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96C" w:rsidRDefault="00FA103C" w:rsidP="00E2396C">
      <w:pPr>
        <w:pStyle w:val="a3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FA103C"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  <w:drawing>
          <wp:inline distT="0" distB="0" distL="0" distR="0">
            <wp:extent cx="6480175" cy="8910241"/>
            <wp:effectExtent l="0" t="0" r="0" b="0"/>
            <wp:docPr id="2" name="Рисунок 2" descr="C:\Users\Учитель\Desktop\РП 2019-2020\титул ТЕХ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РП 2019-2020\титул ТЕХ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8910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96C" w:rsidRDefault="00E2396C" w:rsidP="00AD5A49">
      <w:pPr>
        <w:pStyle w:val="a3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E2396C" w:rsidRDefault="00E2396C" w:rsidP="00AD5A49">
      <w:pPr>
        <w:pStyle w:val="a3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E2396C" w:rsidRDefault="00E2396C" w:rsidP="00AD5A49">
      <w:pPr>
        <w:pStyle w:val="a3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AD5A49" w:rsidRPr="004D27B3" w:rsidRDefault="00AD5A49" w:rsidP="00AD5A49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307FA">
        <w:rPr>
          <w:rFonts w:ascii="Times New Roman" w:hAnsi="Times New Roman" w:cs="Times New Roman"/>
          <w:b/>
          <w:sz w:val="24"/>
          <w:szCs w:val="24"/>
          <w:u w:val="single"/>
        </w:rPr>
        <w:t>ПОЯСНИТЕЛЬНАЯ ЗАПИСКА</w:t>
      </w:r>
    </w:p>
    <w:p w:rsidR="00AD5A49" w:rsidRPr="004B313B" w:rsidRDefault="00AD5A49" w:rsidP="00AD5A49">
      <w:pPr>
        <w:shd w:val="clear" w:color="auto" w:fill="FFFFFF"/>
        <w:rPr>
          <w:color w:val="000000"/>
        </w:rPr>
      </w:pPr>
      <w:r w:rsidRPr="004B313B">
        <w:rPr>
          <w:color w:val="000000"/>
        </w:rPr>
        <w:t xml:space="preserve">   </w:t>
      </w:r>
      <w:r>
        <w:rPr>
          <w:color w:val="000000"/>
        </w:rPr>
        <w:t>к</w:t>
      </w:r>
      <w:r w:rsidRPr="004B313B">
        <w:rPr>
          <w:color w:val="000000"/>
        </w:rPr>
        <w:t xml:space="preserve"> рабочей прог</w:t>
      </w:r>
      <w:r>
        <w:rPr>
          <w:color w:val="000000"/>
        </w:rPr>
        <w:t xml:space="preserve">рамме по изучению технологии </w:t>
      </w:r>
      <w:r w:rsidRPr="004B313B">
        <w:rPr>
          <w:color w:val="000000"/>
        </w:rPr>
        <w:t xml:space="preserve"> в</w:t>
      </w:r>
      <w:r>
        <w:rPr>
          <w:color w:val="000000"/>
        </w:rPr>
        <w:t xml:space="preserve"> 3</w:t>
      </w:r>
      <w:r w:rsidRPr="004B313B">
        <w:rPr>
          <w:color w:val="000000"/>
        </w:rPr>
        <w:t xml:space="preserve"> классе общеобразовательного учреждения.</w:t>
      </w:r>
      <w:r w:rsidRPr="00E02960">
        <w:rPr>
          <w:color w:val="000000"/>
        </w:rPr>
        <w:t xml:space="preserve"> </w:t>
      </w:r>
    </w:p>
    <w:p w:rsidR="00AD5A49" w:rsidRPr="00E02960" w:rsidRDefault="00AD5A49" w:rsidP="00AD5A49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>
        <w:t xml:space="preserve">Программа разработана на основе Федерального государственного образовательного стандарта начального общего образования, Примерной образовательной программы начального общего образования и авторской программы </w:t>
      </w:r>
      <w:proofErr w:type="spellStart"/>
      <w:r>
        <w:t>И.И.Роговцевой</w:t>
      </w:r>
      <w:proofErr w:type="spellEnd"/>
      <w:r>
        <w:t xml:space="preserve">, </w:t>
      </w:r>
      <w:proofErr w:type="spellStart"/>
      <w:r>
        <w:t>С.В.Анащенковой</w:t>
      </w:r>
      <w:proofErr w:type="spellEnd"/>
      <w:r>
        <w:t xml:space="preserve"> «Технология» (</w:t>
      </w:r>
      <w:proofErr w:type="spellStart"/>
      <w:r>
        <w:t>И.И.Роговцева</w:t>
      </w:r>
      <w:proofErr w:type="spellEnd"/>
      <w:r>
        <w:t xml:space="preserve">, </w:t>
      </w:r>
      <w:proofErr w:type="spellStart"/>
      <w:r>
        <w:t>С.В.Анащенкова</w:t>
      </w:r>
      <w:proofErr w:type="spellEnd"/>
      <w:r>
        <w:t xml:space="preserve"> // Сборник рабочих программ «Школа России». 1-4 классы: пособие для учителей общеобразовательных учреждений/ </w:t>
      </w:r>
      <w:proofErr w:type="spellStart"/>
      <w:r>
        <w:t>С.В.Анащенкова</w:t>
      </w:r>
      <w:proofErr w:type="spellEnd"/>
      <w:r>
        <w:t xml:space="preserve"> и </w:t>
      </w:r>
      <w:proofErr w:type="gramStart"/>
      <w:r>
        <w:t>др..</w:t>
      </w:r>
      <w:proofErr w:type="gramEnd"/>
      <w:r>
        <w:t>/ – М. : Просвещение, 2012.)</w:t>
      </w:r>
    </w:p>
    <w:p w:rsidR="00AD5A49" w:rsidRPr="004B313B" w:rsidRDefault="00AD5A49" w:rsidP="00AD5A49">
      <w:pPr>
        <w:shd w:val="clear" w:color="auto" w:fill="FFFFFF"/>
        <w:rPr>
          <w:color w:val="000000"/>
        </w:rPr>
      </w:pPr>
      <w:r>
        <w:rPr>
          <w:color w:val="000000"/>
        </w:rPr>
        <w:t xml:space="preserve">         </w:t>
      </w:r>
    </w:p>
    <w:p w:rsidR="00AD5A49" w:rsidRDefault="00AD5A49" w:rsidP="00AD5A49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D5A49" w:rsidRPr="008307FA" w:rsidRDefault="00AD5A49" w:rsidP="00AD5A49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УЧЕБНО – 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ТЕМАТИЧЕСКИЙ  ПЛАН</w:t>
      </w:r>
      <w:proofErr w:type="gramEnd"/>
    </w:p>
    <w:p w:rsidR="00AD5A49" w:rsidRPr="00FD730F" w:rsidRDefault="00AD5A49" w:rsidP="00AD5A49">
      <w:pPr>
        <w:pStyle w:val="a3"/>
        <w:ind w:left="108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307FA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</w:t>
      </w: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993"/>
        <w:gridCol w:w="7655"/>
        <w:gridCol w:w="1666"/>
      </w:tblGrid>
      <w:tr w:rsidR="00AD5A49" w:rsidTr="00E2396C">
        <w:tc>
          <w:tcPr>
            <w:tcW w:w="993" w:type="dxa"/>
          </w:tcPr>
          <w:p w:rsidR="00AD5A49" w:rsidRDefault="00AD5A49" w:rsidP="00036A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A49" w:rsidRPr="00FF0201" w:rsidRDefault="00AD5A49" w:rsidP="00036A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2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п\п</w:t>
            </w:r>
          </w:p>
        </w:tc>
        <w:tc>
          <w:tcPr>
            <w:tcW w:w="7655" w:type="dxa"/>
          </w:tcPr>
          <w:p w:rsidR="00AD5A49" w:rsidRPr="00A042B3" w:rsidRDefault="00AD5A49" w:rsidP="00036A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</w:t>
            </w:r>
            <w:r w:rsidRPr="00A042B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1666" w:type="dxa"/>
          </w:tcPr>
          <w:p w:rsidR="00AD5A49" w:rsidRPr="00A042B3" w:rsidRDefault="00AD5A49" w:rsidP="00036A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42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  <w:p w:rsidR="00AD5A49" w:rsidRDefault="00AD5A49" w:rsidP="00036A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042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часов</w:t>
            </w:r>
          </w:p>
        </w:tc>
      </w:tr>
      <w:tr w:rsidR="00AD5A49" w:rsidTr="00E2396C">
        <w:tc>
          <w:tcPr>
            <w:tcW w:w="993" w:type="dxa"/>
          </w:tcPr>
          <w:p w:rsidR="00AD5A49" w:rsidRPr="00FF0201" w:rsidRDefault="00AD5A49" w:rsidP="00036A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2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1.</w:t>
            </w:r>
          </w:p>
        </w:tc>
        <w:tc>
          <w:tcPr>
            <w:tcW w:w="7655" w:type="dxa"/>
          </w:tcPr>
          <w:p w:rsidR="00AD5A49" w:rsidRPr="00E02960" w:rsidRDefault="00AD5A49" w:rsidP="00036A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29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ЗДРАВСТВУЙ, ДОРОГОЙ ДРУГ!  </w:t>
            </w:r>
          </w:p>
        </w:tc>
        <w:tc>
          <w:tcPr>
            <w:tcW w:w="1666" w:type="dxa"/>
          </w:tcPr>
          <w:p w:rsidR="00AD5A49" w:rsidRPr="00FF0201" w:rsidRDefault="00AD5A49" w:rsidP="00036A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</w:t>
            </w:r>
            <w:r w:rsidRPr="00FF02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</w:tr>
      <w:tr w:rsidR="00AD5A49" w:rsidTr="00E2396C">
        <w:tc>
          <w:tcPr>
            <w:tcW w:w="993" w:type="dxa"/>
          </w:tcPr>
          <w:p w:rsidR="00AD5A49" w:rsidRPr="00FF0201" w:rsidRDefault="00AD5A49" w:rsidP="00036A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2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2.</w:t>
            </w:r>
          </w:p>
        </w:tc>
        <w:tc>
          <w:tcPr>
            <w:tcW w:w="7655" w:type="dxa"/>
          </w:tcPr>
          <w:p w:rsidR="00AD5A49" w:rsidRPr="00E02960" w:rsidRDefault="00AD5A49" w:rsidP="00036A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29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ЧЕЛОВЕК И ЗЕМЛЯ    </w:t>
            </w:r>
          </w:p>
        </w:tc>
        <w:tc>
          <w:tcPr>
            <w:tcW w:w="1666" w:type="dxa"/>
          </w:tcPr>
          <w:p w:rsidR="00AD5A49" w:rsidRPr="00FF0201" w:rsidRDefault="00AD5A49" w:rsidP="00036A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21 ч</w:t>
            </w:r>
          </w:p>
        </w:tc>
      </w:tr>
      <w:tr w:rsidR="00AD5A49" w:rsidTr="00E2396C">
        <w:tc>
          <w:tcPr>
            <w:tcW w:w="993" w:type="dxa"/>
          </w:tcPr>
          <w:p w:rsidR="00AD5A49" w:rsidRPr="00FF0201" w:rsidRDefault="00AD5A49" w:rsidP="00036A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2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3.</w:t>
            </w:r>
          </w:p>
        </w:tc>
        <w:tc>
          <w:tcPr>
            <w:tcW w:w="7655" w:type="dxa"/>
          </w:tcPr>
          <w:p w:rsidR="00AD5A49" w:rsidRPr="00E02960" w:rsidRDefault="00AD5A49" w:rsidP="00036A7B">
            <w:pPr>
              <w:rPr>
                <w:rFonts w:cs="Times New Roman"/>
                <w:b/>
              </w:rPr>
            </w:pPr>
            <w:r w:rsidRPr="00E02960">
              <w:rPr>
                <w:rFonts w:cs="Times New Roman"/>
                <w:b/>
              </w:rPr>
              <w:t>ЧЕЛОВЕК И ВОДА</w:t>
            </w:r>
          </w:p>
        </w:tc>
        <w:tc>
          <w:tcPr>
            <w:tcW w:w="1666" w:type="dxa"/>
          </w:tcPr>
          <w:p w:rsidR="00AD5A49" w:rsidRPr="00FF0201" w:rsidRDefault="00AD5A49" w:rsidP="00036A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4 ч</w:t>
            </w:r>
          </w:p>
        </w:tc>
      </w:tr>
      <w:tr w:rsidR="00AD5A49" w:rsidTr="00E2396C">
        <w:tc>
          <w:tcPr>
            <w:tcW w:w="993" w:type="dxa"/>
          </w:tcPr>
          <w:p w:rsidR="00AD5A49" w:rsidRPr="00FF0201" w:rsidRDefault="00AD5A49" w:rsidP="00036A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2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4.</w:t>
            </w:r>
          </w:p>
        </w:tc>
        <w:tc>
          <w:tcPr>
            <w:tcW w:w="7655" w:type="dxa"/>
          </w:tcPr>
          <w:p w:rsidR="00AD5A49" w:rsidRPr="00E02960" w:rsidRDefault="00AD5A49" w:rsidP="00036A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2960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ВОЗДУХ</w:t>
            </w:r>
          </w:p>
        </w:tc>
        <w:tc>
          <w:tcPr>
            <w:tcW w:w="1666" w:type="dxa"/>
          </w:tcPr>
          <w:p w:rsidR="00AD5A49" w:rsidRPr="00FF0201" w:rsidRDefault="00AD5A49" w:rsidP="00036A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3 ч</w:t>
            </w:r>
          </w:p>
        </w:tc>
      </w:tr>
      <w:tr w:rsidR="00AD5A49" w:rsidTr="00E2396C">
        <w:tc>
          <w:tcPr>
            <w:tcW w:w="993" w:type="dxa"/>
          </w:tcPr>
          <w:p w:rsidR="00AD5A49" w:rsidRPr="00FF0201" w:rsidRDefault="00AD5A49" w:rsidP="00036A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2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5.</w:t>
            </w:r>
          </w:p>
        </w:tc>
        <w:tc>
          <w:tcPr>
            <w:tcW w:w="7655" w:type="dxa"/>
          </w:tcPr>
          <w:p w:rsidR="00AD5A49" w:rsidRPr="00E02960" w:rsidRDefault="00AD5A49" w:rsidP="00036A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2960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ИНФОРМАЦИЯ</w:t>
            </w:r>
          </w:p>
        </w:tc>
        <w:tc>
          <w:tcPr>
            <w:tcW w:w="1666" w:type="dxa"/>
          </w:tcPr>
          <w:p w:rsidR="00AD5A49" w:rsidRPr="00FF0201" w:rsidRDefault="00AD5A49" w:rsidP="00036A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5 ч</w:t>
            </w:r>
          </w:p>
        </w:tc>
      </w:tr>
      <w:tr w:rsidR="00AD5A49" w:rsidTr="00E2396C">
        <w:trPr>
          <w:trHeight w:val="336"/>
        </w:trPr>
        <w:tc>
          <w:tcPr>
            <w:tcW w:w="993" w:type="dxa"/>
          </w:tcPr>
          <w:p w:rsidR="00AD5A49" w:rsidRPr="00FF0201" w:rsidRDefault="00AD5A49" w:rsidP="00036A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AD5A49" w:rsidRPr="00FF0201" w:rsidRDefault="00AD5A49" w:rsidP="00036A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5" w:type="dxa"/>
          </w:tcPr>
          <w:p w:rsidR="00AD5A49" w:rsidRDefault="00AD5A49" w:rsidP="00036A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34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ИТОГО:</w:t>
            </w:r>
          </w:p>
        </w:tc>
        <w:tc>
          <w:tcPr>
            <w:tcW w:w="1666" w:type="dxa"/>
          </w:tcPr>
          <w:p w:rsidR="00AD5A49" w:rsidRPr="00FF0201" w:rsidRDefault="00AD5A49" w:rsidP="00036A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34 ч </w:t>
            </w:r>
          </w:p>
        </w:tc>
      </w:tr>
    </w:tbl>
    <w:p w:rsidR="00AD5A49" w:rsidRDefault="00AD5A49" w:rsidP="00AD5A49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D5A49" w:rsidRDefault="00AD5A49" w:rsidP="00AD5A49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СОДЕРЖАНИЕ КУРСА</w:t>
      </w:r>
    </w:p>
    <w:p w:rsidR="00AD5A49" w:rsidRPr="00794258" w:rsidRDefault="00AD5A49" w:rsidP="00AD5A49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4258">
        <w:rPr>
          <w:b/>
          <w:sz w:val="24"/>
          <w:szCs w:val="24"/>
        </w:rPr>
        <w:t xml:space="preserve">Общекультурные и </w:t>
      </w:r>
      <w:proofErr w:type="spellStart"/>
      <w:r w:rsidRPr="00794258">
        <w:rPr>
          <w:b/>
          <w:sz w:val="24"/>
          <w:szCs w:val="24"/>
        </w:rPr>
        <w:t>общетрудовые</w:t>
      </w:r>
      <w:proofErr w:type="spellEnd"/>
      <w:r w:rsidRPr="00794258">
        <w:rPr>
          <w:b/>
          <w:sz w:val="24"/>
          <w:szCs w:val="24"/>
        </w:rPr>
        <w:t xml:space="preserve"> компетенции</w:t>
      </w:r>
      <w:r w:rsidRPr="00794258">
        <w:rPr>
          <w:b/>
        </w:rPr>
        <w:t xml:space="preserve"> (</w:t>
      </w:r>
      <w:r>
        <w:t xml:space="preserve">знания, умения и способы деятельности). </w:t>
      </w:r>
    </w:p>
    <w:p w:rsidR="00AD5A49" w:rsidRPr="00794258" w:rsidRDefault="00AD5A49" w:rsidP="00036A7B">
      <w:pPr>
        <w:pStyle w:val="4"/>
        <w:jc w:val="both"/>
      </w:pPr>
      <w:r>
        <w:t xml:space="preserve">                            </w:t>
      </w:r>
      <w:r w:rsidRPr="00794258">
        <w:t xml:space="preserve">Основы культуры труда, самообслуживания </w:t>
      </w:r>
    </w:p>
    <w:p w:rsidR="00AD5A49" w:rsidRPr="005107A4" w:rsidRDefault="00AD5A49" w:rsidP="00036A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107A4">
        <w:rPr>
          <w:rFonts w:ascii="Times New Roman" w:hAnsi="Times New Roman" w:cs="Times New Roman"/>
          <w:sz w:val="24"/>
          <w:szCs w:val="24"/>
        </w:rPr>
        <w:t xml:space="preserve">Трудовая деятельность и её значение в жизни человека. </w:t>
      </w:r>
      <w:r w:rsidRPr="00036A7B">
        <w:rPr>
          <w:rFonts w:ascii="Times New Roman" w:hAnsi="Times New Roman" w:cs="Times New Roman"/>
          <w:sz w:val="24"/>
          <w:szCs w:val="24"/>
        </w:rPr>
        <w:t>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 разных народов России).</w:t>
      </w:r>
      <w:r w:rsidRPr="005107A4">
        <w:rPr>
          <w:rFonts w:ascii="Times New Roman" w:hAnsi="Times New Roman" w:cs="Times New Roman"/>
          <w:sz w:val="24"/>
          <w:szCs w:val="24"/>
        </w:rPr>
        <w:t xml:space="preserve">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разных народов. </w:t>
      </w:r>
    </w:p>
    <w:p w:rsidR="00AD5A49" w:rsidRPr="005107A4" w:rsidRDefault="00AD5A49" w:rsidP="00036A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107A4">
        <w:rPr>
          <w:rFonts w:ascii="Times New Roman" w:hAnsi="Times New Roman" w:cs="Times New Roman"/>
          <w:sz w:val="24"/>
          <w:szCs w:val="24"/>
        </w:rPr>
        <w:t xml:space="preserve">Элементарные общие правила создания предметов рукотворного мира (удобство, эстетическая выразительность, прочность,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мастера в создании предметной среды (общее представление). </w:t>
      </w:r>
    </w:p>
    <w:p w:rsidR="00AD5A49" w:rsidRPr="005107A4" w:rsidRDefault="00AD5A49" w:rsidP="00036A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107A4">
        <w:rPr>
          <w:rFonts w:ascii="Times New Roman" w:hAnsi="Times New Roman" w:cs="Times New Roman"/>
          <w:sz w:val="24"/>
          <w:szCs w:val="24"/>
        </w:rPr>
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дидактических материалов), её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подчинённый). </w:t>
      </w:r>
    </w:p>
    <w:p w:rsidR="00AD5A49" w:rsidRPr="005107A4" w:rsidRDefault="00AD5A49" w:rsidP="00036A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107A4">
        <w:rPr>
          <w:rFonts w:ascii="Times New Roman" w:hAnsi="Times New Roman" w:cs="Times New Roman"/>
          <w:sz w:val="24"/>
          <w:szCs w:val="24"/>
        </w:rPr>
        <w:t xml:space="preserve">Элементарная творческая и проектная деятельность (создание замысла, его детализация и воплощение). Культура проектной деятельности и оформление документации (целеполагание, планирование, выполнение, рефлексия, презентация, оценка). Система коллективных, групповых и индивидуальных проектов. Культура межличностных отношений в совместной деятельности. Результат проектной деятельности — изделия, которые могут быть использованы для праздников, в учебной и </w:t>
      </w:r>
      <w:proofErr w:type="spellStart"/>
      <w:r w:rsidRPr="005107A4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Pr="005107A4">
        <w:rPr>
          <w:rFonts w:ascii="Times New Roman" w:hAnsi="Times New Roman" w:cs="Times New Roman"/>
          <w:sz w:val="24"/>
          <w:szCs w:val="24"/>
        </w:rPr>
        <w:t xml:space="preserve"> деятельности и т. п. Освоение навыков самообслуживания, по уходу за домом, комнатными растениями.</w:t>
      </w:r>
    </w:p>
    <w:p w:rsidR="00AD5A49" w:rsidRPr="00AD5A49" w:rsidRDefault="00AD5A49" w:rsidP="00036A7B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Выполнение элементарных расчётов стоимости изготавливаемого изделия.                                                            </w:t>
      </w:r>
      <w:r w:rsidRPr="00794258">
        <w:rPr>
          <w:b/>
        </w:rPr>
        <w:t>Технология ручной обработки материало</w:t>
      </w:r>
      <w:r>
        <w:rPr>
          <w:b/>
        </w:rPr>
        <w:t>в</w:t>
      </w:r>
      <w:r w:rsidRPr="00794258">
        <w:rPr>
          <w:b/>
        </w:rPr>
        <w:t xml:space="preserve">                          </w:t>
      </w:r>
      <w:r>
        <w:rPr>
          <w:b/>
        </w:rPr>
        <w:t xml:space="preserve">                                              </w:t>
      </w:r>
    </w:p>
    <w:p w:rsidR="00AD5A49" w:rsidRDefault="00AD5A49" w:rsidP="00AD5A4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</w:p>
    <w:p w:rsidR="00C8322C" w:rsidRPr="00A7074E" w:rsidRDefault="00C8322C" w:rsidP="00AD5A4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</w:p>
    <w:p w:rsidR="00AD5A49" w:rsidRPr="00794258" w:rsidRDefault="00AD5A49" w:rsidP="00036A7B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  <w:r>
        <w:rPr>
          <w:b/>
        </w:rPr>
        <w:t xml:space="preserve"> Элементы графической грамоты</w:t>
      </w:r>
    </w:p>
    <w:p w:rsidR="00AD5A49" w:rsidRPr="00794258" w:rsidRDefault="00AD5A49" w:rsidP="00036A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94258">
        <w:rPr>
          <w:rFonts w:ascii="Times New Roman" w:hAnsi="Times New Roman" w:cs="Times New Roman"/>
          <w:sz w:val="24"/>
          <w:szCs w:val="24"/>
        </w:rPr>
        <w:t xml:space="preserve">Общее понятие о материалах, их происхождении. Исследование элементарных физических, механических и технологических свойств материалов, используемых при выполнении практических работ. Многообразие материалов и их практическое применение в жизни. </w:t>
      </w:r>
    </w:p>
    <w:p w:rsidR="00AD5A49" w:rsidRPr="00794258" w:rsidRDefault="00AD5A49" w:rsidP="00036A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94258">
        <w:rPr>
          <w:rFonts w:ascii="Times New Roman" w:hAnsi="Times New Roman" w:cs="Times New Roman"/>
          <w:sz w:val="24"/>
          <w:szCs w:val="24"/>
        </w:rPr>
        <w:t xml:space="preserve">Подготовка материалов к работе. Экономное расходование материалов. Выбор и замена материалов в соответствии с их декоративно-художественными и конструктивными свойствами, использование соответствующих способов обработки материалов в зависимости от назначения изделия. </w:t>
      </w:r>
    </w:p>
    <w:p w:rsidR="00AD5A49" w:rsidRPr="00794258" w:rsidRDefault="00AD5A49" w:rsidP="00036A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94258">
        <w:rPr>
          <w:rFonts w:ascii="Times New Roman" w:hAnsi="Times New Roman" w:cs="Times New Roman"/>
          <w:sz w:val="24"/>
          <w:szCs w:val="24"/>
        </w:rPr>
        <w:t xml:space="preserve">Инструменты и приспособления для обработки материалов (знание названий используемых инструментов), соблюдение правил их рационального и безопасного использования. </w:t>
      </w:r>
    </w:p>
    <w:p w:rsidR="00AD5A49" w:rsidRPr="00794258" w:rsidRDefault="00AD5A49" w:rsidP="00036A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94258">
        <w:rPr>
          <w:rFonts w:ascii="Times New Roman" w:hAnsi="Times New Roman" w:cs="Times New Roman"/>
          <w:sz w:val="24"/>
          <w:szCs w:val="24"/>
        </w:rPr>
        <w:t xml:space="preserve">Общее представление о технологическом процессе, технологической документации (технологическая карта, чертёж и др.); анализ устройства и назначения изделия; выстраивание последовательности практических действий и технологических операций; подбор и замена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раскрой деталей, сборка изделия (клеевая, ниточная, проволочная, винтовая и др.), отделка изделия или его деталей (окрашивание, вышивка, аппликация и др.). Умение заполнять технологическую карту. Выполнение отделки в соответствии с особенностями декоративных орнаментов разных народов России (растительный, геометрический и др.). </w:t>
      </w:r>
    </w:p>
    <w:p w:rsidR="00AD5A49" w:rsidRPr="00794258" w:rsidRDefault="00AD5A49" w:rsidP="00036A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94258">
        <w:rPr>
          <w:rFonts w:ascii="Times New Roman" w:hAnsi="Times New Roman" w:cs="Times New Roman"/>
          <w:sz w:val="24"/>
          <w:szCs w:val="24"/>
        </w:rPr>
        <w:t xml:space="preserve">Проведение измерений и построений для решения практических задач. Виды условных графических изображений: рисунок, простейший чертёж, эскиз, развёртка, схема (их узнавание). Назначение линий чертежа (контур, линии надреза, сгиба, размерная, осевая, центровая, разрыва). Чтение условных графических изображений. Разметка деталей с опорой на простейший чертёж, эскиз. Изготовление изделий по рисунку, простейшему чертежу или эскизу, схеме. </w:t>
      </w:r>
    </w:p>
    <w:p w:rsidR="00AD5A49" w:rsidRPr="00794258" w:rsidRDefault="00AD5A49" w:rsidP="00036A7B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  <w:r>
        <w:rPr>
          <w:b/>
        </w:rPr>
        <w:t xml:space="preserve">                                </w:t>
      </w:r>
      <w:r w:rsidRPr="00794258">
        <w:rPr>
          <w:b/>
        </w:rPr>
        <w:t xml:space="preserve">Конструирование и моделирование </w:t>
      </w:r>
    </w:p>
    <w:p w:rsidR="00AD5A49" w:rsidRDefault="00AD5A49" w:rsidP="00036A7B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Общее представление о конструировании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 </w:t>
      </w:r>
    </w:p>
    <w:p w:rsidR="00AD5A49" w:rsidRDefault="00AD5A49" w:rsidP="00036A7B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Конструирование и моделирование изделий из различных материалов по образцу, рисунку, простейшему чертежу или эскизу. </w:t>
      </w:r>
    </w:p>
    <w:p w:rsidR="00AD5A49" w:rsidRPr="00794258" w:rsidRDefault="00AD5A49" w:rsidP="00036A7B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  <w:r>
        <w:t xml:space="preserve">                      </w:t>
      </w:r>
      <w:r>
        <w:rPr>
          <w:b/>
        </w:rPr>
        <w:t xml:space="preserve">          </w:t>
      </w:r>
      <w:r w:rsidRPr="00794258">
        <w:rPr>
          <w:b/>
        </w:rPr>
        <w:t xml:space="preserve"> Практика работы на компьютере </w:t>
      </w:r>
    </w:p>
    <w:p w:rsidR="00AD5A49" w:rsidRPr="00794258" w:rsidRDefault="00AD5A49" w:rsidP="00036A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94258">
        <w:rPr>
          <w:rFonts w:ascii="Times New Roman" w:hAnsi="Times New Roman" w:cs="Times New Roman"/>
          <w:sz w:val="24"/>
          <w:szCs w:val="24"/>
        </w:rPr>
        <w:t xml:space="preserve">Информация, её отбор, анализ и систематизация. Способы получения, хранения, переработки информации. </w:t>
      </w:r>
    </w:p>
    <w:p w:rsidR="00AD5A49" w:rsidRPr="00794258" w:rsidRDefault="00AD5A49" w:rsidP="00036A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94258">
        <w:rPr>
          <w:rFonts w:ascii="Times New Roman" w:hAnsi="Times New Roman" w:cs="Times New Roman"/>
          <w:sz w:val="24"/>
          <w:szCs w:val="24"/>
        </w:rPr>
        <w:t xml:space="preserve"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редактора. Простейшие приёмы поиска информации: по ключевым словам, каталогам. Соблюдение безопасных приёмов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 (СО). </w:t>
      </w:r>
    </w:p>
    <w:p w:rsidR="00AD5A49" w:rsidRPr="00794258" w:rsidRDefault="00AD5A49" w:rsidP="00036A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94258">
        <w:rPr>
          <w:rFonts w:ascii="Times New Roman" w:hAnsi="Times New Roman" w:cs="Times New Roman"/>
          <w:sz w:val="24"/>
          <w:szCs w:val="24"/>
        </w:rPr>
        <w:t xml:space="preserve">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по интересной детям тематике. Вывод текста на принтер. Использование рисунков из ресурса компьютера, программ </w:t>
      </w:r>
      <w:proofErr w:type="spellStart"/>
      <w:r w:rsidRPr="00794258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794258">
        <w:rPr>
          <w:rFonts w:ascii="Times New Roman" w:hAnsi="Times New Roman" w:cs="Times New Roman"/>
          <w:sz w:val="24"/>
          <w:szCs w:val="24"/>
        </w:rPr>
        <w:t>.</w:t>
      </w:r>
    </w:p>
    <w:p w:rsidR="00AD5A49" w:rsidRDefault="00AD5A49" w:rsidP="00036A7B">
      <w:pPr>
        <w:pStyle w:val="a3"/>
        <w:jc w:val="both"/>
        <w:rPr>
          <w:b/>
        </w:rPr>
      </w:pPr>
      <w:r>
        <w:rPr>
          <w:b/>
        </w:rPr>
        <w:t xml:space="preserve">      </w:t>
      </w:r>
    </w:p>
    <w:p w:rsidR="00FA103C" w:rsidRDefault="00AD5A49" w:rsidP="00036A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FA103C" w:rsidRDefault="00FA103C" w:rsidP="00036A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D5A49" w:rsidRPr="005107A4" w:rsidRDefault="00AD5A49" w:rsidP="00036A7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t xml:space="preserve"> </w:t>
      </w:r>
      <w:r w:rsidRPr="005107A4">
        <w:rPr>
          <w:rFonts w:ascii="Times New Roman" w:hAnsi="Times New Roman" w:cs="Times New Roman"/>
          <w:b/>
          <w:sz w:val="28"/>
          <w:szCs w:val="28"/>
        </w:rPr>
        <w:t>Место курса в учебном плане</w:t>
      </w:r>
    </w:p>
    <w:p w:rsidR="00AD5A49" w:rsidRPr="00087B2D" w:rsidRDefault="00AD5A49" w:rsidP="00036A7B">
      <w:pPr>
        <w:ind w:firstLine="600"/>
        <w:jc w:val="both"/>
        <w:rPr>
          <w:rFonts w:cs="Times New Roman"/>
          <w:b/>
        </w:rPr>
      </w:pPr>
      <w:r>
        <w:rPr>
          <w:color w:val="000000"/>
        </w:rPr>
        <w:t xml:space="preserve">Согласно учебному плану школы </w:t>
      </w:r>
      <w:r w:rsidR="00715787">
        <w:rPr>
          <w:color w:val="000000"/>
        </w:rPr>
        <w:t xml:space="preserve">в 2019-2020 </w:t>
      </w:r>
      <w:proofErr w:type="spellStart"/>
      <w:r w:rsidR="00715787">
        <w:rPr>
          <w:color w:val="000000"/>
        </w:rPr>
        <w:t>уч.году</w:t>
      </w:r>
      <w:proofErr w:type="spellEnd"/>
      <w:r w:rsidR="00715787">
        <w:rPr>
          <w:color w:val="000000"/>
        </w:rPr>
        <w:t xml:space="preserve"> </w:t>
      </w:r>
      <w:r>
        <w:rPr>
          <w:color w:val="000000"/>
        </w:rPr>
        <w:t>на курс технологии в 3 классе отводится 34 часа (1 час в неделю). Обучение ведётся по учебнику «Технология»</w:t>
      </w:r>
      <w:r w:rsidRPr="004B313B">
        <w:rPr>
          <w:color w:val="000000"/>
        </w:rPr>
        <w:t xml:space="preserve"> </w:t>
      </w:r>
      <w:proofErr w:type="spellStart"/>
      <w:r>
        <w:t>И.И.Роговцевой</w:t>
      </w:r>
      <w:proofErr w:type="spellEnd"/>
      <w:r>
        <w:t xml:space="preserve">, </w:t>
      </w:r>
      <w:proofErr w:type="spellStart"/>
      <w:r>
        <w:t>С.В.Анащенковой</w:t>
      </w:r>
      <w:proofErr w:type="spellEnd"/>
      <w:r>
        <w:rPr>
          <w:color w:val="000000"/>
        </w:rPr>
        <w:t>, Москва «Просвещение» 2013 г.</w:t>
      </w:r>
      <w:r w:rsidRPr="00087B2D">
        <w:rPr>
          <w:rFonts w:cs="Times New Roman"/>
        </w:rPr>
        <w:t xml:space="preserve"> </w:t>
      </w:r>
    </w:p>
    <w:p w:rsidR="00AD5A49" w:rsidRPr="00036A7B" w:rsidRDefault="00AD5A49" w:rsidP="00036A7B">
      <w:pPr>
        <w:pStyle w:val="3"/>
      </w:pPr>
      <w:r w:rsidRPr="00036A7B">
        <w:t xml:space="preserve">ПЛАНИРУЕМЫЕ  РЕЗУЛЬТАТЫ  ИЗУЧЕНИЯ КУРСА                                                              </w:t>
      </w:r>
    </w:p>
    <w:p w:rsidR="00AD5A49" w:rsidRDefault="00AD5A49" w:rsidP="00AD5A4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</w:pPr>
      <w:r>
        <w:t>Усвоение данной программы о</w:t>
      </w:r>
      <w:bookmarkStart w:id="0" w:name="_GoBack"/>
      <w:bookmarkEnd w:id="0"/>
      <w:r>
        <w:t>беспечивает достижение следующих результатов.</w:t>
      </w:r>
    </w:p>
    <w:p w:rsidR="00AD5A49" w:rsidRDefault="00AD5A49" w:rsidP="00036A7B">
      <w:pPr>
        <w:pStyle w:val="4"/>
        <w:jc w:val="both"/>
      </w:pPr>
      <w:r>
        <w:t xml:space="preserve">                                              Личностные результаты</w:t>
      </w:r>
    </w:p>
    <w:p w:rsidR="00AD5A49" w:rsidRPr="00E04A4C" w:rsidRDefault="00AD5A49" w:rsidP="00036A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04A4C">
        <w:rPr>
          <w:rFonts w:ascii="Times New Roman" w:hAnsi="Times New Roman" w:cs="Times New Roman"/>
          <w:sz w:val="24"/>
          <w:szCs w:val="24"/>
        </w:rPr>
        <w:t>1. Воспитание патриотизма, чувства гордости за свою Родину, российский народ и историю России.</w:t>
      </w:r>
    </w:p>
    <w:p w:rsidR="00AD5A49" w:rsidRPr="00E04A4C" w:rsidRDefault="00AD5A49" w:rsidP="00036A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04A4C">
        <w:rPr>
          <w:rFonts w:ascii="Times New Roman" w:hAnsi="Times New Roman" w:cs="Times New Roman"/>
          <w:sz w:val="24"/>
          <w:szCs w:val="24"/>
        </w:rPr>
        <w:t xml:space="preserve">2. 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</w:r>
    </w:p>
    <w:p w:rsidR="00AD5A49" w:rsidRPr="00E04A4C" w:rsidRDefault="00AD5A49" w:rsidP="00036A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04A4C">
        <w:rPr>
          <w:rFonts w:ascii="Times New Roman" w:hAnsi="Times New Roman" w:cs="Times New Roman"/>
          <w:sz w:val="24"/>
          <w:szCs w:val="24"/>
        </w:rPr>
        <w:t>3. Формирование уважительного отношения к иному мнению, истории и культуре других народов.</w:t>
      </w:r>
    </w:p>
    <w:p w:rsidR="00AD5A49" w:rsidRPr="00E04A4C" w:rsidRDefault="00AD5A49" w:rsidP="00036A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04A4C">
        <w:rPr>
          <w:rFonts w:ascii="Times New Roman" w:hAnsi="Times New Roman" w:cs="Times New Roman"/>
          <w:sz w:val="24"/>
          <w:szCs w:val="24"/>
        </w:rPr>
        <w:t>4. 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AD5A49" w:rsidRPr="00E04A4C" w:rsidRDefault="00AD5A49" w:rsidP="00036A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04A4C">
        <w:rPr>
          <w:rFonts w:ascii="Times New Roman" w:hAnsi="Times New Roman" w:cs="Times New Roman"/>
          <w:sz w:val="24"/>
          <w:szCs w:val="24"/>
        </w:rPr>
        <w:t>5. 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AD5A49" w:rsidRPr="00E04A4C" w:rsidRDefault="00AD5A49" w:rsidP="00036A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04A4C">
        <w:rPr>
          <w:rFonts w:ascii="Times New Roman" w:hAnsi="Times New Roman" w:cs="Times New Roman"/>
          <w:sz w:val="24"/>
          <w:szCs w:val="24"/>
        </w:rPr>
        <w:t>6. Формирование эстетических потребностей, ценностей и чувств.</w:t>
      </w:r>
    </w:p>
    <w:p w:rsidR="00AD5A49" w:rsidRPr="00E04A4C" w:rsidRDefault="00AD5A49" w:rsidP="00036A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04A4C">
        <w:rPr>
          <w:rFonts w:ascii="Times New Roman" w:hAnsi="Times New Roman" w:cs="Times New Roman"/>
          <w:sz w:val="24"/>
          <w:szCs w:val="24"/>
        </w:rPr>
        <w:t>7. Развитие навыков сотрудничества со взрослыми и сверстниками в разных ситуациях, умений не создавать конфликтов и находить выходы из спорных ситуаций.</w:t>
      </w:r>
    </w:p>
    <w:p w:rsidR="00AD5A49" w:rsidRPr="00E04A4C" w:rsidRDefault="00AD5A49" w:rsidP="00036A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04A4C">
        <w:rPr>
          <w:rFonts w:ascii="Times New Roman" w:hAnsi="Times New Roman" w:cs="Times New Roman"/>
          <w:sz w:val="24"/>
          <w:szCs w:val="24"/>
        </w:rPr>
        <w:t>8. Формирование установки на безопасный и здоровый образ жизни.</w:t>
      </w:r>
    </w:p>
    <w:p w:rsidR="00AD5A49" w:rsidRDefault="00AD5A49" w:rsidP="00036A7B">
      <w:pPr>
        <w:pStyle w:val="4"/>
        <w:jc w:val="both"/>
      </w:pPr>
      <w:r>
        <w:t xml:space="preserve">                                             </w:t>
      </w:r>
      <w:proofErr w:type="spellStart"/>
      <w:r>
        <w:t>Метапредметные</w:t>
      </w:r>
      <w:proofErr w:type="spellEnd"/>
      <w:r>
        <w:t xml:space="preserve"> результаты</w:t>
      </w:r>
    </w:p>
    <w:p w:rsidR="00AD5A49" w:rsidRPr="00E04A4C" w:rsidRDefault="00AD5A49" w:rsidP="00036A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04A4C">
        <w:rPr>
          <w:rFonts w:ascii="Times New Roman" w:hAnsi="Times New Roman" w:cs="Times New Roman"/>
          <w:sz w:val="24"/>
          <w:szCs w:val="24"/>
        </w:rPr>
        <w:t>1. Овладение способностью принимать и реализовывать цели и задачи учебной деятельности, приёмами поиска средств её осуществления.</w:t>
      </w:r>
    </w:p>
    <w:p w:rsidR="00AD5A49" w:rsidRPr="00E04A4C" w:rsidRDefault="00AD5A49" w:rsidP="00036A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04A4C">
        <w:rPr>
          <w:rFonts w:ascii="Times New Roman" w:hAnsi="Times New Roman" w:cs="Times New Roman"/>
          <w:sz w:val="24"/>
          <w:szCs w:val="24"/>
        </w:rPr>
        <w:t>2. Освоение способов решения проблем творческого и поискового характера.</w:t>
      </w:r>
    </w:p>
    <w:p w:rsidR="00AD5A49" w:rsidRPr="00E04A4C" w:rsidRDefault="00AD5A49" w:rsidP="00036A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04A4C">
        <w:rPr>
          <w:rFonts w:ascii="Times New Roman" w:hAnsi="Times New Roman" w:cs="Times New Roman"/>
          <w:sz w:val="24"/>
          <w:szCs w:val="24"/>
        </w:rPr>
        <w:t>3. Формирование умений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AD5A49" w:rsidRPr="00E04A4C" w:rsidRDefault="00AD5A49" w:rsidP="00036A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04A4C">
        <w:rPr>
          <w:rFonts w:ascii="Times New Roman" w:hAnsi="Times New Roman" w:cs="Times New Roman"/>
          <w:sz w:val="24"/>
          <w:szCs w:val="24"/>
        </w:rPr>
        <w:t>4. 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</w:t>
      </w:r>
    </w:p>
    <w:p w:rsidR="00AD5A49" w:rsidRPr="00E04A4C" w:rsidRDefault="00AD5A49" w:rsidP="00036A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04A4C">
        <w:rPr>
          <w:rFonts w:ascii="Times New Roman" w:hAnsi="Times New Roman" w:cs="Times New Roman"/>
          <w:sz w:val="24"/>
          <w:szCs w:val="24"/>
        </w:rPr>
        <w:t>5. 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предмета, в том числе умений вводить текст с помощью клавиатуры, фиксировать (записывать) в цифровой форме измеряемые величины и анализировать изображения, звуки, готовить своё выступление и выступать с аудио-, видео- и графическим сопровождением, соблюдать нормы информационной избирательности, этики и этикета.</w:t>
      </w:r>
    </w:p>
    <w:p w:rsidR="00AD5A49" w:rsidRPr="00E04A4C" w:rsidRDefault="00AD5A49" w:rsidP="00036A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04A4C">
        <w:rPr>
          <w:rFonts w:ascii="Times New Roman" w:hAnsi="Times New Roman" w:cs="Times New Roman"/>
          <w:sz w:val="24"/>
          <w:szCs w:val="24"/>
        </w:rPr>
        <w:t>6. Овладение навыками смыслового чтения текстов различных стилей и жанров в соответствии с целями и задачами, осознанно строить речевое высказывание в соответствии с задачами коммуникации и составлять тексты в устной и письменной форме.</w:t>
      </w:r>
    </w:p>
    <w:p w:rsidR="00AD5A49" w:rsidRPr="00E04A4C" w:rsidRDefault="00AD5A49" w:rsidP="00036A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04A4C">
        <w:rPr>
          <w:rFonts w:ascii="Times New Roman" w:hAnsi="Times New Roman" w:cs="Times New Roman"/>
          <w:sz w:val="24"/>
          <w:szCs w:val="24"/>
        </w:rPr>
        <w:t>7. Овладение логическими действиями сравнения, анализа, синтеза, обобщения, 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AD5A49" w:rsidRPr="00E04A4C" w:rsidRDefault="00AD5A49" w:rsidP="00036A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04A4C">
        <w:rPr>
          <w:rFonts w:ascii="Times New Roman" w:hAnsi="Times New Roman" w:cs="Times New Roman"/>
          <w:sz w:val="24"/>
          <w:szCs w:val="24"/>
        </w:rPr>
        <w:t>8. 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оценку событий.</w:t>
      </w:r>
    </w:p>
    <w:p w:rsidR="00AD5A49" w:rsidRDefault="00AD5A49" w:rsidP="00036A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04A4C">
        <w:rPr>
          <w:rFonts w:ascii="Times New Roman" w:hAnsi="Times New Roman" w:cs="Times New Roman"/>
          <w:sz w:val="24"/>
          <w:szCs w:val="24"/>
        </w:rPr>
        <w:t xml:space="preserve">9. Овладение базовыми предметными и </w:t>
      </w:r>
      <w:proofErr w:type="spellStart"/>
      <w:r w:rsidRPr="00E04A4C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E04A4C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AD5A49" w:rsidRPr="00E04A4C" w:rsidRDefault="00AD5A49" w:rsidP="00036A7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</w:t>
      </w:r>
      <w:r w:rsidRPr="00E04A4C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AD5A49" w:rsidRPr="00E04A4C" w:rsidRDefault="00AD5A49" w:rsidP="00036A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04A4C">
        <w:rPr>
          <w:rFonts w:ascii="Times New Roman" w:hAnsi="Times New Roman" w:cs="Times New Roman"/>
          <w:sz w:val="24"/>
          <w:szCs w:val="24"/>
        </w:rPr>
        <w:t xml:space="preserve">1. Получение первоначальных представлений о созидательном и нравственном значении труда в жизни человека и общества, о мире профессий и важности правильного выбора профессии. </w:t>
      </w:r>
    </w:p>
    <w:p w:rsidR="00AD5A49" w:rsidRPr="00E04A4C" w:rsidRDefault="00AD5A49" w:rsidP="00036A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04A4C">
        <w:rPr>
          <w:rFonts w:ascii="Times New Roman" w:hAnsi="Times New Roman" w:cs="Times New Roman"/>
          <w:sz w:val="24"/>
          <w:szCs w:val="24"/>
        </w:rPr>
        <w:t>2. Формирование первоначальных представлений о материальной культуре как продукте предметно-преобразующей деятельности человека.</w:t>
      </w:r>
    </w:p>
    <w:p w:rsidR="00AD5A49" w:rsidRPr="00E04A4C" w:rsidRDefault="00AD5A49" w:rsidP="00036A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04A4C">
        <w:rPr>
          <w:rFonts w:ascii="Times New Roman" w:hAnsi="Times New Roman" w:cs="Times New Roman"/>
          <w:sz w:val="24"/>
          <w:szCs w:val="24"/>
        </w:rPr>
        <w:t>3. Приобретение навыков самообслуживания, овладение технологическими приёмами ручной обработки материалов, усвоение правил техники безопасности;</w:t>
      </w:r>
    </w:p>
    <w:p w:rsidR="00AD5A49" w:rsidRPr="00E04A4C" w:rsidRDefault="00AD5A49" w:rsidP="00036A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04A4C">
        <w:rPr>
          <w:rFonts w:ascii="Times New Roman" w:hAnsi="Times New Roman" w:cs="Times New Roman"/>
          <w:sz w:val="24"/>
          <w:szCs w:val="24"/>
        </w:rPr>
        <w:t>4. Использование приобретённых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задач.</w:t>
      </w:r>
    </w:p>
    <w:p w:rsidR="00AD5A49" w:rsidRPr="00E04A4C" w:rsidRDefault="00AD5A49" w:rsidP="00036A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04A4C">
        <w:rPr>
          <w:rFonts w:ascii="Times New Roman" w:hAnsi="Times New Roman" w:cs="Times New Roman"/>
          <w:sz w:val="24"/>
          <w:szCs w:val="24"/>
        </w:rPr>
        <w:t>5. Приобретение первоначальных знаний о правилах создания предметной и информационной среды и умения применять их для выполнения учебно-познавательных и проектных художественно-конструкторских задач.</w:t>
      </w:r>
    </w:p>
    <w:p w:rsidR="00AD5A49" w:rsidRPr="00E04A4C" w:rsidRDefault="00AD5A49" w:rsidP="00036A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04A4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AD5A49" w:rsidRDefault="00AD5A49" w:rsidP="00036A7B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</w:rPr>
        <w:t>В результате изучения курса «Технология» обучающиеся на ступени начального общего образования получат начальные представления о материальной культуре как продукте творческой предметно-преобразующей деятельности человека, о предметном мире как основной среде обитания современного человека.</w:t>
      </w:r>
    </w:p>
    <w:p w:rsidR="00AD5A49" w:rsidRDefault="00AD5A49" w:rsidP="00036A7B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bookmarkStart w:id="1" w:name="bookmark68"/>
      <w:bookmarkEnd w:id="1"/>
      <w:r>
        <w:rPr>
          <w:rFonts w:ascii="yandex-sans" w:hAnsi="yandex-sans"/>
          <w:color w:val="000000"/>
        </w:rPr>
        <w:t>В ходе преобразовательной творческой деятельности у обучающихся будут заложены основы таких социально ценных личностных и нравственных качеств, как трудолюбие, организованность, добросовестное и ответственное отношение к делу, инициативность, любознательность, потребность помогать другим, уважение к чужому труду и результатам труда, культурному наследию.</w:t>
      </w:r>
    </w:p>
    <w:p w:rsidR="00AD5A49" w:rsidRDefault="00AD5A49" w:rsidP="00036A7B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b/>
          <w:bCs/>
          <w:color w:val="000000"/>
        </w:rPr>
        <w:t xml:space="preserve">Общекультурные и </w:t>
      </w:r>
      <w:proofErr w:type="spellStart"/>
      <w:r>
        <w:rPr>
          <w:rFonts w:ascii="yandex-sans" w:hAnsi="yandex-sans"/>
          <w:b/>
          <w:bCs/>
          <w:color w:val="000000"/>
        </w:rPr>
        <w:t>общетрудовые</w:t>
      </w:r>
      <w:proofErr w:type="spellEnd"/>
      <w:r>
        <w:rPr>
          <w:rFonts w:ascii="yandex-sans" w:hAnsi="yandex-sans"/>
          <w:b/>
          <w:bCs/>
          <w:color w:val="000000"/>
        </w:rPr>
        <w:t xml:space="preserve"> компетенции. Основы культуры труда, самообслуживание</w:t>
      </w:r>
    </w:p>
    <w:p w:rsidR="00AD5A49" w:rsidRPr="00036A7B" w:rsidRDefault="00AD5A49" w:rsidP="00036A7B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b/>
          <w:i/>
          <w:color w:val="000000"/>
          <w:sz w:val="23"/>
          <w:szCs w:val="23"/>
        </w:rPr>
      </w:pPr>
      <w:r w:rsidRPr="00036A7B">
        <w:rPr>
          <w:rFonts w:ascii="yandex-sans" w:hAnsi="yandex-sans"/>
          <w:b/>
          <w:i/>
          <w:color w:val="000000"/>
        </w:rPr>
        <w:t>Ученик научится:</w:t>
      </w:r>
    </w:p>
    <w:p w:rsidR="00AD5A49" w:rsidRDefault="00AD5A49" w:rsidP="00036A7B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• </w:t>
      </w:r>
      <w:r>
        <w:rPr>
          <w:rFonts w:ascii="yandex-sans" w:hAnsi="yandex-sans"/>
          <w:color w:val="000000"/>
        </w:rPr>
        <w:t>иметь представление о наиболее распространённых в своём регионе традиционных народных промыслах и ремёслах, современных профессиях (в том числе профессиях своих родителей) и описывать их особенности;</w:t>
      </w:r>
    </w:p>
    <w:p w:rsidR="00AD5A49" w:rsidRDefault="00AD5A49" w:rsidP="00036A7B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• </w:t>
      </w:r>
      <w:r>
        <w:rPr>
          <w:rFonts w:ascii="yandex-sans" w:hAnsi="yandex-sans"/>
          <w:color w:val="000000"/>
        </w:rPr>
        <w:t>понимать общие правила создания предметов рукотворного мира: соответствие изделия обстановке, удобство (функциональность), прочность, эстетическую выразительность — и руководствоваться ими в практической деятельности;</w:t>
      </w:r>
    </w:p>
    <w:p w:rsidR="00AD5A49" w:rsidRDefault="00AD5A49" w:rsidP="00036A7B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• </w:t>
      </w:r>
      <w:r>
        <w:rPr>
          <w:rFonts w:ascii="yandex-sans" w:hAnsi="yandex-sans"/>
          <w:color w:val="000000"/>
        </w:rPr>
        <w:t>планировать и выполнять практическое задание (практическую работу) с опорой на инструкционную карту; при необходимости вносить коррективы в выполняемые действия;</w:t>
      </w:r>
    </w:p>
    <w:p w:rsidR="00AD5A49" w:rsidRDefault="00AD5A49" w:rsidP="00036A7B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• </w:t>
      </w:r>
      <w:r>
        <w:rPr>
          <w:rFonts w:ascii="yandex-sans" w:hAnsi="yandex-sans"/>
          <w:color w:val="000000"/>
        </w:rPr>
        <w:t>выполнять доступные действия по самообслуживанию и доступные виды домашнего труда.</w:t>
      </w:r>
    </w:p>
    <w:p w:rsidR="00AD5A49" w:rsidRPr="00036A7B" w:rsidRDefault="00AD5A49" w:rsidP="00036A7B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b/>
          <w:i/>
          <w:color w:val="000000"/>
          <w:sz w:val="23"/>
          <w:szCs w:val="23"/>
        </w:rPr>
      </w:pPr>
      <w:r w:rsidRPr="00036A7B">
        <w:rPr>
          <w:rFonts w:ascii="yandex-sans" w:hAnsi="yandex-sans"/>
          <w:b/>
          <w:i/>
          <w:color w:val="000000"/>
        </w:rPr>
        <w:t>Ученик получит возможность научиться:</w:t>
      </w:r>
    </w:p>
    <w:p w:rsidR="00AD5A49" w:rsidRDefault="00AD5A49" w:rsidP="00036A7B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• </w:t>
      </w:r>
      <w:r>
        <w:rPr>
          <w:rFonts w:ascii="yandex-sans" w:hAnsi="yandex-sans"/>
          <w:color w:val="000000"/>
        </w:rPr>
        <w:t>уважительно относиться к труду людей;</w:t>
      </w:r>
    </w:p>
    <w:p w:rsidR="00AD5A49" w:rsidRDefault="00AD5A49" w:rsidP="00036A7B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• </w:t>
      </w:r>
      <w:r>
        <w:rPr>
          <w:rFonts w:ascii="yandex-sans" w:hAnsi="yandex-sans"/>
          <w:color w:val="000000"/>
        </w:rPr>
        <w:t>понимать культурно-историческую ценность традиций, отражённых в предметном мире, в том числе традиций трудовых династий как своего региона, так и страны, и уважать их;</w:t>
      </w:r>
    </w:p>
    <w:p w:rsidR="00AD5A49" w:rsidRDefault="00AD5A49" w:rsidP="00036A7B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lastRenderedPageBreak/>
        <w:t>• </w:t>
      </w:r>
      <w:r>
        <w:rPr>
          <w:rFonts w:ascii="yandex-sans" w:hAnsi="yandex-sans"/>
          <w:color w:val="000000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 (изделия, комплексные работы, социальные услуги).</w:t>
      </w:r>
    </w:p>
    <w:p w:rsidR="00AD5A49" w:rsidRDefault="00AD5A49" w:rsidP="00036A7B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bookmarkStart w:id="2" w:name="bookmark69"/>
      <w:bookmarkStart w:id="3" w:name="bookmark70"/>
      <w:bookmarkEnd w:id="2"/>
      <w:bookmarkEnd w:id="3"/>
      <w:r>
        <w:rPr>
          <w:rFonts w:ascii="yandex-sans" w:hAnsi="yandex-sans"/>
          <w:b/>
          <w:bCs/>
          <w:color w:val="000000"/>
        </w:rPr>
        <w:t>Технология ручной обработки материалов. Элементы графической грамоты</w:t>
      </w:r>
    </w:p>
    <w:p w:rsidR="00AD5A49" w:rsidRPr="00036A7B" w:rsidRDefault="00AD5A49" w:rsidP="00036A7B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b/>
          <w:i/>
          <w:color w:val="000000"/>
          <w:sz w:val="23"/>
          <w:szCs w:val="23"/>
        </w:rPr>
      </w:pPr>
      <w:r w:rsidRPr="00036A7B">
        <w:rPr>
          <w:rFonts w:ascii="yandex-sans" w:hAnsi="yandex-sans"/>
          <w:b/>
          <w:i/>
          <w:color w:val="000000"/>
        </w:rPr>
        <w:t>Ученик научится:</w:t>
      </w:r>
    </w:p>
    <w:p w:rsidR="00AD5A49" w:rsidRDefault="00AD5A49" w:rsidP="00036A7B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• </w:t>
      </w:r>
      <w:r>
        <w:rPr>
          <w:rFonts w:ascii="yandex-sans" w:hAnsi="yandex-sans"/>
          <w:color w:val="000000"/>
        </w:rPr>
        <w:t>на основе полученных представлений о многообразии 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декоративно-художественным и конструктивным свойствам в соответствии с поставленной задачей;</w:t>
      </w:r>
    </w:p>
    <w:p w:rsidR="00AD5A49" w:rsidRDefault="00AD5A49" w:rsidP="00036A7B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• </w:t>
      </w:r>
      <w:r>
        <w:rPr>
          <w:rFonts w:ascii="yandex-sans" w:hAnsi="yandex-sans"/>
          <w:color w:val="000000"/>
        </w:rPr>
        <w:t>отбирать и выполнять в зависимости от свойств освоенных материалов оптимальные и доступные технологические приёмы их ручной обработки (при разметке деталей, их выделении из заготовки, формообразовании, сборке и отделке изделия);</w:t>
      </w:r>
    </w:p>
    <w:p w:rsidR="00AD5A49" w:rsidRDefault="00AD5A49" w:rsidP="00036A7B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• </w:t>
      </w:r>
      <w:r>
        <w:rPr>
          <w:rFonts w:ascii="yandex-sans" w:hAnsi="yandex-sans"/>
          <w:color w:val="000000"/>
        </w:rPr>
        <w:t>применять приёмы рациональной безопасной работы ручными инструментами: чертёжными (линейка, угольник, циркуль), режущими (ножницы) и колющими (швейная игла);</w:t>
      </w:r>
    </w:p>
    <w:p w:rsidR="00AD5A49" w:rsidRDefault="00AD5A49" w:rsidP="00036A7B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• </w:t>
      </w:r>
      <w:r>
        <w:rPr>
          <w:rFonts w:ascii="yandex-sans" w:hAnsi="yandex-sans"/>
          <w:color w:val="000000"/>
        </w:rPr>
        <w:t>выполнять символические действия моделирования и преобразования модели и работать с простейшей технической документацией: распознавать простейшие чертежи и эскизы, читать их и выполнять разметку с опорой на них; изготавливать плоскостные и объёмные изделия по простейшим чертежам, эскизам, схемам, рисункам.</w:t>
      </w:r>
    </w:p>
    <w:p w:rsidR="00AD5A49" w:rsidRPr="00036A7B" w:rsidRDefault="00AD5A49" w:rsidP="00036A7B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b/>
          <w:i/>
          <w:color w:val="000000"/>
          <w:sz w:val="23"/>
          <w:szCs w:val="23"/>
        </w:rPr>
      </w:pPr>
      <w:r w:rsidRPr="00036A7B">
        <w:rPr>
          <w:rFonts w:ascii="yandex-sans" w:hAnsi="yandex-sans"/>
          <w:b/>
          <w:i/>
          <w:color w:val="000000"/>
        </w:rPr>
        <w:t>Ученик получит возможность научиться:</w:t>
      </w:r>
    </w:p>
    <w:p w:rsidR="00AD5A49" w:rsidRDefault="00AD5A49" w:rsidP="00036A7B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• </w:t>
      </w:r>
      <w:r>
        <w:rPr>
          <w:rFonts w:ascii="yandex-sans" w:hAnsi="yandex-sans"/>
          <w:color w:val="000000"/>
        </w:rPr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AD5A49" w:rsidRDefault="00AD5A49" w:rsidP="00036A7B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• </w:t>
      </w:r>
      <w:r>
        <w:rPr>
          <w:rFonts w:ascii="yandex-sans" w:hAnsi="yandex-sans"/>
          <w:color w:val="000000"/>
        </w:rPr>
        <w:t>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декоративно-художественной задачей.</w:t>
      </w:r>
    </w:p>
    <w:p w:rsidR="00AD5A49" w:rsidRDefault="00AD5A49" w:rsidP="00036A7B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bookmarkStart w:id="4" w:name="bookmark71"/>
      <w:bookmarkEnd w:id="4"/>
      <w:r>
        <w:rPr>
          <w:rFonts w:ascii="yandex-sans" w:hAnsi="yandex-sans"/>
          <w:b/>
          <w:bCs/>
          <w:color w:val="000000"/>
        </w:rPr>
        <w:t>Конструирование и моделирование</w:t>
      </w:r>
    </w:p>
    <w:p w:rsidR="00AD5A49" w:rsidRPr="00036A7B" w:rsidRDefault="00AD5A49" w:rsidP="00036A7B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b/>
          <w:i/>
          <w:color w:val="000000"/>
          <w:sz w:val="23"/>
          <w:szCs w:val="23"/>
        </w:rPr>
      </w:pPr>
      <w:r w:rsidRPr="00036A7B">
        <w:rPr>
          <w:rFonts w:ascii="yandex-sans" w:hAnsi="yandex-sans"/>
          <w:b/>
          <w:i/>
          <w:color w:val="000000"/>
        </w:rPr>
        <w:t>Ученик научится:</w:t>
      </w:r>
    </w:p>
    <w:p w:rsidR="00AD5A49" w:rsidRDefault="00AD5A49" w:rsidP="00036A7B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• </w:t>
      </w:r>
      <w:r>
        <w:rPr>
          <w:rFonts w:ascii="yandex-sans" w:hAnsi="yandex-sans"/>
          <w:color w:val="000000"/>
        </w:rPr>
        <w:t>анализировать устройство изделия: выделять детали, их форму, определять взаимное расположение, виды соединения деталей;</w:t>
      </w:r>
    </w:p>
    <w:p w:rsidR="00AD5A49" w:rsidRDefault="00AD5A49" w:rsidP="00036A7B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• </w:t>
      </w:r>
      <w:r>
        <w:rPr>
          <w:rFonts w:ascii="yandex-sans" w:hAnsi="yandex-sans"/>
          <w:color w:val="000000"/>
        </w:rPr>
        <w:t>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конструкции;</w:t>
      </w:r>
    </w:p>
    <w:p w:rsidR="00AD5A49" w:rsidRDefault="00AD5A49" w:rsidP="00036A7B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• </w:t>
      </w:r>
      <w:r>
        <w:rPr>
          <w:rFonts w:ascii="yandex-sans" w:hAnsi="yandex-sans"/>
          <w:color w:val="000000"/>
        </w:rPr>
        <w:t>изготавливать несложные конструкции изделий по рисунку, простейшему чертежу или эскизу, образцу и доступным заданным условиям.</w:t>
      </w:r>
    </w:p>
    <w:p w:rsidR="00AD5A49" w:rsidRPr="00036A7B" w:rsidRDefault="00AD5A49" w:rsidP="00036A7B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b/>
          <w:i/>
          <w:color w:val="000000"/>
          <w:sz w:val="23"/>
          <w:szCs w:val="23"/>
        </w:rPr>
      </w:pPr>
      <w:r w:rsidRPr="00036A7B">
        <w:rPr>
          <w:rFonts w:ascii="yandex-sans" w:hAnsi="yandex-sans"/>
          <w:b/>
          <w:i/>
          <w:color w:val="000000"/>
        </w:rPr>
        <w:t>Ученик получит возможность научиться:</w:t>
      </w:r>
    </w:p>
    <w:p w:rsidR="00AD5A49" w:rsidRDefault="00AD5A49" w:rsidP="00036A7B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• </w:t>
      </w:r>
      <w:r>
        <w:rPr>
          <w:rFonts w:ascii="yandex-sans" w:hAnsi="yandex-sans"/>
          <w:color w:val="000000"/>
        </w:rPr>
        <w:t>соотносить объёмную конструкцию, основанную на правильных геометрических формах, с изображениями их развёрток;</w:t>
      </w:r>
    </w:p>
    <w:p w:rsidR="00AD5A49" w:rsidRDefault="00AD5A49" w:rsidP="00036A7B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lastRenderedPageBreak/>
        <w:t>• </w:t>
      </w:r>
      <w:r>
        <w:rPr>
          <w:rFonts w:ascii="yandex-sans" w:hAnsi="yandex-sans"/>
          <w:color w:val="000000"/>
        </w:rPr>
        <w:t>создавать мысленный образ конструкции с целью решения определённой конструкторской задачи или передачи определённой художественно-эстетической информации; воплощать этот образ в материале.</w:t>
      </w:r>
    </w:p>
    <w:p w:rsidR="00AD5A49" w:rsidRDefault="00AD5A49" w:rsidP="00036A7B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bookmarkStart w:id="5" w:name="bookmark72"/>
      <w:bookmarkEnd w:id="5"/>
      <w:r>
        <w:rPr>
          <w:rFonts w:ascii="yandex-sans" w:hAnsi="yandex-sans"/>
          <w:b/>
          <w:bCs/>
          <w:color w:val="000000"/>
        </w:rPr>
        <w:t>Практика работы на компьютере</w:t>
      </w:r>
    </w:p>
    <w:p w:rsidR="00AD5A49" w:rsidRPr="00036A7B" w:rsidRDefault="00AD5A49" w:rsidP="00036A7B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b/>
          <w:i/>
          <w:color w:val="000000"/>
          <w:sz w:val="23"/>
          <w:szCs w:val="23"/>
        </w:rPr>
      </w:pPr>
      <w:r w:rsidRPr="00036A7B">
        <w:rPr>
          <w:rFonts w:ascii="yandex-sans" w:hAnsi="yandex-sans"/>
          <w:b/>
          <w:i/>
          <w:color w:val="000000"/>
        </w:rPr>
        <w:t>Ученик научится:</w:t>
      </w:r>
    </w:p>
    <w:p w:rsidR="00AD5A49" w:rsidRDefault="00AD5A49" w:rsidP="00036A7B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• </w:t>
      </w:r>
      <w:r>
        <w:rPr>
          <w:rFonts w:ascii="yandex-sans" w:hAnsi="yandex-sans"/>
          <w:color w:val="000000"/>
        </w:rPr>
        <w:t>выполнять на основе знакомства с персональным компьютером как техническим средством, его основными устройствами и их назначением базовые действия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 выполнять компенсирующие физические упражнения (мини-зарядку);</w:t>
      </w:r>
    </w:p>
    <w:p w:rsidR="00AD5A49" w:rsidRDefault="00AD5A49" w:rsidP="00036A7B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• </w:t>
      </w:r>
      <w:r>
        <w:rPr>
          <w:rFonts w:ascii="yandex-sans" w:hAnsi="yandex-sans"/>
          <w:color w:val="000000"/>
        </w:rPr>
        <w:t>пользоваться компьютером для поиска и воспроизведения необходимой информации;</w:t>
      </w:r>
    </w:p>
    <w:p w:rsidR="00AD5A49" w:rsidRDefault="00AD5A49" w:rsidP="00036A7B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• </w:t>
      </w:r>
      <w:r>
        <w:rPr>
          <w:rFonts w:ascii="yandex-sans" w:hAnsi="yandex-sans"/>
          <w:color w:val="000000"/>
        </w:rPr>
        <w:t>пользоваться компьютером для решения доступных учебных задач с простыми информационными объектами (текстом, рисунками, доступными электронными ресурсами).</w:t>
      </w:r>
    </w:p>
    <w:p w:rsidR="00AD5A49" w:rsidRDefault="00AD5A49" w:rsidP="00036A7B">
      <w:pPr>
        <w:pStyle w:val="western"/>
        <w:shd w:val="clear" w:color="auto" w:fill="FFFFFF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 w:rsidRPr="000C0086">
        <w:rPr>
          <w:rFonts w:ascii="yandex-sans" w:hAnsi="yandex-sans"/>
          <w:b/>
          <w:i/>
          <w:color w:val="000000"/>
          <w:u w:val="single"/>
        </w:rPr>
        <w:t>Ученик получит возможность научиться</w:t>
      </w:r>
      <w:r>
        <w:rPr>
          <w:rFonts w:ascii="yandex-sans" w:hAnsi="yandex-sans"/>
          <w:b/>
          <w:i/>
          <w:color w:val="000000"/>
          <w:u w:val="single"/>
        </w:rPr>
        <w:t>:</w:t>
      </w:r>
      <w:r w:rsidRPr="000C0086">
        <w:rPr>
          <w:rFonts w:ascii="yandex-sans" w:hAnsi="yandex-sans"/>
          <w:b/>
          <w:i/>
          <w:color w:val="000000"/>
        </w:rPr>
        <w:t> </w:t>
      </w:r>
      <w:r>
        <w:rPr>
          <w:rFonts w:ascii="yandex-sans" w:hAnsi="yandex-sans"/>
          <w:color w:val="000000"/>
        </w:rPr>
        <w:t>пользоваться доступными приёмами работы с готовой текстовой, визуальной, звуковой информацией в сети Интернет, а также познакомится с доступными способами её получения, хранения, переработки.</w:t>
      </w:r>
    </w:p>
    <w:p w:rsidR="00AD5A49" w:rsidRDefault="00AD5A49" w:rsidP="00036A7B">
      <w:pPr>
        <w:jc w:val="both"/>
      </w:pPr>
    </w:p>
    <w:p w:rsidR="00AD5A49" w:rsidRDefault="00AD5A49" w:rsidP="00036A7B">
      <w:pPr>
        <w:pStyle w:val="a3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AD5A49" w:rsidRDefault="00AD5A49" w:rsidP="00036A7B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D5A49" w:rsidRDefault="00AD5A49" w:rsidP="00036A7B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D5A49" w:rsidRDefault="00AD5A49" w:rsidP="00036A7B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D5A49" w:rsidRDefault="00AD5A49" w:rsidP="00036A7B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D5A49" w:rsidRDefault="00AD5A49" w:rsidP="00036A7B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D5A49" w:rsidRDefault="00AD5A49" w:rsidP="00036A7B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D5A49" w:rsidRDefault="00AD5A49" w:rsidP="00036A7B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D5A49" w:rsidRDefault="00AD5A49" w:rsidP="00036A7B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D5A49" w:rsidRDefault="00AD5A49" w:rsidP="00036A7B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</w:t>
      </w:r>
    </w:p>
    <w:p w:rsidR="00AD5A49" w:rsidRDefault="00AD5A49" w:rsidP="00036A7B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D5A49" w:rsidRDefault="00AD5A49" w:rsidP="00036A7B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D5A49" w:rsidRDefault="00AD5A49" w:rsidP="00036A7B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113B" w:rsidRDefault="00ED113B" w:rsidP="00036A7B">
      <w:pPr>
        <w:jc w:val="both"/>
      </w:pPr>
    </w:p>
    <w:p w:rsidR="00A7074E" w:rsidRDefault="00A7074E" w:rsidP="00036A7B">
      <w:pPr>
        <w:jc w:val="both"/>
      </w:pPr>
    </w:p>
    <w:p w:rsidR="00A7074E" w:rsidRDefault="00A7074E" w:rsidP="00036A7B">
      <w:pPr>
        <w:jc w:val="both"/>
      </w:pPr>
    </w:p>
    <w:p w:rsidR="00A7074E" w:rsidRDefault="00A7074E" w:rsidP="00036A7B">
      <w:pPr>
        <w:jc w:val="both"/>
      </w:pPr>
    </w:p>
    <w:p w:rsidR="00A7074E" w:rsidRDefault="00A7074E" w:rsidP="00036A7B">
      <w:pPr>
        <w:jc w:val="both"/>
      </w:pPr>
    </w:p>
    <w:p w:rsidR="00A7074E" w:rsidRDefault="00A7074E" w:rsidP="00036A7B">
      <w:pPr>
        <w:jc w:val="both"/>
      </w:pPr>
    </w:p>
    <w:p w:rsidR="00A7074E" w:rsidRDefault="00A7074E" w:rsidP="00036A7B">
      <w:pPr>
        <w:jc w:val="both"/>
      </w:pPr>
    </w:p>
    <w:p w:rsidR="00A7074E" w:rsidRDefault="00A7074E" w:rsidP="00036A7B">
      <w:pPr>
        <w:jc w:val="both"/>
      </w:pPr>
    </w:p>
    <w:p w:rsidR="00A7074E" w:rsidRDefault="00A7074E" w:rsidP="00036A7B">
      <w:pPr>
        <w:jc w:val="both"/>
      </w:pPr>
    </w:p>
    <w:p w:rsidR="00A7074E" w:rsidRDefault="00A7074E" w:rsidP="00036A7B">
      <w:pPr>
        <w:jc w:val="both"/>
      </w:pPr>
    </w:p>
    <w:p w:rsidR="00A7074E" w:rsidRDefault="00A7074E" w:rsidP="00036A7B">
      <w:pPr>
        <w:jc w:val="both"/>
      </w:pPr>
    </w:p>
    <w:p w:rsidR="00A7074E" w:rsidRDefault="00A7074E" w:rsidP="00036A7B">
      <w:pPr>
        <w:jc w:val="both"/>
      </w:pPr>
    </w:p>
    <w:p w:rsidR="00A7074E" w:rsidRDefault="00A7074E" w:rsidP="00036A7B">
      <w:pPr>
        <w:jc w:val="both"/>
      </w:pPr>
    </w:p>
    <w:p w:rsidR="00A7074E" w:rsidRDefault="00A7074E" w:rsidP="00036A7B">
      <w:pPr>
        <w:jc w:val="both"/>
      </w:pPr>
    </w:p>
    <w:p w:rsidR="00A7074E" w:rsidRDefault="00A7074E" w:rsidP="00036A7B">
      <w:pPr>
        <w:jc w:val="both"/>
      </w:pPr>
    </w:p>
    <w:p w:rsidR="00A7074E" w:rsidRDefault="00A7074E" w:rsidP="00036A7B">
      <w:pPr>
        <w:jc w:val="both"/>
      </w:pPr>
    </w:p>
    <w:p w:rsidR="00A7074E" w:rsidRDefault="00A7074E" w:rsidP="00036A7B">
      <w:pPr>
        <w:jc w:val="both"/>
      </w:pPr>
    </w:p>
    <w:p w:rsidR="00FA103C" w:rsidRPr="00FA103C" w:rsidRDefault="00FA103C" w:rsidP="00FA103C">
      <w:pPr>
        <w:suppressAutoHyphens w:val="0"/>
        <w:spacing w:line="360" w:lineRule="auto"/>
        <w:rPr>
          <w:rFonts w:cs="Times New Roman"/>
          <w:sz w:val="28"/>
          <w:szCs w:val="28"/>
          <w:lang w:eastAsia="ru-RU"/>
        </w:rPr>
      </w:pPr>
      <w:r w:rsidRPr="00FA103C">
        <w:rPr>
          <w:rFonts w:cs="Times New Roman"/>
          <w:b/>
          <w:sz w:val="28"/>
          <w:szCs w:val="28"/>
          <w:u w:val="single"/>
          <w:lang w:eastAsia="ru-RU"/>
        </w:rPr>
        <w:t xml:space="preserve">ТЕМАТИЧЕСКОЕ </w:t>
      </w:r>
      <w:proofErr w:type="gramStart"/>
      <w:r w:rsidRPr="00FA103C">
        <w:rPr>
          <w:rFonts w:cs="Times New Roman"/>
          <w:b/>
          <w:sz w:val="28"/>
          <w:szCs w:val="28"/>
          <w:u w:val="single"/>
          <w:lang w:eastAsia="ru-RU"/>
        </w:rPr>
        <w:t>ПЛАНИРОВАНИЕ</w:t>
      </w:r>
      <w:r w:rsidRPr="00FA103C">
        <w:rPr>
          <w:rFonts w:cs="Times New Roman"/>
          <w:b/>
          <w:sz w:val="28"/>
          <w:szCs w:val="28"/>
          <w:lang w:eastAsia="ru-RU"/>
        </w:rPr>
        <w:t xml:space="preserve">  (</w:t>
      </w:r>
      <w:proofErr w:type="gramEnd"/>
      <w:r w:rsidRPr="00FA103C">
        <w:rPr>
          <w:rFonts w:cs="Times New Roman"/>
          <w:b/>
          <w:sz w:val="28"/>
          <w:szCs w:val="28"/>
          <w:lang w:eastAsia="ru-RU"/>
        </w:rPr>
        <w:t>34 ч)</w:t>
      </w:r>
    </w:p>
    <w:tbl>
      <w:tblPr>
        <w:tblStyle w:val="1"/>
        <w:tblW w:w="4693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852"/>
        <w:gridCol w:w="5953"/>
        <w:gridCol w:w="992"/>
        <w:gridCol w:w="992"/>
        <w:gridCol w:w="992"/>
      </w:tblGrid>
      <w:tr w:rsidR="00FA103C" w:rsidRPr="00FA103C" w:rsidTr="00715787">
        <w:trPr>
          <w:trHeight w:val="463"/>
        </w:trPr>
        <w:tc>
          <w:tcPr>
            <w:tcW w:w="436" w:type="pct"/>
            <w:vMerge w:val="restar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  <w:r w:rsidRPr="00FA103C">
              <w:rPr>
                <w:rFonts w:cs="Times New Roman"/>
                <w:b/>
                <w:lang w:eastAsia="ru-RU"/>
              </w:rPr>
              <w:t>№п/п</w:t>
            </w:r>
          </w:p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3043" w:type="pct"/>
            <w:vMerge w:val="restar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  <w:r w:rsidRPr="00FA103C">
              <w:rPr>
                <w:rFonts w:cs="Times New Roman"/>
                <w:b/>
                <w:lang w:eastAsia="ru-RU"/>
              </w:rPr>
              <w:t>Наименование раздела программы, тема урока</w:t>
            </w:r>
          </w:p>
        </w:tc>
        <w:tc>
          <w:tcPr>
            <w:tcW w:w="507" w:type="pct"/>
            <w:vMerge w:val="restart"/>
          </w:tcPr>
          <w:p w:rsidR="00FA103C" w:rsidRPr="00FA103C" w:rsidRDefault="00FA103C" w:rsidP="00715787">
            <w:pPr>
              <w:suppressAutoHyphens w:val="0"/>
              <w:jc w:val="center"/>
              <w:rPr>
                <w:rFonts w:cs="Times New Roman"/>
                <w:b/>
                <w:lang w:eastAsia="ru-RU"/>
              </w:rPr>
            </w:pPr>
            <w:r w:rsidRPr="00FA103C">
              <w:rPr>
                <w:rFonts w:cs="Times New Roman"/>
                <w:b/>
                <w:lang w:eastAsia="ru-RU"/>
              </w:rPr>
              <w:t>Кол-во часов</w:t>
            </w:r>
          </w:p>
        </w:tc>
        <w:tc>
          <w:tcPr>
            <w:tcW w:w="1014" w:type="pct"/>
            <w:gridSpan w:val="2"/>
          </w:tcPr>
          <w:p w:rsidR="00FA103C" w:rsidRPr="00FA103C" w:rsidRDefault="00FA103C" w:rsidP="00715787">
            <w:pPr>
              <w:suppressAutoHyphens w:val="0"/>
              <w:jc w:val="center"/>
              <w:rPr>
                <w:rFonts w:cs="Times New Roman"/>
                <w:b/>
                <w:lang w:eastAsia="ru-RU"/>
              </w:rPr>
            </w:pPr>
            <w:r w:rsidRPr="00FA103C">
              <w:rPr>
                <w:rFonts w:cs="Times New Roman"/>
                <w:b/>
                <w:lang w:eastAsia="ru-RU"/>
              </w:rPr>
              <w:t>Дата</w:t>
            </w:r>
          </w:p>
        </w:tc>
      </w:tr>
      <w:tr w:rsidR="00715787" w:rsidRPr="00FA103C" w:rsidTr="00715787">
        <w:trPr>
          <w:trHeight w:val="629"/>
        </w:trPr>
        <w:tc>
          <w:tcPr>
            <w:tcW w:w="436" w:type="pct"/>
            <w:vMerge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3043" w:type="pct"/>
            <w:vMerge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507" w:type="pct"/>
            <w:vMerge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507" w:type="pct"/>
          </w:tcPr>
          <w:p w:rsidR="00FA103C" w:rsidRPr="00FA103C" w:rsidRDefault="00715787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  <w:r>
              <w:rPr>
                <w:rFonts w:cs="Times New Roman"/>
                <w:b/>
                <w:lang w:eastAsia="ru-RU"/>
              </w:rPr>
              <w:t xml:space="preserve"> план</w:t>
            </w:r>
          </w:p>
        </w:tc>
        <w:tc>
          <w:tcPr>
            <w:tcW w:w="507" w:type="pct"/>
          </w:tcPr>
          <w:p w:rsidR="00FA103C" w:rsidRPr="00FA103C" w:rsidRDefault="00715787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  <w:r>
              <w:rPr>
                <w:rFonts w:cs="Times New Roman"/>
                <w:b/>
                <w:lang w:eastAsia="ru-RU"/>
              </w:rPr>
              <w:t xml:space="preserve"> факт</w:t>
            </w:r>
          </w:p>
        </w:tc>
      </w:tr>
      <w:tr w:rsidR="00FA103C" w:rsidRPr="00FA103C" w:rsidTr="00715787">
        <w:tc>
          <w:tcPr>
            <w:tcW w:w="5000" w:type="pct"/>
            <w:gridSpan w:val="5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i/>
                <w:lang w:eastAsia="ru-RU"/>
              </w:rPr>
            </w:pPr>
            <w:r w:rsidRPr="00FA103C">
              <w:rPr>
                <w:rFonts w:cs="Times New Roman"/>
                <w:b/>
                <w:i/>
                <w:lang w:eastAsia="ru-RU"/>
              </w:rPr>
              <w:t xml:space="preserve">     </w:t>
            </w:r>
            <w:r w:rsidR="00715787">
              <w:rPr>
                <w:rFonts w:cs="Times New Roman"/>
                <w:b/>
                <w:i/>
                <w:lang w:eastAsia="ru-RU"/>
              </w:rPr>
              <w:t xml:space="preserve">       </w:t>
            </w:r>
            <w:r w:rsidRPr="00FA103C">
              <w:rPr>
                <w:rFonts w:cs="Times New Roman"/>
                <w:b/>
                <w:sz w:val="28"/>
                <w:szCs w:val="28"/>
                <w:lang w:eastAsia="ru-RU"/>
              </w:rPr>
              <w:t xml:space="preserve">ЗДРАВСТВУЙ, ДОРОГОЙ ДРУГ!  (1 ЧАС) </w:t>
            </w:r>
          </w:p>
        </w:tc>
      </w:tr>
      <w:tr w:rsidR="00715787" w:rsidRPr="00FA103C" w:rsidTr="00715787">
        <w:trPr>
          <w:trHeight w:val="1002"/>
        </w:trPr>
        <w:tc>
          <w:tcPr>
            <w:tcW w:w="436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1</w:t>
            </w:r>
          </w:p>
        </w:tc>
        <w:tc>
          <w:tcPr>
            <w:tcW w:w="3043" w:type="pct"/>
          </w:tcPr>
          <w:p w:rsidR="00FA103C" w:rsidRPr="00FA103C" w:rsidRDefault="00FA103C" w:rsidP="00FA103C">
            <w:pPr>
              <w:suppressAutoHyphens w:val="0"/>
              <w:spacing w:after="200" w:line="276" w:lineRule="auto"/>
              <w:rPr>
                <w:rFonts w:cs="Times New Roman"/>
                <w:b/>
                <w:lang w:eastAsia="ru-RU"/>
              </w:rPr>
            </w:pPr>
            <w:r w:rsidRPr="00FA103C">
              <w:rPr>
                <w:rFonts w:cs="Times New Roman"/>
                <w:b/>
                <w:lang w:eastAsia="ru-RU"/>
              </w:rPr>
              <w:t xml:space="preserve">Здравствуй, дорогой друг! </w:t>
            </w:r>
            <w:proofErr w:type="gramStart"/>
            <w:r w:rsidRPr="00FA103C">
              <w:rPr>
                <w:rFonts w:cs="Times New Roman"/>
                <w:b/>
                <w:lang w:eastAsia="ru-RU"/>
              </w:rPr>
              <w:t>Как  работать</w:t>
            </w:r>
            <w:proofErr w:type="gramEnd"/>
            <w:r w:rsidRPr="00FA103C">
              <w:rPr>
                <w:rFonts w:cs="Times New Roman"/>
                <w:b/>
                <w:lang w:eastAsia="ru-RU"/>
              </w:rPr>
              <w:t xml:space="preserve"> с учебником. Путешествуем по городу.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1 ч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</w:p>
        </w:tc>
      </w:tr>
      <w:tr w:rsidR="00FA103C" w:rsidRPr="00FA103C" w:rsidTr="00715787">
        <w:tc>
          <w:tcPr>
            <w:tcW w:w="5000" w:type="pct"/>
            <w:gridSpan w:val="5"/>
          </w:tcPr>
          <w:p w:rsidR="00FA103C" w:rsidRPr="00FA103C" w:rsidRDefault="00715787" w:rsidP="00FA103C">
            <w:pPr>
              <w:suppressAutoHyphens w:val="0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 xml:space="preserve">      т</w:t>
            </w:r>
            <w:r w:rsidR="00FA103C" w:rsidRPr="00FA103C">
              <w:rPr>
                <w:rFonts w:cs="Times New Roman"/>
                <w:sz w:val="28"/>
                <w:szCs w:val="28"/>
                <w:lang w:eastAsia="ru-RU"/>
              </w:rPr>
              <w:t xml:space="preserve">   </w:t>
            </w:r>
            <w:r w:rsidR="00FA103C" w:rsidRPr="00FA103C">
              <w:rPr>
                <w:rFonts w:cs="Times New Roman"/>
                <w:b/>
                <w:sz w:val="28"/>
                <w:szCs w:val="28"/>
                <w:lang w:eastAsia="ru-RU"/>
              </w:rPr>
              <w:t xml:space="preserve">ЧЕЛОВЕК И ЗЕМЛЯ </w:t>
            </w:r>
            <w:proofErr w:type="gramStart"/>
            <w:r w:rsidR="00FA103C" w:rsidRPr="00FA103C">
              <w:rPr>
                <w:rFonts w:cs="Times New Roman"/>
                <w:b/>
                <w:sz w:val="28"/>
                <w:szCs w:val="28"/>
                <w:lang w:eastAsia="ru-RU"/>
              </w:rPr>
              <w:t xml:space="preserve">   (</w:t>
            </w:r>
            <w:proofErr w:type="gramEnd"/>
            <w:r w:rsidR="00FA103C" w:rsidRPr="00FA103C">
              <w:rPr>
                <w:rFonts w:cs="Times New Roman"/>
                <w:b/>
                <w:sz w:val="28"/>
                <w:szCs w:val="28"/>
                <w:lang w:eastAsia="ru-RU"/>
              </w:rPr>
              <w:t>21 ЧАС)</w:t>
            </w:r>
          </w:p>
        </w:tc>
      </w:tr>
      <w:tr w:rsidR="00715787" w:rsidRPr="00FA103C" w:rsidTr="00715787">
        <w:tc>
          <w:tcPr>
            <w:tcW w:w="436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2</w:t>
            </w:r>
          </w:p>
        </w:tc>
        <w:tc>
          <w:tcPr>
            <w:tcW w:w="3043" w:type="pct"/>
          </w:tcPr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lang w:eastAsia="ru-RU"/>
              </w:rPr>
            </w:pPr>
            <w:r w:rsidRPr="00715787">
              <w:rPr>
                <w:rFonts w:eastAsiaTheme="minorEastAsia" w:cs="Times New Roman"/>
                <w:lang w:eastAsia="ru-RU"/>
              </w:rPr>
              <w:t>Архитектура.  Основы выполнения чертежа.</w:t>
            </w:r>
          </w:p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lang w:eastAsia="ru-RU"/>
              </w:rPr>
            </w:pPr>
          </w:p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sz w:val="28"/>
                <w:szCs w:val="28"/>
                <w:lang w:eastAsia="ru-RU"/>
              </w:rPr>
            </w:pPr>
            <w:r w:rsidRPr="00715787">
              <w:rPr>
                <w:rFonts w:eastAsiaTheme="minorEastAsia" w:cs="Times New Roman"/>
                <w:i/>
                <w:lang w:eastAsia="ru-RU"/>
              </w:rPr>
              <w:t>Изделие: «Дом»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1 ч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</w:tr>
      <w:tr w:rsidR="00715787" w:rsidRPr="00FA103C" w:rsidTr="00715787">
        <w:tc>
          <w:tcPr>
            <w:tcW w:w="436" w:type="pct"/>
            <w:tcBorders>
              <w:top w:val="single" w:sz="4" w:space="0" w:color="auto"/>
            </w:tcBorders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3</w:t>
            </w:r>
          </w:p>
        </w:tc>
        <w:tc>
          <w:tcPr>
            <w:tcW w:w="3043" w:type="pct"/>
            <w:tcBorders>
              <w:top w:val="single" w:sz="4" w:space="0" w:color="auto"/>
            </w:tcBorders>
          </w:tcPr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lang w:eastAsia="ru-RU"/>
              </w:rPr>
            </w:pPr>
            <w:r w:rsidRPr="00715787">
              <w:rPr>
                <w:rFonts w:eastAsiaTheme="minorEastAsia" w:cs="Times New Roman"/>
                <w:lang w:eastAsia="ru-RU"/>
              </w:rPr>
              <w:t>Городские постройки.  Способы работы с проволокой.</w:t>
            </w:r>
          </w:p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sz w:val="28"/>
                <w:szCs w:val="28"/>
                <w:lang w:eastAsia="ru-RU"/>
              </w:rPr>
            </w:pPr>
            <w:r w:rsidRPr="00715787">
              <w:rPr>
                <w:rFonts w:eastAsiaTheme="minorEastAsia" w:cs="Times New Roman"/>
                <w:i/>
                <w:lang w:eastAsia="ru-RU"/>
              </w:rPr>
              <w:t>Изделие: «Телебашня»</w:t>
            </w:r>
          </w:p>
        </w:tc>
        <w:tc>
          <w:tcPr>
            <w:tcW w:w="507" w:type="pct"/>
            <w:tcBorders>
              <w:top w:val="single" w:sz="4" w:space="0" w:color="auto"/>
            </w:tcBorders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1 ч</w:t>
            </w:r>
          </w:p>
        </w:tc>
        <w:tc>
          <w:tcPr>
            <w:tcW w:w="507" w:type="pct"/>
            <w:tcBorders>
              <w:top w:val="single" w:sz="4" w:space="0" w:color="auto"/>
            </w:tcBorders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507" w:type="pct"/>
            <w:tcBorders>
              <w:top w:val="single" w:sz="4" w:space="0" w:color="auto"/>
            </w:tcBorders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</w:tr>
      <w:tr w:rsidR="00715787" w:rsidRPr="00FA103C" w:rsidTr="00715787">
        <w:tc>
          <w:tcPr>
            <w:tcW w:w="436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4</w:t>
            </w:r>
          </w:p>
        </w:tc>
        <w:tc>
          <w:tcPr>
            <w:tcW w:w="3043" w:type="pct"/>
          </w:tcPr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lang w:eastAsia="ru-RU"/>
              </w:rPr>
            </w:pPr>
            <w:r w:rsidRPr="00715787">
              <w:rPr>
                <w:rFonts w:eastAsiaTheme="minorEastAsia" w:cs="Times New Roman"/>
                <w:lang w:eastAsia="ru-RU"/>
              </w:rPr>
              <w:t xml:space="preserve">Парк. Макет городского парка. </w:t>
            </w:r>
          </w:p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sz w:val="28"/>
                <w:szCs w:val="28"/>
                <w:lang w:eastAsia="ru-RU"/>
              </w:rPr>
            </w:pPr>
            <w:r w:rsidRPr="00715787">
              <w:rPr>
                <w:rFonts w:eastAsiaTheme="minorEastAsia" w:cs="Times New Roman"/>
                <w:i/>
                <w:lang w:eastAsia="ru-RU"/>
              </w:rPr>
              <w:t>Изделие: «Городской парк»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1 ч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</w:tr>
      <w:tr w:rsidR="00715787" w:rsidRPr="00FA103C" w:rsidTr="00715787">
        <w:tc>
          <w:tcPr>
            <w:tcW w:w="436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5-6</w:t>
            </w:r>
          </w:p>
        </w:tc>
        <w:tc>
          <w:tcPr>
            <w:tcW w:w="3043" w:type="pct"/>
          </w:tcPr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lang w:eastAsia="ru-RU"/>
              </w:rPr>
            </w:pPr>
            <w:r w:rsidRPr="00715787">
              <w:rPr>
                <w:rFonts w:eastAsiaTheme="minorEastAsia" w:cs="Times New Roman"/>
                <w:lang w:eastAsia="ru-RU"/>
              </w:rPr>
              <w:t>Проект «Детская площадка». Защита проекта.</w:t>
            </w:r>
          </w:p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i/>
                <w:sz w:val="28"/>
                <w:szCs w:val="28"/>
                <w:lang w:eastAsia="ru-RU"/>
              </w:rPr>
            </w:pPr>
            <w:r w:rsidRPr="00715787">
              <w:rPr>
                <w:rFonts w:eastAsiaTheme="minorEastAsia" w:cs="Times New Roman"/>
                <w:i/>
                <w:lang w:eastAsia="ru-RU"/>
              </w:rPr>
              <w:t>Изделия: «Качалка», «Песочница», «Игровой комплекс», «Качели».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  <w:r w:rsidRPr="00FA103C">
              <w:rPr>
                <w:rFonts w:cs="Times New Roman"/>
                <w:b/>
                <w:lang w:eastAsia="ru-RU"/>
              </w:rPr>
              <w:t>2 ч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</w:tr>
      <w:tr w:rsidR="00715787" w:rsidRPr="00FA103C" w:rsidTr="00715787">
        <w:tc>
          <w:tcPr>
            <w:tcW w:w="436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7</w:t>
            </w:r>
          </w:p>
        </w:tc>
        <w:tc>
          <w:tcPr>
            <w:tcW w:w="3043" w:type="pct"/>
          </w:tcPr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lang w:eastAsia="ru-RU"/>
              </w:rPr>
            </w:pPr>
            <w:r w:rsidRPr="00715787">
              <w:rPr>
                <w:rFonts w:eastAsiaTheme="minorEastAsia" w:cs="Times New Roman"/>
                <w:lang w:eastAsia="ru-RU"/>
              </w:rPr>
              <w:t>Ателье мод. Одежда. Виды и модели одежды.</w:t>
            </w:r>
          </w:p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i/>
                <w:lang w:eastAsia="ru-RU"/>
              </w:rPr>
            </w:pPr>
            <w:r w:rsidRPr="00715787">
              <w:rPr>
                <w:rFonts w:eastAsiaTheme="minorEastAsia" w:cs="Times New Roman"/>
                <w:i/>
                <w:lang w:eastAsia="ru-RU"/>
              </w:rPr>
              <w:t xml:space="preserve">Изделие: «Строчка стебельчатых стежков», «Строчка петельных стежков», «Украшение платочка </w:t>
            </w:r>
            <w:proofErr w:type="gramStart"/>
            <w:r w:rsidRPr="00715787">
              <w:rPr>
                <w:rFonts w:eastAsiaTheme="minorEastAsia" w:cs="Times New Roman"/>
                <w:i/>
                <w:lang w:eastAsia="ru-RU"/>
              </w:rPr>
              <w:t xml:space="preserve">монограммой»  </w:t>
            </w:r>
            <w:proofErr w:type="gramEnd"/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1 ч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</w:tr>
      <w:tr w:rsidR="00715787" w:rsidRPr="00FA103C" w:rsidTr="00715787">
        <w:tc>
          <w:tcPr>
            <w:tcW w:w="436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8</w:t>
            </w:r>
          </w:p>
        </w:tc>
        <w:tc>
          <w:tcPr>
            <w:tcW w:w="3043" w:type="pct"/>
          </w:tcPr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lang w:eastAsia="ru-RU"/>
              </w:rPr>
            </w:pPr>
            <w:r w:rsidRPr="00715787">
              <w:rPr>
                <w:rFonts w:eastAsiaTheme="minorEastAsia" w:cs="Times New Roman"/>
                <w:lang w:eastAsia="ru-RU"/>
              </w:rPr>
              <w:t>Пряжа и ткани. Способы украшения одежды.</w:t>
            </w:r>
          </w:p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lang w:eastAsia="ru-RU"/>
              </w:rPr>
            </w:pPr>
            <w:r w:rsidRPr="00715787">
              <w:rPr>
                <w:rFonts w:eastAsiaTheme="minorEastAsia" w:cs="Times New Roman"/>
                <w:lang w:eastAsia="ru-RU"/>
              </w:rPr>
              <w:t>Практическая работа №1 «Коллекция тканей»</w:t>
            </w:r>
          </w:p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lang w:eastAsia="ru-RU"/>
              </w:rPr>
            </w:pPr>
            <w:r w:rsidRPr="00715787">
              <w:rPr>
                <w:rFonts w:eastAsiaTheme="minorEastAsia" w:cs="Times New Roman"/>
                <w:i/>
                <w:lang w:eastAsia="ru-RU"/>
              </w:rPr>
              <w:t>Изделие: «Аппликация из ткани для украшения фартука»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1 ч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</w:tr>
      <w:tr w:rsidR="00715787" w:rsidRPr="00FA103C" w:rsidTr="00715787">
        <w:trPr>
          <w:trHeight w:val="796"/>
        </w:trPr>
        <w:tc>
          <w:tcPr>
            <w:tcW w:w="436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9</w:t>
            </w:r>
          </w:p>
        </w:tc>
        <w:tc>
          <w:tcPr>
            <w:tcW w:w="3043" w:type="pct"/>
          </w:tcPr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lang w:eastAsia="ru-RU"/>
              </w:rPr>
            </w:pPr>
            <w:r w:rsidRPr="00715787">
              <w:rPr>
                <w:rFonts w:eastAsiaTheme="minorEastAsia" w:cs="Times New Roman"/>
                <w:lang w:eastAsia="ru-RU"/>
              </w:rPr>
              <w:t>Изготовление тканей.</w:t>
            </w:r>
          </w:p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i/>
                <w:sz w:val="28"/>
                <w:szCs w:val="28"/>
                <w:lang w:eastAsia="ru-RU"/>
              </w:rPr>
            </w:pPr>
            <w:r w:rsidRPr="00715787">
              <w:rPr>
                <w:rFonts w:eastAsiaTheme="minorEastAsia" w:cs="Times New Roman"/>
                <w:i/>
                <w:lang w:eastAsia="ru-RU"/>
              </w:rPr>
              <w:t>Изделие: «Гобелен»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1 ч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</w:tr>
      <w:tr w:rsidR="00715787" w:rsidRPr="00FA103C" w:rsidTr="00715787">
        <w:trPr>
          <w:trHeight w:val="855"/>
        </w:trPr>
        <w:tc>
          <w:tcPr>
            <w:tcW w:w="436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10</w:t>
            </w:r>
          </w:p>
        </w:tc>
        <w:tc>
          <w:tcPr>
            <w:tcW w:w="3043" w:type="pct"/>
          </w:tcPr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lang w:eastAsia="ru-RU"/>
              </w:rPr>
            </w:pPr>
            <w:r w:rsidRPr="00715787">
              <w:rPr>
                <w:rFonts w:eastAsiaTheme="minorEastAsia" w:cs="Times New Roman"/>
                <w:lang w:eastAsia="ru-RU"/>
              </w:rPr>
              <w:t>Вязание. Способы вязания.</w:t>
            </w:r>
          </w:p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lang w:eastAsia="ru-RU"/>
              </w:rPr>
            </w:pPr>
            <w:r w:rsidRPr="00715787">
              <w:rPr>
                <w:rFonts w:eastAsiaTheme="minorEastAsia" w:cs="Times New Roman"/>
                <w:i/>
                <w:lang w:eastAsia="ru-RU"/>
              </w:rPr>
              <w:t>Изделие: «Воздушные петли»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1 ч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</w:tr>
      <w:tr w:rsidR="00715787" w:rsidRPr="00FA103C" w:rsidTr="00715787">
        <w:tc>
          <w:tcPr>
            <w:tcW w:w="436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11</w:t>
            </w:r>
          </w:p>
        </w:tc>
        <w:tc>
          <w:tcPr>
            <w:tcW w:w="3043" w:type="pct"/>
          </w:tcPr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lang w:eastAsia="ru-RU"/>
              </w:rPr>
            </w:pPr>
            <w:r w:rsidRPr="00715787">
              <w:rPr>
                <w:rFonts w:eastAsiaTheme="minorEastAsia" w:cs="Times New Roman"/>
                <w:lang w:eastAsia="ru-RU"/>
              </w:rPr>
              <w:t>Одежда для карнавала</w:t>
            </w:r>
          </w:p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sz w:val="28"/>
                <w:szCs w:val="28"/>
                <w:lang w:eastAsia="ru-RU"/>
              </w:rPr>
            </w:pPr>
            <w:r w:rsidRPr="00715787">
              <w:rPr>
                <w:rFonts w:eastAsiaTheme="minorEastAsia" w:cs="Times New Roman"/>
                <w:lang w:eastAsia="ru-RU"/>
              </w:rPr>
              <w:t>Изделия: «Кавалер», «Дама».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1 ч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</w:tr>
      <w:tr w:rsidR="00715787" w:rsidRPr="00FA103C" w:rsidTr="00715787">
        <w:tc>
          <w:tcPr>
            <w:tcW w:w="436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12</w:t>
            </w:r>
          </w:p>
        </w:tc>
        <w:tc>
          <w:tcPr>
            <w:tcW w:w="3043" w:type="pct"/>
          </w:tcPr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lang w:eastAsia="ru-RU"/>
              </w:rPr>
            </w:pPr>
            <w:proofErr w:type="spellStart"/>
            <w:r w:rsidRPr="00715787">
              <w:rPr>
                <w:rFonts w:eastAsiaTheme="minorEastAsia" w:cs="Times New Roman"/>
                <w:lang w:eastAsia="ru-RU"/>
              </w:rPr>
              <w:t>Бисероплетение</w:t>
            </w:r>
            <w:proofErr w:type="spellEnd"/>
            <w:r w:rsidRPr="00715787">
              <w:rPr>
                <w:rFonts w:eastAsiaTheme="minorEastAsia" w:cs="Times New Roman"/>
                <w:lang w:eastAsia="ru-RU"/>
              </w:rPr>
              <w:t>. Свойства бисера и способы его использования.</w:t>
            </w:r>
          </w:p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i/>
                <w:lang w:eastAsia="ru-RU"/>
              </w:rPr>
            </w:pPr>
            <w:r w:rsidRPr="00715787">
              <w:rPr>
                <w:rFonts w:eastAsiaTheme="minorEastAsia" w:cs="Times New Roman"/>
                <w:i/>
                <w:lang w:eastAsia="ru-RU"/>
              </w:rPr>
              <w:t>Изделия: «Браслетик «Цветочки», браслетик «Подковки»</w:t>
            </w:r>
          </w:p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i/>
                <w:lang w:eastAsia="ru-RU"/>
              </w:rPr>
            </w:pPr>
            <w:r w:rsidRPr="00715787">
              <w:rPr>
                <w:rFonts w:eastAsiaTheme="minorEastAsia" w:cs="Times New Roman"/>
                <w:i/>
                <w:lang w:eastAsia="ru-RU"/>
              </w:rPr>
              <w:t>Практическая работа №2 «Кроссворд «Ателье мод»»</w:t>
            </w:r>
          </w:p>
          <w:p w:rsidR="00715787" w:rsidRPr="00715787" w:rsidRDefault="00715787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1 ч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</w:tr>
      <w:tr w:rsidR="00715787" w:rsidRPr="00FA103C" w:rsidTr="00715787">
        <w:tc>
          <w:tcPr>
            <w:tcW w:w="436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13</w:t>
            </w:r>
          </w:p>
        </w:tc>
        <w:tc>
          <w:tcPr>
            <w:tcW w:w="3043" w:type="pct"/>
          </w:tcPr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lang w:eastAsia="ru-RU"/>
              </w:rPr>
            </w:pPr>
            <w:r w:rsidRPr="00715787">
              <w:rPr>
                <w:rFonts w:eastAsiaTheme="minorEastAsia" w:cs="Times New Roman"/>
                <w:lang w:eastAsia="ru-RU"/>
              </w:rPr>
              <w:t>Кафе. Конструирование из бумаги.</w:t>
            </w:r>
          </w:p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lang w:eastAsia="ru-RU"/>
              </w:rPr>
            </w:pPr>
            <w:r w:rsidRPr="00715787">
              <w:rPr>
                <w:rFonts w:eastAsiaTheme="minorEastAsia" w:cs="Times New Roman"/>
                <w:lang w:eastAsia="ru-RU"/>
              </w:rPr>
              <w:t>Изделие: «Весы»</w:t>
            </w:r>
          </w:p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sz w:val="28"/>
                <w:szCs w:val="28"/>
                <w:lang w:eastAsia="ru-RU"/>
              </w:rPr>
            </w:pPr>
            <w:r w:rsidRPr="00715787">
              <w:rPr>
                <w:rFonts w:eastAsiaTheme="minorEastAsia" w:cs="Times New Roman"/>
                <w:lang w:eastAsia="ru-RU"/>
              </w:rPr>
              <w:lastRenderedPageBreak/>
              <w:t>Практическая работа №3 Тест «Кухонные принадлежности».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lastRenderedPageBreak/>
              <w:t>1 ч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</w:tr>
      <w:tr w:rsidR="00715787" w:rsidRPr="00FA103C" w:rsidTr="00715787">
        <w:tc>
          <w:tcPr>
            <w:tcW w:w="436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lastRenderedPageBreak/>
              <w:t>14</w:t>
            </w:r>
          </w:p>
        </w:tc>
        <w:tc>
          <w:tcPr>
            <w:tcW w:w="3043" w:type="pct"/>
          </w:tcPr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lang w:eastAsia="ru-RU"/>
              </w:rPr>
            </w:pPr>
            <w:r w:rsidRPr="00715787">
              <w:rPr>
                <w:rFonts w:eastAsiaTheme="minorEastAsia" w:cs="Times New Roman"/>
                <w:lang w:eastAsia="ru-RU"/>
              </w:rPr>
              <w:t>Фруктовый завтрак. Способы приготовления пищи.</w:t>
            </w:r>
          </w:p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i/>
                <w:lang w:eastAsia="ru-RU"/>
              </w:rPr>
            </w:pPr>
            <w:r w:rsidRPr="00715787">
              <w:rPr>
                <w:rFonts w:eastAsiaTheme="minorEastAsia" w:cs="Times New Roman"/>
                <w:i/>
                <w:lang w:eastAsia="ru-RU"/>
              </w:rPr>
              <w:t xml:space="preserve">Изделие </w:t>
            </w:r>
            <w:r w:rsidRPr="00715787">
              <w:rPr>
                <w:rFonts w:eastAsiaTheme="minorEastAsia" w:cs="Times New Roman"/>
                <w:lang w:eastAsia="ru-RU"/>
              </w:rPr>
              <w:t>(по выбору учителя): «</w:t>
            </w:r>
            <w:r w:rsidRPr="00715787">
              <w:rPr>
                <w:rFonts w:eastAsiaTheme="minorEastAsia" w:cs="Times New Roman"/>
                <w:i/>
                <w:lang w:eastAsia="ru-RU"/>
              </w:rPr>
              <w:t>Фруктовый завтрак», «Солнышко в тарелке»</w:t>
            </w:r>
          </w:p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sz w:val="28"/>
                <w:szCs w:val="28"/>
                <w:lang w:eastAsia="ru-RU"/>
              </w:rPr>
            </w:pPr>
            <w:r w:rsidRPr="00715787">
              <w:rPr>
                <w:rFonts w:eastAsiaTheme="minorEastAsia" w:cs="Times New Roman"/>
                <w:i/>
                <w:lang w:eastAsia="ru-RU"/>
              </w:rPr>
              <w:t>Практическая работа №4 «Таблица «Стоимость завтрака»»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1 ч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</w:tr>
      <w:tr w:rsidR="00715787" w:rsidRPr="00FA103C" w:rsidTr="00715787">
        <w:tc>
          <w:tcPr>
            <w:tcW w:w="436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15</w:t>
            </w:r>
          </w:p>
        </w:tc>
        <w:tc>
          <w:tcPr>
            <w:tcW w:w="3043" w:type="pct"/>
          </w:tcPr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lang w:eastAsia="ru-RU"/>
              </w:rPr>
            </w:pPr>
            <w:r w:rsidRPr="00715787">
              <w:rPr>
                <w:rFonts w:eastAsiaTheme="minorEastAsia" w:cs="Times New Roman"/>
                <w:sz w:val="28"/>
                <w:szCs w:val="28"/>
                <w:lang w:eastAsia="ru-RU"/>
              </w:rPr>
              <w:t xml:space="preserve"> </w:t>
            </w:r>
            <w:r w:rsidRPr="00715787">
              <w:rPr>
                <w:rFonts w:eastAsiaTheme="minorEastAsia" w:cs="Times New Roman"/>
                <w:lang w:eastAsia="ru-RU"/>
              </w:rPr>
              <w:t>Колпачок-цыпленок для яиц. Сервировка стола к завтраку.</w:t>
            </w:r>
          </w:p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i/>
                <w:sz w:val="28"/>
                <w:szCs w:val="28"/>
                <w:lang w:eastAsia="ru-RU"/>
              </w:rPr>
            </w:pPr>
            <w:r w:rsidRPr="00715787">
              <w:rPr>
                <w:rFonts w:eastAsiaTheme="minorEastAsia" w:cs="Times New Roman"/>
                <w:i/>
                <w:lang w:eastAsia="ru-RU"/>
              </w:rPr>
              <w:t>Изделие: «Колпачок-цыпленок»</w:t>
            </w:r>
            <w:r w:rsidRPr="00715787">
              <w:rPr>
                <w:rFonts w:eastAsiaTheme="minorEastAsia" w:cs="Times New Roman"/>
                <w:i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1 ч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</w:tr>
      <w:tr w:rsidR="00715787" w:rsidRPr="00FA103C" w:rsidTr="00715787">
        <w:tc>
          <w:tcPr>
            <w:tcW w:w="436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16</w:t>
            </w:r>
          </w:p>
        </w:tc>
        <w:tc>
          <w:tcPr>
            <w:tcW w:w="3043" w:type="pct"/>
          </w:tcPr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lang w:eastAsia="ru-RU"/>
              </w:rPr>
            </w:pPr>
            <w:r w:rsidRPr="00715787">
              <w:rPr>
                <w:rFonts w:eastAsiaTheme="minorEastAsia" w:cs="Times New Roman"/>
                <w:lang w:eastAsia="ru-RU"/>
              </w:rPr>
              <w:t>Бутерброды. Приготовление холодных закусок по рецепту.</w:t>
            </w:r>
          </w:p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i/>
                <w:sz w:val="28"/>
                <w:szCs w:val="28"/>
                <w:lang w:eastAsia="ru-RU"/>
              </w:rPr>
            </w:pPr>
            <w:r w:rsidRPr="00715787">
              <w:rPr>
                <w:rFonts w:eastAsiaTheme="minorEastAsia" w:cs="Times New Roman"/>
                <w:i/>
                <w:lang w:eastAsia="ru-RU"/>
              </w:rPr>
              <w:t>Изделие: «Бутерброды», «Радуга на шпажке» (по выбору учителя)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1 ч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</w:tr>
      <w:tr w:rsidR="00715787" w:rsidRPr="00FA103C" w:rsidTr="00715787">
        <w:tc>
          <w:tcPr>
            <w:tcW w:w="436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17</w:t>
            </w:r>
          </w:p>
        </w:tc>
        <w:tc>
          <w:tcPr>
            <w:tcW w:w="3043" w:type="pct"/>
          </w:tcPr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lang w:eastAsia="ru-RU"/>
              </w:rPr>
            </w:pPr>
            <w:r w:rsidRPr="00715787">
              <w:rPr>
                <w:rFonts w:eastAsiaTheme="minorEastAsia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15787">
              <w:rPr>
                <w:rFonts w:eastAsiaTheme="minorEastAsia" w:cs="Times New Roman"/>
                <w:lang w:eastAsia="ru-RU"/>
              </w:rPr>
              <w:t>Салфетница</w:t>
            </w:r>
            <w:proofErr w:type="spellEnd"/>
            <w:r w:rsidRPr="00715787">
              <w:rPr>
                <w:rFonts w:eastAsiaTheme="minorEastAsia" w:cs="Times New Roman"/>
                <w:lang w:eastAsia="ru-RU"/>
              </w:rPr>
              <w:t>. Способы складывания салфеток.</w:t>
            </w:r>
          </w:p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i/>
                <w:sz w:val="28"/>
                <w:szCs w:val="28"/>
                <w:lang w:eastAsia="ru-RU"/>
              </w:rPr>
            </w:pPr>
            <w:r w:rsidRPr="00715787">
              <w:rPr>
                <w:rFonts w:eastAsiaTheme="minorEastAsia" w:cs="Times New Roman"/>
                <w:i/>
                <w:lang w:eastAsia="ru-RU"/>
              </w:rPr>
              <w:t>Изделия: «</w:t>
            </w:r>
            <w:proofErr w:type="spellStart"/>
            <w:r w:rsidRPr="00715787">
              <w:rPr>
                <w:rFonts w:eastAsiaTheme="minorEastAsia" w:cs="Times New Roman"/>
                <w:i/>
                <w:lang w:eastAsia="ru-RU"/>
              </w:rPr>
              <w:t>Салфетница</w:t>
            </w:r>
            <w:proofErr w:type="spellEnd"/>
            <w:r w:rsidRPr="00715787">
              <w:rPr>
                <w:rFonts w:eastAsiaTheme="minorEastAsia" w:cs="Times New Roman"/>
                <w:i/>
                <w:lang w:eastAsia="ru-RU"/>
              </w:rPr>
              <w:t>», «Способы складывания салфеток».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1 ч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</w:tr>
      <w:tr w:rsidR="00715787" w:rsidRPr="00FA103C" w:rsidTr="00715787">
        <w:tc>
          <w:tcPr>
            <w:tcW w:w="436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18</w:t>
            </w:r>
          </w:p>
        </w:tc>
        <w:tc>
          <w:tcPr>
            <w:tcW w:w="3043" w:type="pct"/>
          </w:tcPr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lang w:eastAsia="ru-RU"/>
              </w:rPr>
            </w:pPr>
            <w:r w:rsidRPr="00715787">
              <w:rPr>
                <w:rFonts w:eastAsiaTheme="minorEastAsia" w:cs="Times New Roman"/>
                <w:lang w:eastAsia="ru-RU"/>
              </w:rPr>
              <w:t>Магазин подарков. Работа с пластичными материалами.</w:t>
            </w:r>
          </w:p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i/>
                <w:sz w:val="28"/>
                <w:szCs w:val="28"/>
                <w:lang w:eastAsia="ru-RU"/>
              </w:rPr>
            </w:pPr>
            <w:r w:rsidRPr="00715787">
              <w:rPr>
                <w:rFonts w:eastAsiaTheme="minorEastAsia" w:cs="Times New Roman"/>
                <w:i/>
                <w:lang w:eastAsia="ru-RU"/>
              </w:rPr>
              <w:t>Изделие: «Соленое тесто», «Брелок для ключей».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1 ч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</w:tr>
      <w:tr w:rsidR="00715787" w:rsidRPr="00FA103C" w:rsidTr="00715787">
        <w:tc>
          <w:tcPr>
            <w:tcW w:w="436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19</w:t>
            </w:r>
          </w:p>
        </w:tc>
        <w:tc>
          <w:tcPr>
            <w:tcW w:w="3043" w:type="pct"/>
          </w:tcPr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lang w:eastAsia="ru-RU"/>
              </w:rPr>
            </w:pPr>
            <w:r w:rsidRPr="00715787">
              <w:rPr>
                <w:rFonts w:eastAsiaTheme="minorEastAsia" w:cs="Times New Roman"/>
                <w:lang w:eastAsia="ru-RU"/>
              </w:rPr>
              <w:t>Золотистая соломка. Технология работы с соломкой.</w:t>
            </w:r>
          </w:p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i/>
                <w:sz w:val="28"/>
                <w:szCs w:val="28"/>
                <w:lang w:eastAsia="ru-RU"/>
              </w:rPr>
            </w:pPr>
            <w:r w:rsidRPr="00715787">
              <w:rPr>
                <w:rFonts w:eastAsiaTheme="minorEastAsia" w:cs="Times New Roman"/>
                <w:lang w:eastAsia="ru-RU"/>
              </w:rPr>
              <w:t xml:space="preserve"> </w:t>
            </w:r>
            <w:r w:rsidRPr="00715787">
              <w:rPr>
                <w:rFonts w:eastAsiaTheme="minorEastAsia" w:cs="Times New Roman"/>
                <w:i/>
                <w:lang w:eastAsia="ru-RU"/>
              </w:rPr>
              <w:t xml:space="preserve">Изделие: </w:t>
            </w:r>
            <w:proofErr w:type="gramStart"/>
            <w:r w:rsidRPr="00715787">
              <w:rPr>
                <w:rFonts w:eastAsiaTheme="minorEastAsia" w:cs="Times New Roman"/>
                <w:i/>
                <w:lang w:eastAsia="ru-RU"/>
              </w:rPr>
              <w:t>« Золотистая</w:t>
            </w:r>
            <w:proofErr w:type="gramEnd"/>
            <w:r w:rsidRPr="00715787">
              <w:rPr>
                <w:rFonts w:eastAsiaTheme="minorEastAsia" w:cs="Times New Roman"/>
                <w:i/>
                <w:lang w:eastAsia="ru-RU"/>
              </w:rPr>
              <w:t xml:space="preserve"> соломка»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1 ч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</w:tr>
      <w:tr w:rsidR="00715787" w:rsidRPr="00FA103C" w:rsidTr="00715787">
        <w:tc>
          <w:tcPr>
            <w:tcW w:w="436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20</w:t>
            </w:r>
          </w:p>
        </w:tc>
        <w:tc>
          <w:tcPr>
            <w:tcW w:w="3043" w:type="pct"/>
          </w:tcPr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lang w:eastAsia="ru-RU"/>
              </w:rPr>
            </w:pPr>
            <w:r w:rsidRPr="00715787">
              <w:rPr>
                <w:rFonts w:eastAsiaTheme="minorEastAsia" w:cs="Times New Roman"/>
                <w:lang w:eastAsia="ru-RU"/>
              </w:rPr>
              <w:t xml:space="preserve">Упаковка подарков. </w:t>
            </w:r>
          </w:p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i/>
                <w:lang w:eastAsia="ru-RU"/>
              </w:rPr>
            </w:pPr>
            <w:r w:rsidRPr="00715787">
              <w:rPr>
                <w:rFonts w:eastAsiaTheme="minorEastAsia" w:cs="Times New Roman"/>
                <w:i/>
                <w:lang w:eastAsia="ru-RU"/>
              </w:rPr>
              <w:t>Изделие: «Упаковка подарков»</w:t>
            </w:r>
          </w:p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1 ч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</w:tr>
      <w:tr w:rsidR="00715787" w:rsidRPr="00FA103C" w:rsidTr="00715787">
        <w:tc>
          <w:tcPr>
            <w:tcW w:w="436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21</w:t>
            </w:r>
          </w:p>
        </w:tc>
        <w:tc>
          <w:tcPr>
            <w:tcW w:w="3043" w:type="pct"/>
          </w:tcPr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lang w:eastAsia="ru-RU"/>
              </w:rPr>
            </w:pPr>
            <w:r w:rsidRPr="00715787">
              <w:rPr>
                <w:rFonts w:eastAsiaTheme="minorEastAsia" w:cs="Times New Roman"/>
                <w:lang w:eastAsia="ru-RU"/>
              </w:rPr>
              <w:t>Автомастерская. Технология конструирования объёмных фигур.</w:t>
            </w:r>
          </w:p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i/>
                <w:sz w:val="28"/>
                <w:szCs w:val="28"/>
                <w:lang w:eastAsia="ru-RU"/>
              </w:rPr>
            </w:pPr>
            <w:r w:rsidRPr="00715787">
              <w:rPr>
                <w:rFonts w:eastAsiaTheme="minorEastAsia" w:cs="Times New Roman"/>
                <w:i/>
                <w:lang w:eastAsia="ru-RU"/>
              </w:rPr>
              <w:t>Изделие: «Фургон «Мороженое»»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1 ч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</w:tr>
      <w:tr w:rsidR="00715787" w:rsidRPr="00FA103C" w:rsidTr="00715787">
        <w:tc>
          <w:tcPr>
            <w:tcW w:w="436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22</w:t>
            </w:r>
          </w:p>
        </w:tc>
        <w:tc>
          <w:tcPr>
            <w:tcW w:w="3043" w:type="pct"/>
          </w:tcPr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lang w:eastAsia="ru-RU"/>
              </w:rPr>
            </w:pPr>
            <w:r w:rsidRPr="00715787">
              <w:rPr>
                <w:rFonts w:eastAsiaTheme="minorEastAsia" w:cs="Times New Roman"/>
                <w:lang w:eastAsia="ru-RU"/>
              </w:rPr>
              <w:t>Грузовик. Способы соединения деталей конструктора.</w:t>
            </w:r>
          </w:p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i/>
                <w:lang w:eastAsia="ru-RU"/>
              </w:rPr>
            </w:pPr>
            <w:r w:rsidRPr="00715787">
              <w:rPr>
                <w:rFonts w:eastAsiaTheme="minorEastAsia" w:cs="Times New Roman"/>
                <w:i/>
                <w:lang w:eastAsia="ru-RU"/>
              </w:rPr>
              <w:t>Изделия: «Грузовик», «Автомобиль»</w:t>
            </w:r>
          </w:p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sz w:val="28"/>
                <w:szCs w:val="28"/>
                <w:lang w:eastAsia="ru-RU"/>
              </w:rPr>
            </w:pPr>
            <w:r w:rsidRPr="00715787">
              <w:rPr>
                <w:rFonts w:eastAsiaTheme="minorEastAsia" w:cs="Times New Roman"/>
                <w:i/>
                <w:lang w:eastAsia="ru-RU"/>
              </w:rPr>
              <w:t>Практическая работа №5 «Человек и земля»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1 ч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</w:tr>
      <w:tr w:rsidR="00FA103C" w:rsidRPr="00FA103C" w:rsidTr="00715787">
        <w:trPr>
          <w:trHeight w:val="343"/>
        </w:trPr>
        <w:tc>
          <w:tcPr>
            <w:tcW w:w="5000" w:type="pct"/>
            <w:gridSpan w:val="5"/>
          </w:tcPr>
          <w:p w:rsidR="00FA103C" w:rsidRPr="00FA103C" w:rsidRDefault="00715787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Theme="minorEastAsia" w:cs="Times New Roman"/>
                <w:b/>
                <w:sz w:val="28"/>
                <w:szCs w:val="28"/>
                <w:lang w:eastAsia="ru-RU"/>
              </w:rPr>
              <w:t xml:space="preserve">      </w:t>
            </w:r>
            <w:r w:rsidR="00FA103C" w:rsidRPr="00FA103C">
              <w:rPr>
                <w:rFonts w:eastAsiaTheme="minorEastAsia" w:cs="Times New Roman"/>
                <w:b/>
                <w:sz w:val="28"/>
                <w:szCs w:val="28"/>
                <w:lang w:eastAsia="ru-RU"/>
              </w:rPr>
              <w:t xml:space="preserve">   ЧЕЛОВЕК И ВОДА (4 ч)</w:t>
            </w:r>
          </w:p>
        </w:tc>
      </w:tr>
      <w:tr w:rsidR="00715787" w:rsidRPr="00FA103C" w:rsidTr="00715787">
        <w:tc>
          <w:tcPr>
            <w:tcW w:w="436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23</w:t>
            </w:r>
          </w:p>
        </w:tc>
        <w:tc>
          <w:tcPr>
            <w:tcW w:w="3043" w:type="pct"/>
          </w:tcPr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lang w:eastAsia="ru-RU"/>
              </w:rPr>
            </w:pPr>
            <w:r w:rsidRPr="00715787">
              <w:rPr>
                <w:rFonts w:eastAsiaTheme="minorEastAsia" w:cs="Times New Roman"/>
                <w:lang w:eastAsia="ru-RU"/>
              </w:rPr>
              <w:t>Мосты. Новый вид соединения – натягивание нитей.</w:t>
            </w:r>
          </w:p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i/>
                <w:sz w:val="28"/>
                <w:szCs w:val="28"/>
                <w:lang w:eastAsia="ru-RU"/>
              </w:rPr>
            </w:pPr>
            <w:r w:rsidRPr="00715787">
              <w:rPr>
                <w:rFonts w:eastAsiaTheme="minorEastAsia" w:cs="Times New Roman"/>
                <w:i/>
                <w:lang w:eastAsia="ru-RU"/>
              </w:rPr>
              <w:t>Изделие: модель «Мост»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1 ч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</w:tr>
      <w:tr w:rsidR="00715787" w:rsidRPr="00FA103C" w:rsidTr="00715787">
        <w:tc>
          <w:tcPr>
            <w:tcW w:w="436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24</w:t>
            </w:r>
          </w:p>
        </w:tc>
        <w:tc>
          <w:tcPr>
            <w:tcW w:w="3043" w:type="pct"/>
          </w:tcPr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lang w:eastAsia="ru-RU"/>
              </w:rPr>
            </w:pPr>
            <w:r w:rsidRPr="00715787">
              <w:rPr>
                <w:rFonts w:eastAsiaTheme="minorEastAsia" w:cs="Times New Roman"/>
                <w:lang w:eastAsia="ru-RU"/>
              </w:rPr>
              <w:t>Водный транспорт. Проект «Водный транспорт»</w:t>
            </w:r>
          </w:p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i/>
                <w:sz w:val="28"/>
                <w:szCs w:val="28"/>
                <w:lang w:eastAsia="ru-RU"/>
              </w:rPr>
            </w:pPr>
            <w:r w:rsidRPr="00715787">
              <w:rPr>
                <w:rFonts w:eastAsiaTheme="minorEastAsia" w:cs="Times New Roman"/>
                <w:i/>
                <w:lang w:eastAsia="ru-RU"/>
              </w:rPr>
              <w:t>Изделия: «Яхта», «Баржа»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1 ч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</w:tr>
      <w:tr w:rsidR="00715787" w:rsidRPr="00FA103C" w:rsidTr="00715787">
        <w:trPr>
          <w:trHeight w:val="840"/>
        </w:trPr>
        <w:tc>
          <w:tcPr>
            <w:tcW w:w="436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25</w:t>
            </w:r>
          </w:p>
        </w:tc>
        <w:tc>
          <w:tcPr>
            <w:tcW w:w="3043" w:type="pct"/>
          </w:tcPr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lang w:eastAsia="ru-RU"/>
              </w:rPr>
            </w:pPr>
            <w:r w:rsidRPr="00715787">
              <w:rPr>
                <w:rFonts w:eastAsiaTheme="minorEastAsia" w:cs="Times New Roman"/>
                <w:lang w:eastAsia="ru-RU"/>
              </w:rPr>
              <w:t>Океанариум. Проект «Океанариум»</w:t>
            </w:r>
          </w:p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i/>
                <w:sz w:val="28"/>
                <w:szCs w:val="28"/>
                <w:lang w:eastAsia="ru-RU"/>
              </w:rPr>
            </w:pPr>
            <w:r w:rsidRPr="00715787">
              <w:rPr>
                <w:rFonts w:eastAsiaTheme="minorEastAsia" w:cs="Times New Roman"/>
                <w:i/>
                <w:lang w:eastAsia="ru-RU"/>
              </w:rPr>
              <w:t>Изделие: «Осьминоги и рыбки».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1 ч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</w:tr>
      <w:tr w:rsidR="00715787" w:rsidRPr="00FA103C" w:rsidTr="00715787">
        <w:tc>
          <w:tcPr>
            <w:tcW w:w="436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26</w:t>
            </w:r>
          </w:p>
        </w:tc>
        <w:tc>
          <w:tcPr>
            <w:tcW w:w="3043" w:type="pct"/>
          </w:tcPr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lang w:eastAsia="ru-RU"/>
              </w:rPr>
            </w:pPr>
            <w:r w:rsidRPr="00715787">
              <w:rPr>
                <w:rFonts w:eastAsiaTheme="minorEastAsia" w:cs="Times New Roman"/>
                <w:lang w:eastAsia="ru-RU"/>
              </w:rPr>
              <w:t>Фонтаны. Виды и конструктивные особенности фонтанов.</w:t>
            </w:r>
          </w:p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i/>
                <w:lang w:eastAsia="ru-RU"/>
              </w:rPr>
            </w:pPr>
            <w:r w:rsidRPr="00715787">
              <w:rPr>
                <w:rFonts w:eastAsiaTheme="minorEastAsia" w:cs="Times New Roman"/>
                <w:i/>
                <w:lang w:eastAsia="ru-RU"/>
              </w:rPr>
              <w:t>Изделие: «Фонтан»</w:t>
            </w:r>
          </w:p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sz w:val="28"/>
                <w:szCs w:val="28"/>
                <w:lang w:eastAsia="ru-RU"/>
              </w:rPr>
            </w:pPr>
            <w:r w:rsidRPr="00715787">
              <w:rPr>
                <w:rFonts w:eastAsiaTheme="minorEastAsia" w:cs="Times New Roman"/>
                <w:i/>
                <w:lang w:eastAsia="ru-RU"/>
              </w:rPr>
              <w:t>Практическая работа №6 «Человек и вода».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1 ч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</w:tr>
      <w:tr w:rsidR="00FA103C" w:rsidRPr="00FA103C" w:rsidTr="00715787">
        <w:tc>
          <w:tcPr>
            <w:tcW w:w="5000" w:type="pct"/>
            <w:gridSpan w:val="5"/>
          </w:tcPr>
          <w:p w:rsidR="00FA103C" w:rsidRPr="00FA103C" w:rsidRDefault="00715787" w:rsidP="00FA103C">
            <w:pPr>
              <w:shd w:val="clear" w:color="auto" w:fill="FFFFFF"/>
              <w:suppressAutoHyphens w:val="0"/>
              <w:ind w:left="43"/>
              <w:jc w:val="both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z w:val="28"/>
                <w:szCs w:val="28"/>
                <w:lang w:eastAsia="ru-RU"/>
              </w:rPr>
              <w:t xml:space="preserve">       </w:t>
            </w:r>
            <w:r w:rsidR="00FA103C" w:rsidRPr="00FA103C">
              <w:rPr>
                <w:rFonts w:cs="Times New Roman"/>
                <w:b/>
                <w:sz w:val="28"/>
                <w:szCs w:val="28"/>
                <w:lang w:eastAsia="ru-RU"/>
              </w:rPr>
              <w:t xml:space="preserve">  ЧЕЛОВЕК И ВОЗДУХ (3 ч)</w:t>
            </w:r>
          </w:p>
        </w:tc>
      </w:tr>
      <w:tr w:rsidR="00715787" w:rsidRPr="00FA103C" w:rsidTr="00715787">
        <w:trPr>
          <w:trHeight w:val="1356"/>
        </w:trPr>
        <w:tc>
          <w:tcPr>
            <w:tcW w:w="436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lastRenderedPageBreak/>
              <w:t>27</w:t>
            </w:r>
          </w:p>
        </w:tc>
        <w:tc>
          <w:tcPr>
            <w:tcW w:w="3043" w:type="pct"/>
          </w:tcPr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lang w:eastAsia="ru-RU"/>
              </w:rPr>
            </w:pPr>
            <w:r w:rsidRPr="00715787">
              <w:rPr>
                <w:rFonts w:eastAsiaTheme="minorEastAsia" w:cs="Times New Roman"/>
                <w:lang w:eastAsia="ru-RU"/>
              </w:rPr>
              <w:t>Зоопарк. Различные техники оригами.</w:t>
            </w:r>
          </w:p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i/>
                <w:lang w:eastAsia="ru-RU"/>
              </w:rPr>
            </w:pPr>
            <w:r w:rsidRPr="00715787">
              <w:rPr>
                <w:rFonts w:eastAsiaTheme="minorEastAsia" w:cs="Times New Roman"/>
                <w:i/>
                <w:lang w:eastAsia="ru-RU"/>
              </w:rPr>
              <w:t>Изделие: «Птицы».</w:t>
            </w:r>
          </w:p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sz w:val="28"/>
                <w:szCs w:val="28"/>
                <w:lang w:eastAsia="ru-RU"/>
              </w:rPr>
            </w:pPr>
            <w:r w:rsidRPr="00715787">
              <w:rPr>
                <w:rFonts w:eastAsiaTheme="minorEastAsia" w:cs="Times New Roman"/>
                <w:i/>
                <w:lang w:eastAsia="ru-RU"/>
              </w:rPr>
              <w:t>Практическая работа №7 «Тест «Условные обозначения техники оригами»»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1 ч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</w:tr>
      <w:tr w:rsidR="00715787" w:rsidRPr="00FA103C" w:rsidTr="00715787">
        <w:trPr>
          <w:trHeight w:val="1262"/>
        </w:trPr>
        <w:tc>
          <w:tcPr>
            <w:tcW w:w="436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28</w:t>
            </w:r>
          </w:p>
        </w:tc>
        <w:tc>
          <w:tcPr>
            <w:tcW w:w="3043" w:type="pct"/>
          </w:tcPr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lang w:eastAsia="ru-RU"/>
              </w:rPr>
            </w:pPr>
            <w:r w:rsidRPr="00715787">
              <w:rPr>
                <w:rFonts w:eastAsiaTheme="minorEastAsia" w:cs="Times New Roman"/>
                <w:lang w:eastAsia="ru-RU"/>
              </w:rPr>
              <w:t>Вертолётная площадка. Знакомство с новым материалом – пробкой.</w:t>
            </w:r>
          </w:p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jc w:val="both"/>
              <w:rPr>
                <w:rFonts w:eastAsiaTheme="minorEastAsia" w:cs="Times New Roman"/>
                <w:i/>
                <w:lang w:eastAsia="ru-RU"/>
              </w:rPr>
            </w:pPr>
            <w:proofErr w:type="spellStart"/>
            <w:proofErr w:type="gramStart"/>
            <w:r w:rsidRPr="00715787">
              <w:rPr>
                <w:rFonts w:eastAsiaTheme="minorEastAsia" w:cs="Times New Roman"/>
                <w:i/>
                <w:lang w:eastAsia="ru-RU"/>
              </w:rPr>
              <w:t>Изделие:«</w:t>
            </w:r>
            <w:proofErr w:type="gramEnd"/>
            <w:r w:rsidRPr="00715787">
              <w:rPr>
                <w:rFonts w:eastAsiaTheme="minorEastAsia" w:cs="Times New Roman"/>
                <w:i/>
                <w:lang w:eastAsia="ru-RU"/>
              </w:rPr>
              <w:t>Вертолет</w:t>
            </w:r>
            <w:proofErr w:type="spellEnd"/>
            <w:r w:rsidRPr="00715787">
              <w:rPr>
                <w:rFonts w:eastAsiaTheme="minorEastAsia" w:cs="Times New Roman"/>
                <w:i/>
                <w:lang w:eastAsia="ru-RU"/>
              </w:rPr>
              <w:t xml:space="preserve"> «Муха»»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1 ч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</w:tr>
      <w:tr w:rsidR="00715787" w:rsidRPr="00FA103C" w:rsidTr="00715787">
        <w:tc>
          <w:tcPr>
            <w:tcW w:w="436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29</w:t>
            </w:r>
          </w:p>
        </w:tc>
        <w:tc>
          <w:tcPr>
            <w:tcW w:w="3043" w:type="pct"/>
          </w:tcPr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lang w:eastAsia="ru-RU"/>
              </w:rPr>
            </w:pPr>
            <w:r w:rsidRPr="00715787">
              <w:rPr>
                <w:rFonts w:eastAsiaTheme="minorEastAsia" w:cs="Times New Roman"/>
                <w:lang w:eastAsia="ru-RU"/>
              </w:rPr>
              <w:t>Воздушный шар. Техника папье-маше.</w:t>
            </w:r>
          </w:p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i/>
                <w:lang w:eastAsia="ru-RU"/>
              </w:rPr>
            </w:pPr>
            <w:r w:rsidRPr="00715787">
              <w:rPr>
                <w:rFonts w:eastAsiaTheme="minorEastAsia" w:cs="Times New Roman"/>
                <w:i/>
                <w:lang w:eastAsia="ru-RU"/>
              </w:rPr>
              <w:t>Изделия: «Воздушный шар».</w:t>
            </w:r>
          </w:p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sz w:val="28"/>
                <w:szCs w:val="28"/>
                <w:lang w:eastAsia="ru-RU"/>
              </w:rPr>
            </w:pPr>
            <w:r w:rsidRPr="00715787">
              <w:rPr>
                <w:rFonts w:eastAsiaTheme="minorEastAsia" w:cs="Times New Roman"/>
                <w:i/>
                <w:lang w:eastAsia="ru-RU"/>
              </w:rPr>
              <w:t>Практическая работа №8 «Человек и воздух».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1 ч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</w:tr>
      <w:tr w:rsidR="00FA103C" w:rsidRPr="00FA103C" w:rsidTr="00715787">
        <w:trPr>
          <w:trHeight w:val="318"/>
        </w:trPr>
        <w:tc>
          <w:tcPr>
            <w:tcW w:w="5000" w:type="pct"/>
            <w:gridSpan w:val="5"/>
          </w:tcPr>
          <w:p w:rsidR="00FA103C" w:rsidRPr="00FA103C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b/>
                <w:sz w:val="28"/>
                <w:szCs w:val="28"/>
                <w:lang w:eastAsia="ru-RU"/>
              </w:rPr>
            </w:pPr>
            <w:r w:rsidRPr="00FA103C">
              <w:rPr>
                <w:rFonts w:eastAsiaTheme="minorEastAsia" w:cs="Times New Roman"/>
                <w:b/>
                <w:sz w:val="28"/>
                <w:szCs w:val="28"/>
                <w:lang w:eastAsia="ru-RU"/>
              </w:rPr>
              <w:t xml:space="preserve">         </w:t>
            </w:r>
            <w:r w:rsidR="00715787">
              <w:rPr>
                <w:rFonts w:eastAsiaTheme="minorEastAsia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FA103C">
              <w:rPr>
                <w:rFonts w:eastAsiaTheme="minorEastAsia" w:cs="Times New Roman"/>
                <w:b/>
                <w:sz w:val="28"/>
                <w:szCs w:val="28"/>
                <w:lang w:eastAsia="ru-RU"/>
              </w:rPr>
              <w:t xml:space="preserve">  ЧЕЛОВЕК И ИНФОРМАЦИЯ (5 ч)</w:t>
            </w:r>
          </w:p>
        </w:tc>
      </w:tr>
      <w:tr w:rsidR="00715787" w:rsidRPr="00FA103C" w:rsidTr="00715787">
        <w:tc>
          <w:tcPr>
            <w:tcW w:w="436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30</w:t>
            </w:r>
          </w:p>
        </w:tc>
        <w:tc>
          <w:tcPr>
            <w:tcW w:w="3043" w:type="pct"/>
          </w:tcPr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lang w:eastAsia="ru-RU"/>
              </w:rPr>
            </w:pPr>
            <w:r w:rsidRPr="00715787">
              <w:rPr>
                <w:rFonts w:eastAsiaTheme="minorEastAsia" w:cs="Times New Roman"/>
                <w:lang w:eastAsia="ru-RU"/>
              </w:rPr>
              <w:t>Переплетная мастерская. Освоение элементов переплётных работ.</w:t>
            </w:r>
          </w:p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i/>
                <w:lang w:eastAsia="ru-RU"/>
              </w:rPr>
            </w:pPr>
            <w:r w:rsidRPr="00715787">
              <w:rPr>
                <w:rFonts w:eastAsiaTheme="minorEastAsia" w:cs="Times New Roman"/>
                <w:i/>
                <w:lang w:eastAsia="ru-RU"/>
              </w:rPr>
              <w:t>Изделие: «Переплетные работы»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1 ч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</w:tr>
      <w:tr w:rsidR="00715787" w:rsidRPr="00FA103C" w:rsidTr="00715787">
        <w:tc>
          <w:tcPr>
            <w:tcW w:w="436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31</w:t>
            </w:r>
          </w:p>
        </w:tc>
        <w:tc>
          <w:tcPr>
            <w:tcW w:w="3043" w:type="pct"/>
          </w:tcPr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lang w:eastAsia="ru-RU"/>
              </w:rPr>
            </w:pPr>
            <w:r w:rsidRPr="00715787">
              <w:rPr>
                <w:rFonts w:eastAsiaTheme="minorEastAsia" w:cs="Times New Roman"/>
                <w:lang w:eastAsia="ru-RU"/>
              </w:rPr>
              <w:t>Почта. Заполнение бланка почтового отправления.</w:t>
            </w:r>
          </w:p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i/>
                <w:lang w:eastAsia="ru-RU"/>
              </w:rPr>
            </w:pPr>
            <w:r w:rsidRPr="00715787">
              <w:rPr>
                <w:rFonts w:eastAsiaTheme="minorEastAsia" w:cs="Times New Roman"/>
                <w:i/>
                <w:lang w:eastAsia="ru-RU"/>
              </w:rPr>
              <w:t>Изделие: «Заполняем бланк».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1 ч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</w:tr>
      <w:tr w:rsidR="00715787" w:rsidRPr="00FA103C" w:rsidTr="00715787">
        <w:tc>
          <w:tcPr>
            <w:tcW w:w="436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32-33</w:t>
            </w:r>
          </w:p>
        </w:tc>
        <w:tc>
          <w:tcPr>
            <w:tcW w:w="3043" w:type="pct"/>
          </w:tcPr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lang w:eastAsia="ru-RU"/>
              </w:rPr>
            </w:pPr>
            <w:r w:rsidRPr="00715787">
              <w:rPr>
                <w:rFonts w:eastAsiaTheme="minorEastAsia" w:cs="Times New Roman"/>
                <w:lang w:eastAsia="ru-RU"/>
              </w:rPr>
              <w:t>Кукольный театр. Пальчиковые куклы.</w:t>
            </w:r>
          </w:p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i/>
                <w:lang w:eastAsia="ru-RU"/>
              </w:rPr>
            </w:pPr>
            <w:r w:rsidRPr="00715787">
              <w:rPr>
                <w:rFonts w:eastAsiaTheme="minorEastAsia" w:cs="Times New Roman"/>
                <w:i/>
                <w:lang w:eastAsia="ru-RU"/>
              </w:rPr>
              <w:t>Изделие: «Кукольный театр»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2 ч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</w:tr>
      <w:tr w:rsidR="00715787" w:rsidRPr="00FA103C" w:rsidTr="00715787">
        <w:tc>
          <w:tcPr>
            <w:tcW w:w="436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34</w:t>
            </w:r>
          </w:p>
        </w:tc>
        <w:tc>
          <w:tcPr>
            <w:tcW w:w="3043" w:type="pct"/>
          </w:tcPr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lang w:eastAsia="ru-RU"/>
              </w:rPr>
            </w:pPr>
            <w:r w:rsidRPr="00715787">
              <w:rPr>
                <w:rFonts w:eastAsiaTheme="minorEastAsia" w:cs="Times New Roman"/>
                <w:lang w:eastAsia="ru-RU"/>
              </w:rPr>
              <w:t>Афиша. Создание афиши и программы на компьютере.</w:t>
            </w:r>
          </w:p>
          <w:p w:rsidR="00FA103C" w:rsidRPr="00715787" w:rsidRDefault="00FA103C" w:rsidP="00FA103C">
            <w:pPr>
              <w:suppressAutoHyphens w:val="0"/>
              <w:spacing w:after="200" w:line="276" w:lineRule="auto"/>
              <w:contextualSpacing/>
              <w:rPr>
                <w:rFonts w:eastAsiaTheme="minorEastAsia" w:cs="Times New Roman"/>
                <w:lang w:eastAsia="ru-RU"/>
              </w:rPr>
            </w:pPr>
            <w:r w:rsidRPr="00715787">
              <w:rPr>
                <w:rFonts w:eastAsiaTheme="minorEastAsia" w:cs="Times New Roman"/>
                <w:i/>
                <w:lang w:eastAsia="ru-RU"/>
              </w:rPr>
              <w:t>Изделие: «Афиша»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lang w:eastAsia="ru-RU"/>
              </w:rPr>
            </w:pPr>
            <w:r w:rsidRPr="00FA103C">
              <w:rPr>
                <w:rFonts w:cs="Times New Roman"/>
                <w:lang w:eastAsia="ru-RU"/>
              </w:rPr>
              <w:t>1 ч</w:t>
            </w: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  <w:tc>
          <w:tcPr>
            <w:tcW w:w="507" w:type="pct"/>
          </w:tcPr>
          <w:p w:rsidR="00FA103C" w:rsidRPr="00FA103C" w:rsidRDefault="00FA103C" w:rsidP="00FA103C">
            <w:pPr>
              <w:suppressAutoHyphens w:val="0"/>
              <w:rPr>
                <w:rFonts w:cs="Times New Roman"/>
                <w:b/>
                <w:lang w:eastAsia="ru-RU"/>
              </w:rPr>
            </w:pPr>
          </w:p>
        </w:tc>
      </w:tr>
    </w:tbl>
    <w:p w:rsidR="00FA103C" w:rsidRPr="00FA103C" w:rsidRDefault="00FA103C" w:rsidP="00FA103C">
      <w:pPr>
        <w:suppressAutoHyphens w:val="0"/>
        <w:rPr>
          <w:rFonts w:cs="Times New Roman"/>
          <w:lang w:eastAsia="ru-RU"/>
        </w:rPr>
      </w:pPr>
    </w:p>
    <w:p w:rsidR="00FA103C" w:rsidRPr="00FA103C" w:rsidRDefault="00FA103C" w:rsidP="00FA103C">
      <w:pPr>
        <w:suppressAutoHyphens w:val="0"/>
        <w:rPr>
          <w:rFonts w:cs="Times New Roman"/>
          <w:lang w:eastAsia="ru-RU"/>
        </w:rPr>
      </w:pPr>
    </w:p>
    <w:p w:rsidR="00A7074E" w:rsidRDefault="00A7074E" w:rsidP="00036A7B">
      <w:pPr>
        <w:jc w:val="both"/>
      </w:pPr>
    </w:p>
    <w:p w:rsidR="00A7074E" w:rsidRDefault="00A7074E" w:rsidP="00036A7B">
      <w:pPr>
        <w:jc w:val="both"/>
      </w:pPr>
    </w:p>
    <w:p w:rsidR="00A7074E" w:rsidRDefault="00A7074E" w:rsidP="00036A7B">
      <w:pPr>
        <w:jc w:val="both"/>
      </w:pPr>
    </w:p>
    <w:p w:rsidR="00A7074E" w:rsidRDefault="00A7074E" w:rsidP="00036A7B">
      <w:pPr>
        <w:jc w:val="both"/>
      </w:pPr>
    </w:p>
    <w:p w:rsidR="00A7074E" w:rsidRDefault="00A7074E" w:rsidP="00036A7B">
      <w:pPr>
        <w:jc w:val="both"/>
      </w:pPr>
    </w:p>
    <w:p w:rsidR="00A7074E" w:rsidRDefault="00A7074E" w:rsidP="00036A7B">
      <w:pPr>
        <w:snapToGrid w:val="0"/>
        <w:ind w:right="44"/>
        <w:jc w:val="both"/>
        <w:rPr>
          <w:b/>
          <w:bCs/>
        </w:rPr>
        <w:sectPr w:rsidR="00A7074E" w:rsidSect="00E2396C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A7074E" w:rsidRDefault="00A7074E"/>
    <w:sectPr w:rsidR="00A7074E" w:rsidSect="00E2396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">
    <w:altName w:val="Times New Roman"/>
    <w:charset w:val="CC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5A49"/>
    <w:rsid w:val="00036A7B"/>
    <w:rsid w:val="00645305"/>
    <w:rsid w:val="00715787"/>
    <w:rsid w:val="00794C26"/>
    <w:rsid w:val="00894FEF"/>
    <w:rsid w:val="00A7074E"/>
    <w:rsid w:val="00AD5A49"/>
    <w:rsid w:val="00C8322C"/>
    <w:rsid w:val="00E2396C"/>
    <w:rsid w:val="00ED113B"/>
    <w:rsid w:val="00FA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06B1F9-B1E6-4BB7-9CA4-A29B5C29D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A49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3">
    <w:name w:val="heading 3"/>
    <w:basedOn w:val="a"/>
    <w:next w:val="a"/>
    <w:link w:val="30"/>
    <w:autoRedefine/>
    <w:unhideWhenUsed/>
    <w:qFormat/>
    <w:rsid w:val="00036A7B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before="240" w:after="60"/>
      <w:outlineLvl w:val="2"/>
    </w:pPr>
    <w:rPr>
      <w:rFonts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36A7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AD5A49"/>
    <w:pPr>
      <w:spacing w:after="0" w:line="240" w:lineRule="auto"/>
    </w:pPr>
  </w:style>
  <w:style w:type="table" w:styleId="a4">
    <w:name w:val="Table Grid"/>
    <w:basedOn w:val="a1"/>
    <w:uiPriority w:val="59"/>
    <w:rsid w:val="00AD5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">
    <w:name w:val="Заголовок4"/>
    <w:basedOn w:val="3"/>
    <w:next w:val="a"/>
    <w:autoRedefine/>
    <w:rsid w:val="00AD5A49"/>
    <w:rPr>
      <w:rFonts w:eastAsia="MS Mincho"/>
      <w:spacing w:val="-4"/>
    </w:rPr>
  </w:style>
  <w:style w:type="paragraph" w:customStyle="1" w:styleId="western">
    <w:name w:val="western"/>
    <w:basedOn w:val="a"/>
    <w:rsid w:val="00AD5A49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39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396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basedOn w:val="a"/>
    <w:rsid w:val="00A7074E"/>
    <w:pPr>
      <w:autoSpaceDE w:val="0"/>
    </w:pPr>
    <w:rPr>
      <w:rFonts w:ascii="SchoolBookCSanPin" w:eastAsia="SchoolBookCSanPin" w:hAnsi="SchoolBookCSanPin" w:cs="SchoolBookCSanPin"/>
      <w:color w:val="000000"/>
    </w:rPr>
  </w:style>
  <w:style w:type="paragraph" w:customStyle="1" w:styleId="Pa26">
    <w:name w:val="Pa26"/>
    <w:basedOn w:val="Default"/>
    <w:next w:val="Default"/>
    <w:rsid w:val="00A7074E"/>
    <w:pPr>
      <w:spacing w:line="161" w:lineRule="atLeast"/>
    </w:pPr>
    <w:rPr>
      <w:rFonts w:ascii="Times New Roman" w:eastAsia="Arial Unicode MS" w:hAnsi="Times New Roman" w:cs="Tahoma"/>
      <w:color w:val="auto"/>
    </w:rPr>
  </w:style>
  <w:style w:type="paragraph" w:customStyle="1" w:styleId="a7">
    <w:name w:val="Îáû÷íûé"/>
    <w:basedOn w:val="Default"/>
    <w:next w:val="Default"/>
    <w:rsid w:val="00A7074E"/>
    <w:rPr>
      <w:rFonts w:ascii="Times New Roman" w:eastAsia="Arial Unicode MS" w:hAnsi="Times New Roman" w:cs="Tahoma"/>
      <w:color w:val="auto"/>
    </w:rPr>
  </w:style>
  <w:style w:type="paragraph" w:customStyle="1" w:styleId="40">
    <w:name w:val="Òåêñò_4ï_Ñíèçó"/>
    <w:basedOn w:val="Default"/>
    <w:next w:val="Default"/>
    <w:rsid w:val="00A7074E"/>
    <w:rPr>
      <w:rFonts w:ascii="Times New Roman" w:eastAsia="Arial Unicode MS" w:hAnsi="Times New Roman" w:cs="Tahoma"/>
      <w:color w:val="auto"/>
    </w:rPr>
  </w:style>
  <w:style w:type="table" w:customStyle="1" w:styleId="1">
    <w:name w:val="Сетка таблицы1"/>
    <w:basedOn w:val="a1"/>
    <w:next w:val="a4"/>
    <w:uiPriority w:val="59"/>
    <w:rsid w:val="00FA10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483EC-6413-4FE9-ACAE-48351FE6D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11</Pages>
  <Words>3000</Words>
  <Characters>17102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Учитель</cp:lastModifiedBy>
  <cp:revision>6</cp:revision>
  <dcterms:created xsi:type="dcterms:W3CDTF">2017-11-06T19:00:00Z</dcterms:created>
  <dcterms:modified xsi:type="dcterms:W3CDTF">2019-10-06T21:56:00Z</dcterms:modified>
</cp:coreProperties>
</file>