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3BA" w:rsidRPr="007C13BA" w:rsidRDefault="007C13BA" w:rsidP="007C13BA">
      <w:pPr>
        <w:rPr>
          <w:rFonts w:eastAsiaTheme="minorHAnsi"/>
          <w:lang w:val="en-US" w:eastAsia="en-US"/>
        </w:rPr>
        <w:sectPr w:rsidR="007C13BA" w:rsidRPr="007C13BA" w:rsidSect="007C13BA">
          <w:pgSz w:w="11906" w:h="16838"/>
          <w:pgMar w:top="1134" w:right="1701" w:bottom="1134" w:left="851" w:header="142" w:footer="709" w:gutter="0"/>
          <w:cols w:space="708"/>
          <w:docGrid w:linePitch="360"/>
        </w:sectPr>
      </w:pPr>
      <w:r w:rsidRPr="007C13BA">
        <w:rPr>
          <w:rFonts w:eastAsiaTheme="minorHAnsi"/>
          <w:noProof/>
        </w:rPr>
        <w:drawing>
          <wp:inline distT="0" distB="0" distL="0" distR="0" wp14:anchorId="41DAC7A5" wp14:editId="0129EC32">
            <wp:extent cx="5939790" cy="8167211"/>
            <wp:effectExtent l="0" t="0" r="0" b="0"/>
            <wp:docPr id="1" name="Рисунок 1" descr="C:\Users\Учитель\Desktop\РП 2019-2020\титул Музыка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РП 2019-2020\титул Музыка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67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C13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7C13BA" w:rsidRPr="007C13BA" w:rsidRDefault="007C13BA" w:rsidP="007C13BA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  <w:r w:rsidRPr="007C13BA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>к рабочей программе по изучению музыки в 3 классе общеобразовательного учреждения.</w:t>
      </w:r>
    </w:p>
    <w:p w:rsidR="007C13BA" w:rsidRPr="007C13BA" w:rsidRDefault="007C13BA" w:rsidP="007C13B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C13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Рабочая программа составлена в соответствии с  Федеральным  государственным образовательным  стандартом начального общего образования, на основе примерной программы начального общего образования по музыке под редакцией  Г.П. Сергеевой, Е.Д. Критской, Т.С.Шмагиной, Москва, «Просвещение»  2011 г.</w:t>
      </w:r>
    </w:p>
    <w:p w:rsidR="007C13BA" w:rsidRPr="007C13BA" w:rsidRDefault="007C13BA" w:rsidP="007C13BA">
      <w:pPr>
        <w:spacing w:after="0" w:line="240" w:lineRule="auto"/>
        <w:rPr>
          <w:rFonts w:cs="Times New Roman"/>
        </w:rPr>
      </w:pPr>
      <w:r w:rsidRPr="007C13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</w:p>
    <w:p w:rsidR="007C13BA" w:rsidRPr="007C13BA" w:rsidRDefault="007C13BA" w:rsidP="007C13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13BA" w:rsidRPr="007C13BA" w:rsidRDefault="007C13BA" w:rsidP="007C13B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</w:pPr>
      <w:r w:rsidRPr="007C13BA"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  <w:t>УЧЕБНО – ТЕМАТИЧЕСКИЙ  ПЛАН</w:t>
      </w:r>
    </w:p>
    <w:p w:rsidR="007C13BA" w:rsidRPr="007C13BA" w:rsidRDefault="007C13BA" w:rsidP="007C13B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u w:val="single"/>
          <w:lang w:eastAsia="en-US"/>
        </w:rPr>
      </w:pPr>
      <w:r w:rsidRPr="007C13BA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 xml:space="preserve">                                                  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7506"/>
        <w:gridCol w:w="1666"/>
      </w:tblGrid>
      <w:tr w:rsidR="007C13BA" w:rsidRPr="007C13BA" w:rsidTr="009C6D4C">
        <w:tc>
          <w:tcPr>
            <w:tcW w:w="709" w:type="dxa"/>
          </w:tcPr>
          <w:p w:rsidR="007C13BA" w:rsidRPr="007C13BA" w:rsidRDefault="007C13BA" w:rsidP="007C13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3BA" w:rsidRPr="007C13BA" w:rsidRDefault="007C13BA" w:rsidP="007C1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п\п</w:t>
            </w:r>
          </w:p>
        </w:tc>
        <w:tc>
          <w:tcPr>
            <w:tcW w:w="7506" w:type="dxa"/>
          </w:tcPr>
          <w:p w:rsidR="007C13BA" w:rsidRPr="007C13BA" w:rsidRDefault="007C13BA" w:rsidP="007C1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НАИМЕНОВАНИЕ РАЗДЕЛА</w:t>
            </w:r>
          </w:p>
        </w:tc>
        <w:tc>
          <w:tcPr>
            <w:tcW w:w="1666" w:type="dxa"/>
          </w:tcPr>
          <w:p w:rsidR="007C13BA" w:rsidRPr="007C13BA" w:rsidRDefault="007C13BA" w:rsidP="007C1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7C13BA" w:rsidRPr="007C13BA" w:rsidRDefault="007C13BA" w:rsidP="007C1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часов</w:t>
            </w:r>
          </w:p>
        </w:tc>
      </w:tr>
      <w:tr w:rsidR="007C13BA" w:rsidRPr="007C13BA" w:rsidTr="009C6D4C">
        <w:tc>
          <w:tcPr>
            <w:tcW w:w="709" w:type="dxa"/>
          </w:tcPr>
          <w:p w:rsidR="007C13BA" w:rsidRPr="007C13BA" w:rsidRDefault="007C13BA" w:rsidP="007C1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1.</w:t>
            </w:r>
          </w:p>
        </w:tc>
        <w:tc>
          <w:tcPr>
            <w:tcW w:w="7506" w:type="dxa"/>
          </w:tcPr>
          <w:p w:rsidR="007C13BA" w:rsidRPr="007C13BA" w:rsidRDefault="007C13BA" w:rsidP="007C13B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– Родина моя!</w:t>
            </w:r>
          </w:p>
        </w:tc>
        <w:tc>
          <w:tcPr>
            <w:tcW w:w="1666" w:type="dxa"/>
          </w:tcPr>
          <w:p w:rsidR="007C13BA" w:rsidRPr="007C13BA" w:rsidRDefault="007C13BA" w:rsidP="007C1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5 ч</w:t>
            </w:r>
          </w:p>
        </w:tc>
      </w:tr>
      <w:tr w:rsidR="007C13BA" w:rsidRPr="007C13BA" w:rsidTr="009C6D4C">
        <w:tc>
          <w:tcPr>
            <w:tcW w:w="709" w:type="dxa"/>
          </w:tcPr>
          <w:p w:rsidR="007C13BA" w:rsidRPr="007C13BA" w:rsidRDefault="007C13BA" w:rsidP="007C1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2.</w:t>
            </w:r>
          </w:p>
        </w:tc>
        <w:tc>
          <w:tcPr>
            <w:tcW w:w="7506" w:type="dxa"/>
          </w:tcPr>
          <w:p w:rsidR="007C13BA" w:rsidRPr="007C13BA" w:rsidRDefault="007C13BA" w:rsidP="007C13B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День, полный событий.</w:t>
            </w:r>
          </w:p>
        </w:tc>
        <w:tc>
          <w:tcPr>
            <w:tcW w:w="1666" w:type="dxa"/>
          </w:tcPr>
          <w:p w:rsidR="007C13BA" w:rsidRPr="007C13BA" w:rsidRDefault="007C13BA" w:rsidP="007C1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4 ч</w:t>
            </w:r>
          </w:p>
        </w:tc>
      </w:tr>
      <w:tr w:rsidR="007C13BA" w:rsidRPr="007C13BA" w:rsidTr="009C6D4C">
        <w:tc>
          <w:tcPr>
            <w:tcW w:w="709" w:type="dxa"/>
          </w:tcPr>
          <w:p w:rsidR="007C13BA" w:rsidRPr="007C13BA" w:rsidRDefault="007C13BA" w:rsidP="007C1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3.</w:t>
            </w:r>
          </w:p>
        </w:tc>
        <w:tc>
          <w:tcPr>
            <w:tcW w:w="7506" w:type="dxa"/>
          </w:tcPr>
          <w:p w:rsidR="007C13BA" w:rsidRPr="007C13BA" w:rsidRDefault="007C13BA" w:rsidP="007C13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13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 России петь – что стремиться в храм.</w:t>
            </w:r>
          </w:p>
        </w:tc>
        <w:tc>
          <w:tcPr>
            <w:tcW w:w="1666" w:type="dxa"/>
          </w:tcPr>
          <w:p w:rsidR="007C13BA" w:rsidRPr="007C13BA" w:rsidRDefault="007C13BA" w:rsidP="007C1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4 ч</w:t>
            </w:r>
          </w:p>
        </w:tc>
      </w:tr>
      <w:tr w:rsidR="007C13BA" w:rsidRPr="007C13BA" w:rsidTr="009C6D4C">
        <w:tc>
          <w:tcPr>
            <w:tcW w:w="709" w:type="dxa"/>
          </w:tcPr>
          <w:p w:rsidR="007C13BA" w:rsidRPr="007C13BA" w:rsidRDefault="007C13BA" w:rsidP="007C1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4.</w:t>
            </w:r>
          </w:p>
        </w:tc>
        <w:tc>
          <w:tcPr>
            <w:tcW w:w="7506" w:type="dxa"/>
          </w:tcPr>
          <w:p w:rsidR="007C13BA" w:rsidRPr="007C13BA" w:rsidRDefault="007C13BA" w:rsidP="007C13B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Гори, гори ясно, чтобы не погасло! </w:t>
            </w:r>
          </w:p>
        </w:tc>
        <w:tc>
          <w:tcPr>
            <w:tcW w:w="1666" w:type="dxa"/>
          </w:tcPr>
          <w:p w:rsidR="007C13BA" w:rsidRPr="007C13BA" w:rsidRDefault="007C13BA" w:rsidP="007C1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4 ч</w:t>
            </w:r>
          </w:p>
        </w:tc>
      </w:tr>
      <w:tr w:rsidR="007C13BA" w:rsidRPr="007C13BA" w:rsidTr="009C6D4C">
        <w:tc>
          <w:tcPr>
            <w:tcW w:w="709" w:type="dxa"/>
          </w:tcPr>
          <w:p w:rsidR="007C13BA" w:rsidRPr="007C13BA" w:rsidRDefault="007C13BA" w:rsidP="007C1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5.</w:t>
            </w:r>
          </w:p>
        </w:tc>
        <w:tc>
          <w:tcPr>
            <w:tcW w:w="7506" w:type="dxa"/>
          </w:tcPr>
          <w:p w:rsidR="007C13BA" w:rsidRPr="007C13BA" w:rsidRDefault="007C13BA" w:rsidP="007C1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hAnsi="Times New Roman" w:cs="Times New Roman"/>
                <w:b/>
                <w:sz w:val="24"/>
                <w:szCs w:val="24"/>
              </w:rPr>
              <w:t>В музыкальном театре</w:t>
            </w:r>
          </w:p>
        </w:tc>
        <w:tc>
          <w:tcPr>
            <w:tcW w:w="1666" w:type="dxa"/>
          </w:tcPr>
          <w:p w:rsidR="007C13BA" w:rsidRPr="007C13BA" w:rsidRDefault="007C13BA" w:rsidP="007C1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6 ч</w:t>
            </w:r>
          </w:p>
        </w:tc>
      </w:tr>
      <w:tr w:rsidR="007C13BA" w:rsidRPr="007C13BA" w:rsidTr="009C6D4C">
        <w:tc>
          <w:tcPr>
            <w:tcW w:w="709" w:type="dxa"/>
          </w:tcPr>
          <w:p w:rsidR="007C13BA" w:rsidRPr="007C13BA" w:rsidRDefault="007C13BA" w:rsidP="007C1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6.</w:t>
            </w:r>
          </w:p>
        </w:tc>
        <w:tc>
          <w:tcPr>
            <w:tcW w:w="7506" w:type="dxa"/>
          </w:tcPr>
          <w:p w:rsidR="007C13BA" w:rsidRPr="007C13BA" w:rsidRDefault="007C13BA" w:rsidP="007C13B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концертном зале</w:t>
            </w:r>
          </w:p>
        </w:tc>
        <w:tc>
          <w:tcPr>
            <w:tcW w:w="1666" w:type="dxa"/>
          </w:tcPr>
          <w:p w:rsidR="007C13BA" w:rsidRPr="007C13BA" w:rsidRDefault="007C13BA" w:rsidP="007C1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6 ч</w:t>
            </w:r>
          </w:p>
        </w:tc>
      </w:tr>
      <w:tr w:rsidR="007C13BA" w:rsidRPr="007C13BA" w:rsidTr="009C6D4C">
        <w:trPr>
          <w:trHeight w:val="345"/>
        </w:trPr>
        <w:tc>
          <w:tcPr>
            <w:tcW w:w="709" w:type="dxa"/>
          </w:tcPr>
          <w:p w:rsidR="007C13BA" w:rsidRPr="007C13BA" w:rsidRDefault="007C13BA" w:rsidP="007C1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7.</w:t>
            </w:r>
          </w:p>
        </w:tc>
        <w:tc>
          <w:tcPr>
            <w:tcW w:w="7506" w:type="dxa"/>
          </w:tcPr>
          <w:p w:rsidR="007C13BA" w:rsidRPr="007C13BA" w:rsidRDefault="007C13BA" w:rsidP="007C13BA">
            <w:pPr>
              <w:rPr>
                <w:rFonts w:ascii="Times New Roman" w:eastAsia="Calibri" w:hAnsi="Times New Roman" w:cs="Times New Roman"/>
                <w:b/>
                <w:color w:val="002060"/>
                <w:sz w:val="24"/>
                <w:szCs w:val="24"/>
              </w:rPr>
            </w:pPr>
            <w:r w:rsidRPr="007C13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Чтоб музыкантом быть, так надобно уменье…</w:t>
            </w:r>
          </w:p>
        </w:tc>
        <w:tc>
          <w:tcPr>
            <w:tcW w:w="1666" w:type="dxa"/>
          </w:tcPr>
          <w:p w:rsidR="007C13BA" w:rsidRPr="007C13BA" w:rsidRDefault="007C13BA" w:rsidP="007C1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5 ч</w:t>
            </w:r>
          </w:p>
        </w:tc>
      </w:tr>
      <w:tr w:rsidR="007C13BA" w:rsidRPr="007C13BA" w:rsidTr="009C6D4C">
        <w:trPr>
          <w:trHeight w:val="364"/>
        </w:trPr>
        <w:tc>
          <w:tcPr>
            <w:tcW w:w="709" w:type="dxa"/>
          </w:tcPr>
          <w:p w:rsidR="007C13BA" w:rsidRPr="007C13BA" w:rsidRDefault="007C13BA" w:rsidP="007C1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06" w:type="dxa"/>
          </w:tcPr>
          <w:p w:rsidR="007C13BA" w:rsidRPr="007C13BA" w:rsidRDefault="007C13BA" w:rsidP="007C13B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1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ИТОГО:</w:t>
            </w:r>
          </w:p>
        </w:tc>
        <w:tc>
          <w:tcPr>
            <w:tcW w:w="1666" w:type="dxa"/>
          </w:tcPr>
          <w:p w:rsidR="007C13BA" w:rsidRPr="007C13BA" w:rsidRDefault="007C13BA" w:rsidP="007C13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34 ч</w:t>
            </w:r>
          </w:p>
        </w:tc>
      </w:tr>
    </w:tbl>
    <w:p w:rsidR="007C13BA" w:rsidRPr="007C13BA" w:rsidRDefault="007C13BA" w:rsidP="007C13BA">
      <w:pPr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7C13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учебного предмета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программы составляют разделы, в которых обозначены основные содержательные линии, указаны музыкальные произведения. Названия разделов являются выражением художественно-педагогической идеи блока уроков, четверти, года.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программе 3 класса семь разделов: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7C13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«Россия – Родина моя»:</w:t>
      </w: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освоение основных понятий: мелодия, нота. Знание ключевых понятий: Родина, композитор, мелодия, песня, танец, марш «хор» и «хоровод», гимн, символы России (флаг, герб), памятники архитектуры.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7C13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«День, полный событий»:</w:t>
      </w: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освоение понятий: музыкальный альбом, музыкальный язык, интонация; песенность, танцевальностъ, маршевость, мелодия, регистр, интонация шага, ритмы маршей; мелодия, аккомпанемент, вступление. Разнообразие маршевой музыки. Освоение понятий: темп, динамика, фраза, интонация колыбельной песни. Освоение разнообразия танцевальных жанров. Расширение художественных впечатлений учащихся, развитие их ассоциативно-образного мышления.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7C13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«О России петь – что стремиться в храм»:</w:t>
      </w: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освоение колокольных звонов: благовест, трезвон, набат, метельный звон. Освоение понятий: кантата, народные песнопения, икона, житие, молитва, церковные песнопения, сочельник, рождественские песни (колядки), композиторская музыка, народные песнопения, церковные песнопения. Освоение значения духовной музыки. Формирование представления о народных церковных праздниках, роли музыки духовно-нравственном развитии человека.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7C13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«Гори, гори ясно, чтобы не погасло!»:</w:t>
      </w: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освоение понятий: оркестр русских народных инструментов, плясовые наигрыши, вариации, фольклор, русские народные песни, хоровод, авторская музыка в народном стиле. Закрепление истории и содержания народных праздников.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«В музыкальном театре»:</w:t>
      </w: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усвоение понятий: опера, музыкальный театр. Освоение понятий: балет, балерина, танцор, кордебалет. Формирование основ музыкальной культуры, устойчивого интереса к музыке. Освоение понятий: оркестр, дирижер, опера, солист, хор, 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контраст, увертюра, финал. Закрепление понятий: театр, опера, балет, оркестр, дирижер, увертюра, финал, солист, дуэт, трио, хор, балерина, танцор, кордебалет.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7C13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«В концертном зале»:</w:t>
      </w: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освоение понятий: концертный зал, сюжет, тема, опера, симфония, рондо, партитура, контраст, увертюра. Формирование основ музыкальной культуры, устойчивого интереса к музыке.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7C13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«Чтоб музыкантом быть, так надобно уменье»:</w:t>
      </w: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освоение и закрепление понятий: интонация, темп, тембр, регистр, динамика, ритм, мелодия, аккомпанемент. Освоение понятий изобразительность и выразительность музыки, темп, контраст. Закрепление понятий: песня, танец, марш, композитор, исполнитель, слушатель. Формирование общего представления о музыкальной картине мира. Освоение понятия: музыкальный лад.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b/>
          <w:bCs/>
          <w:spacing w:val="-19"/>
          <w:sz w:val="24"/>
          <w:szCs w:val="24"/>
          <w:u w:val="single"/>
        </w:rPr>
      </w:pPr>
    </w:p>
    <w:p w:rsidR="007C13BA" w:rsidRPr="007C13BA" w:rsidRDefault="007C13BA" w:rsidP="007C13BA">
      <w:pPr>
        <w:spacing w:after="0"/>
        <w:jc w:val="center"/>
        <w:rPr>
          <w:rFonts w:ascii="Times New Roman" w:hAnsi="Times New Roman" w:cs="Times New Roman"/>
          <w:b/>
          <w:bCs/>
          <w:spacing w:val="-19"/>
          <w:sz w:val="24"/>
          <w:szCs w:val="24"/>
          <w:u w:val="single"/>
        </w:rPr>
      </w:pPr>
      <w:r w:rsidRPr="007C13BA">
        <w:rPr>
          <w:rFonts w:ascii="Times New Roman" w:hAnsi="Times New Roman" w:cs="Times New Roman"/>
          <w:b/>
          <w:bCs/>
          <w:spacing w:val="-19"/>
          <w:sz w:val="24"/>
          <w:szCs w:val="24"/>
          <w:u w:val="single"/>
        </w:rPr>
        <w:t>ПЛАНИРУЕМЫЕ  РЕЗУЛЬТАТЫ  ИЗУЧЕНИЯ  КУРСА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spacing w:val="-1"/>
          <w:sz w:val="24"/>
          <w:szCs w:val="24"/>
        </w:rPr>
        <w:t xml:space="preserve">     В результате изучения курса «Музыка» в начальной школе должны быть достигнуты следующие результаты.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                                 Личностные результаты: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spacing w:val="-1"/>
          <w:sz w:val="24"/>
          <w:szCs w:val="24"/>
        </w:rPr>
        <w:t xml:space="preserve"> -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spacing w:val="-1"/>
          <w:sz w:val="24"/>
          <w:szCs w:val="24"/>
        </w:rPr>
        <w:t>- умение наблюдать за разнообразными явлениями жизни и искусства в учебной и внеурочной деятельности;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spacing w:val="-1"/>
          <w:sz w:val="24"/>
          <w:szCs w:val="24"/>
        </w:rPr>
        <w:t>- уважительное отношение к культуре других народов; сформированность эстетических потребностей, ценностей и чувств;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spacing w:val="-1"/>
          <w:sz w:val="24"/>
          <w:szCs w:val="24"/>
        </w:rPr>
        <w:t>- ориентация в культурном многообразии окружающей действительности, участие в музыкальной жизни класса, школы;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spacing w:val="-1"/>
          <w:sz w:val="24"/>
          <w:szCs w:val="24"/>
        </w:rPr>
        <w:t>- 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spacing w:val="-1"/>
          <w:sz w:val="24"/>
          <w:szCs w:val="24"/>
        </w:rPr>
        <w:t>- развитие музыкально-эстетического чувства, понимание его функций в жизни человека и общества.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                                   Метапредметные результаты: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spacing w:val="-1"/>
          <w:sz w:val="24"/>
          <w:szCs w:val="24"/>
        </w:rPr>
        <w:t xml:space="preserve"> - овладение способностями принимать и сохранять цели и задачи учебной деятельности. Поиска средств её осуществления в разных формах и видах музыкальной деятельности;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spacing w:val="-1"/>
          <w:sz w:val="24"/>
          <w:szCs w:val="24"/>
        </w:rPr>
        <w:t>-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spacing w:val="-1"/>
          <w:sz w:val="24"/>
          <w:szCs w:val="24"/>
        </w:rPr>
        <w:t>- освоение начальных форм познавательной и личностной рефлексии; позитивная  самооценка своих музыкально-творческих возможностей;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spacing w:val="-1"/>
          <w:sz w:val="24"/>
          <w:szCs w:val="24"/>
        </w:rPr>
        <w:lastRenderedPageBreak/>
        <w:t>-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направлений;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spacing w:val="-1"/>
          <w:sz w:val="24"/>
          <w:szCs w:val="24"/>
        </w:rPr>
        <w:t>- формирование у младших школьников умения составлять тексты, связанные с размышлениями о музыке и личностной оценкой её содержания, в устной и письменной форме;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spacing w:val="-1"/>
          <w:sz w:val="24"/>
          <w:szCs w:val="24"/>
        </w:rPr>
        <w:t>-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сочинений.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spacing w:val="-1"/>
          <w:sz w:val="24"/>
          <w:szCs w:val="24"/>
        </w:rPr>
        <w:t xml:space="preserve">                                        </w:t>
      </w:r>
      <w:r w:rsidRPr="007C13BA">
        <w:rPr>
          <w:rFonts w:ascii="Times New Roman" w:hAnsi="Times New Roman" w:cs="Times New Roman"/>
          <w:b/>
          <w:spacing w:val="-1"/>
          <w:sz w:val="24"/>
          <w:szCs w:val="24"/>
        </w:rPr>
        <w:t>Предметные результаты: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spacing w:val="-1"/>
          <w:sz w:val="24"/>
          <w:szCs w:val="24"/>
        </w:rPr>
        <w:t>- формирование представлений о роли музыки в жизни человека, в его духовно-нравственном развитии;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spacing w:val="-1"/>
          <w:sz w:val="24"/>
          <w:szCs w:val="24"/>
        </w:rPr>
        <w:t>- формирование общего представления о музыкальной картине мира;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spacing w:val="-1"/>
          <w:sz w:val="24"/>
          <w:szCs w:val="24"/>
        </w:rPr>
        <w:t>- знание основных закономерностей музыкального искусства на примере изучаемых музыкальных произведений;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spacing w:val="-1"/>
          <w:sz w:val="24"/>
          <w:szCs w:val="24"/>
        </w:rPr>
        <w:t>- умение воспринимать музыку и выражать своё отношение к музыкальным произведениям;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spacing w:val="-1"/>
          <w:sz w:val="24"/>
          <w:szCs w:val="24"/>
        </w:rPr>
        <w:t>- умение эмоционально и осознанно относиться к музыке различных направлений6 фольклору, музыке религиозной традиции, классической и современной;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C13BA">
        <w:rPr>
          <w:rFonts w:ascii="Times New Roman" w:hAnsi="Times New Roman" w:cs="Times New Roman"/>
          <w:spacing w:val="-1"/>
          <w:sz w:val="24"/>
          <w:szCs w:val="24"/>
        </w:rPr>
        <w:t>- умение воплощать музыкальные образы при создании театрализованных и музыкально-пластических композиций, исполнении вокально-хоровых произведений.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музыки на ступени начального общего образования у обучающихся будут сформированы основы музыкальной культуры через эмоционально активное восприятие; развит художественный вкус, интерес к музыкальному искусству и музыкальной деятельности; 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 в жизни человека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Ученик научится: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• воспринимать музыку различных жанров; размышлять о музыкальных произведениях как способе выражения чувств и мыслей человека;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• ориентироваться в музыкально-поэтическом творчестве, в многообразии музыкального фольклора России, в том числе родного края; сопоставлять различные образцы народной и профессиональной музыки; ценить отечественные народные музыкальные традиции;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 воплощать 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др.).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Ученик получит возможность научиться: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• реализовывать творческий потенциал, осуществляя собственные музыкально-исполнительские замыслы в различных видах деятельности;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• организовывать культурный досуг, самостоятельную музыкально-творческую деятельность.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закономерности музыкального искусства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Ученик научится: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соотносить выразительные и изобразительные интонации; узнавать характерные черты музыкальной речи разных композиторов; воплощать особенности музыки в исполнительской деятельности на основе полученных знаний;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• 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 построения музыки;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• 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Ученик получит возможность научиться: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• 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систему графических знаков для ориентации в нотном письме при пении простейших мелодий;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• 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Музыкальная картина мира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Ученик научится: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исполнять музыкальные произведения разных форм и жанров (пение, драматизация, музыкально-пластическое движение, инструментальное музицирование, импровизация и др.);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• определять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 оценивать и соотносить музыкальный язык народного и профессионального музыкального творчества разных стран мира.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Ученик получит возможность научиться: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• 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13BA">
        <w:rPr>
          <w:rFonts w:ascii="Times New Roman" w:eastAsia="Times New Roman" w:hAnsi="Times New Roman" w:cs="Times New Roman"/>
          <w:color w:val="000000"/>
          <w:sz w:val="24"/>
          <w:szCs w:val="24"/>
        </w:rPr>
        <w:t>• 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драматизация и др.); собирать музыкальные коллекции (фонотека, видеотека).</w:t>
      </w:r>
    </w:p>
    <w:p w:rsidR="007C13BA" w:rsidRPr="007C13BA" w:rsidRDefault="007C13BA" w:rsidP="007C13BA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C13BA" w:rsidRPr="007C13BA" w:rsidRDefault="007C13BA" w:rsidP="007C13BA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7C13BA" w:rsidRPr="007C13BA" w:rsidRDefault="007C13BA" w:rsidP="007C13BA">
      <w:pPr>
        <w:ind w:firstLine="708"/>
        <w:rPr>
          <w:rFonts w:eastAsiaTheme="minorHAnsi"/>
          <w:lang w:eastAsia="en-US"/>
        </w:rPr>
      </w:pPr>
    </w:p>
    <w:p w:rsidR="007C13BA" w:rsidRDefault="007C13BA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7C13BA" w:rsidRDefault="007C13BA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7C13BA" w:rsidRDefault="007C13BA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7C13BA" w:rsidRDefault="007C13BA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7C13BA" w:rsidRDefault="007C13BA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C02A8F" w:rsidRDefault="00C02A8F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pPr w:leftFromText="180" w:rightFromText="180" w:vertAnchor="page" w:horzAnchor="margin" w:tblpXSpec="center" w:tblpY="1936"/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085"/>
        <w:gridCol w:w="710"/>
        <w:gridCol w:w="994"/>
        <w:gridCol w:w="14"/>
        <w:gridCol w:w="978"/>
      </w:tblGrid>
      <w:tr w:rsidR="004A2F49" w:rsidRPr="00CD0A68" w:rsidTr="009C6D4C">
        <w:trPr>
          <w:trHeight w:val="243"/>
        </w:trPr>
        <w:tc>
          <w:tcPr>
            <w:tcW w:w="704" w:type="dxa"/>
            <w:vMerge w:val="restart"/>
          </w:tcPr>
          <w:p w:rsidR="004A2F49" w:rsidRPr="00CD0A68" w:rsidRDefault="004A2F49" w:rsidP="009C6D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A6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 п\п</w:t>
            </w:r>
          </w:p>
        </w:tc>
        <w:tc>
          <w:tcPr>
            <w:tcW w:w="7085" w:type="dxa"/>
            <w:vMerge w:val="restart"/>
          </w:tcPr>
          <w:p w:rsidR="004A2F49" w:rsidRPr="00CD0A68" w:rsidRDefault="004A2F49" w:rsidP="009C6D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раздела, т</w:t>
            </w:r>
            <w:r w:rsidRPr="00CD0A68">
              <w:rPr>
                <w:rFonts w:ascii="Times New Roman" w:hAnsi="Times New Roman"/>
                <w:b/>
                <w:sz w:val="24"/>
                <w:szCs w:val="24"/>
              </w:rPr>
              <w:t>ема урока</w:t>
            </w:r>
          </w:p>
        </w:tc>
        <w:tc>
          <w:tcPr>
            <w:tcW w:w="710" w:type="dxa"/>
            <w:vMerge w:val="restart"/>
            <w:tcBorders>
              <w:right w:val="single" w:sz="4" w:space="0" w:color="auto"/>
            </w:tcBorders>
          </w:tcPr>
          <w:p w:rsidR="004A2F49" w:rsidRDefault="004A2F49" w:rsidP="009C6D4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D0A68"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</w:p>
          <w:p w:rsidR="004A2F49" w:rsidRDefault="004A2F49" w:rsidP="009C6D4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D0A68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8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Default="004A2F49" w:rsidP="009C6D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4A2F49" w:rsidRPr="00CD0A68" w:rsidTr="009C6D4C">
        <w:trPr>
          <w:trHeight w:val="570"/>
        </w:trPr>
        <w:tc>
          <w:tcPr>
            <w:tcW w:w="704" w:type="dxa"/>
            <w:vMerge/>
          </w:tcPr>
          <w:p w:rsidR="004A2F49" w:rsidRPr="00CD0A68" w:rsidRDefault="004A2F49" w:rsidP="009C6D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5" w:type="dxa"/>
            <w:vMerge/>
          </w:tcPr>
          <w:p w:rsidR="004A2F49" w:rsidRDefault="004A2F49" w:rsidP="009C6D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F49" w:rsidRDefault="004A2F49" w:rsidP="009C6D4C">
            <w:pPr>
              <w:pStyle w:val="a3"/>
              <w:ind w:left="166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  <w:p w:rsidR="004A2F49" w:rsidRPr="00AD5793" w:rsidRDefault="004A2F49" w:rsidP="009C6D4C">
            <w:pPr>
              <w:rPr>
                <w:b/>
                <w:lang w:eastAsia="en-US"/>
              </w:rPr>
            </w:pPr>
            <w:r w:rsidRPr="00AD5793">
              <w:rPr>
                <w:b/>
                <w:lang w:eastAsia="en-US"/>
              </w:rPr>
              <w:t>план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F49" w:rsidRDefault="004A2F49" w:rsidP="009C6D4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2F49" w:rsidRDefault="004A2F49" w:rsidP="009C6D4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4A2F49" w:rsidRPr="00CD0A68" w:rsidTr="009C6D4C">
        <w:tc>
          <w:tcPr>
            <w:tcW w:w="1048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4A2F49" w:rsidRPr="00D75B79" w:rsidRDefault="004A2F49" w:rsidP="004A2F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D75B79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75B79">
              <w:rPr>
                <w:rFonts w:ascii="Times New Roman" w:hAnsi="Times New Roman"/>
                <w:b/>
                <w:sz w:val="28"/>
                <w:szCs w:val="28"/>
              </w:rPr>
              <w:t xml:space="preserve"> Россия – Родина моя (5 ч.)</w:t>
            </w: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085" w:type="dxa"/>
          </w:tcPr>
          <w:p w:rsidR="004A2F49" w:rsidRPr="00D75B79" w:rsidRDefault="004A2F49" w:rsidP="009C6D4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Мелодия – душа музыки.</w:t>
            </w:r>
          </w:p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Мелодизм – основное свойство русской музыки. Композитор П. Чайковский (2-я часть Симфонии № 4)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</w:tcPr>
          <w:p w:rsidR="004A2F49" w:rsidRPr="005959C7" w:rsidRDefault="004A2F49" w:rsidP="009C6D4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1 ч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A2F49" w:rsidRPr="005959C7" w:rsidRDefault="004A2F49" w:rsidP="009C6D4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5959C7" w:rsidRDefault="004A2F49" w:rsidP="009C6D4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F49" w:rsidRPr="00CD0A68" w:rsidTr="009C6D4C">
        <w:trPr>
          <w:trHeight w:val="682"/>
        </w:trPr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Природа и музыка. Лирические образы русских романсов.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 xml:space="preserve"> Лирический пейзаж в живописи («Звучащие картины»)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Виват, Россия! Наша слава – Русская держава.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 xml:space="preserve"> Образы защитников Отечества в музыке.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085" w:type="dxa"/>
          </w:tcPr>
          <w:p w:rsidR="004A2F49" w:rsidRPr="00D75B79" w:rsidRDefault="004A2F49" w:rsidP="009C6D4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Кантата «Александр Невский» С.Прокофьева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rPr>
          <w:trHeight w:val="998"/>
        </w:trPr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085" w:type="dxa"/>
          </w:tcPr>
          <w:p w:rsidR="004A2F49" w:rsidRPr="00D75B79" w:rsidRDefault="004A2F49" w:rsidP="009C6D4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 xml:space="preserve">Опера «Иван Сусанин» </w:t>
            </w:r>
          </w:p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М. И. Глинки.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 xml:space="preserve"> Особенности музыкального языка сольных (ария) и хоровых номеров оперы.</w:t>
            </w: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c>
          <w:tcPr>
            <w:tcW w:w="1048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4A2F49" w:rsidRPr="003F7C57" w:rsidRDefault="004A2F49" w:rsidP="004A2F49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61036B">
              <w:rPr>
                <w:rFonts w:ascii="Times New Roman" w:hAnsi="Times New Roman"/>
                <w:b/>
              </w:rPr>
              <w:t xml:space="preserve">              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F7C57">
              <w:rPr>
                <w:rFonts w:ascii="Times New Roman" w:hAnsi="Times New Roman"/>
                <w:b/>
                <w:sz w:val="28"/>
                <w:szCs w:val="28"/>
              </w:rPr>
              <w:t>День, полный событий (4 ч.)</w:t>
            </w:r>
          </w:p>
        </w:tc>
      </w:tr>
      <w:tr w:rsidR="004A2F49" w:rsidRPr="00CD0A68" w:rsidTr="009C6D4C">
        <w:trPr>
          <w:trHeight w:val="1008"/>
        </w:trPr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085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С утра до вечера: музыкальные впечатления ребенка.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 xml:space="preserve"> Образы утренней природы в музыке русских и зарубежных композиторов (П.Чайковский, Э.Григ)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 ч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rPr>
          <w:trHeight w:val="1040"/>
        </w:trPr>
        <w:tc>
          <w:tcPr>
            <w:tcW w:w="704" w:type="dxa"/>
            <w:tcBorders>
              <w:top w:val="nil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085" w:type="dxa"/>
            <w:tcBorders>
              <w:top w:val="nil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 xml:space="preserve">Портрет в музыке. В каждой </w:t>
            </w:r>
          </w:p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интонации спрятан человек.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 xml:space="preserve"> Детские образы С.Прокофьева («Петя и волк», «Болтунья», «Золушка»)</w:t>
            </w: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085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Детские образы М.Мусоргского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 xml:space="preserve"> («В детской», «Картинки с выставки» и  П.Чайковского («Детский альбом»)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085" w:type="dxa"/>
          </w:tcPr>
          <w:p w:rsidR="004A2F49" w:rsidRPr="00D75B79" w:rsidRDefault="004A2F49" w:rsidP="009C6D4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 xml:space="preserve">Образы вечерней природы. </w:t>
            </w:r>
          </w:p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 xml:space="preserve">Обобщающий урок </w:t>
            </w:r>
            <w:r w:rsidRPr="00D75B7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 xml:space="preserve"> четверти.</w:t>
            </w: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c>
          <w:tcPr>
            <w:tcW w:w="10485" w:type="dxa"/>
            <w:gridSpan w:val="6"/>
            <w:tcBorders>
              <w:right w:val="single" w:sz="4" w:space="0" w:color="auto"/>
            </w:tcBorders>
          </w:tcPr>
          <w:p w:rsidR="004A2F49" w:rsidRPr="00CD0A68" w:rsidRDefault="004A2F49" w:rsidP="004A2F4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</w:t>
            </w:r>
            <w:r w:rsidRPr="00D75B79">
              <w:rPr>
                <w:rFonts w:ascii="Times New Roman" w:hAnsi="Times New Roman"/>
                <w:b/>
                <w:sz w:val="28"/>
                <w:szCs w:val="28"/>
              </w:rPr>
              <w:t>О России петь - что стремиться в храм (4 ч.)</w:t>
            </w: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085" w:type="dxa"/>
          </w:tcPr>
          <w:p w:rsidR="004A2F49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Два музыкальных обращения к Богородице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 xml:space="preserve"> («Аве Мария» Ф.Шуберта, «Богородице Дево, радуйся» С.Рахманинова)</w:t>
            </w:r>
          </w:p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 ч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Образ матери в музыке, поэзии, живописи.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 xml:space="preserve"> Древнейшая песнь материнства. Эмоционально-образное родство образов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rPr>
          <w:trHeight w:val="696"/>
        </w:trPr>
        <w:tc>
          <w:tcPr>
            <w:tcW w:w="704" w:type="dxa"/>
            <w:tcBorders>
              <w:bottom w:val="single" w:sz="4" w:space="0" w:color="000000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085" w:type="dxa"/>
            <w:tcBorders>
              <w:top w:val="single" w:sz="4" w:space="0" w:color="auto"/>
              <w:bottom w:val="single" w:sz="4" w:space="0" w:color="000000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 xml:space="preserve">Праздники Православной </w:t>
            </w:r>
          </w:p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церкви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>. Вход Господень в Иерусалим (Вербное воскресенье)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rPr>
          <w:trHeight w:val="943"/>
        </w:trPr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 xml:space="preserve">Святые земли Русской: </w:t>
            </w:r>
          </w:p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княгиня Ольга, князь Владимир.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 xml:space="preserve"> Жанры величания и баллады в музыке и поэзии. </w:t>
            </w: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c>
          <w:tcPr>
            <w:tcW w:w="10485" w:type="dxa"/>
            <w:gridSpan w:val="6"/>
            <w:tcBorders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</w:t>
            </w:r>
            <w:r w:rsidRPr="00D75B79">
              <w:rPr>
                <w:rFonts w:ascii="Times New Roman" w:hAnsi="Times New Roman"/>
                <w:b/>
                <w:sz w:val="28"/>
                <w:szCs w:val="28"/>
              </w:rPr>
              <w:t>Гори, гори ясно, чтобы не погасло!  (4 ч.)</w:t>
            </w: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085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Былина как древний жанр русского песенного фольклора.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 xml:space="preserve"> Былина о Добрыне Никитиче. 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 ч</w:t>
            </w:r>
          </w:p>
        </w:tc>
        <w:tc>
          <w:tcPr>
            <w:tcW w:w="10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4A2F49" w:rsidRPr="00D75B79" w:rsidRDefault="004A2F49" w:rsidP="009C6D4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Певцы русской старины.  Былина о Садко и Морском царе.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 ч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7085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Образы народных сказителей в русских операх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 xml:space="preserve"> (Баян и Садко). Образ певца-пастушка Леля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 ч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7085" w:type="dxa"/>
          </w:tcPr>
          <w:p w:rsidR="004A2F49" w:rsidRPr="00D75B79" w:rsidRDefault="004A2F49" w:rsidP="009C6D4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 xml:space="preserve">Масленица – праздник русского народа. Звучащие картины. </w:t>
            </w:r>
          </w:p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 xml:space="preserve">Обобщающий урок </w:t>
            </w:r>
            <w:r w:rsidRPr="00D75B7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 xml:space="preserve"> четверти.</w:t>
            </w: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 ч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c>
          <w:tcPr>
            <w:tcW w:w="10485" w:type="dxa"/>
            <w:gridSpan w:val="6"/>
            <w:tcBorders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                  </w:t>
            </w:r>
            <w:r w:rsidRPr="00D75B79">
              <w:rPr>
                <w:rFonts w:ascii="Times New Roman" w:hAnsi="Times New Roman"/>
                <w:b/>
                <w:sz w:val="28"/>
                <w:szCs w:val="28"/>
              </w:rPr>
              <w:t>В музыкальном театре (6 ч.)</w:t>
            </w:r>
          </w:p>
        </w:tc>
      </w:tr>
      <w:tr w:rsidR="004A2F49" w:rsidRPr="00CD0A68" w:rsidTr="009C6D4C">
        <w:trPr>
          <w:trHeight w:val="702"/>
        </w:trPr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7085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Опера «Руслан и Людмила» М.Глинки.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 xml:space="preserve"> Образы Руслана, Людмилы, Черномора.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 ч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7085" w:type="dxa"/>
          </w:tcPr>
          <w:p w:rsidR="004A2F49" w:rsidRPr="00D75B79" w:rsidRDefault="004A2F49" w:rsidP="009C6D4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Опера «Руслан и Людмила». Образы Фарлафа, Наины. Увертюра.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Опера «Орфей и Эвридика» К.Глюка.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 xml:space="preserve"> Контраст образов (Хор фурий.Мелодия).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7085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Опера «Снегурочка» Н.Римского-Корсакова.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 xml:space="preserve"> Образ Снегурочки. Образ царя Берендея. Танцы и песни в заповедном лесу. Образы природы в музыке Н.Римского-Корсакова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«Океан – море синее» вступление к опере «Садко».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 xml:space="preserve"> Образы добра и зла в балете «Спящая красавица» П.Чайковского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4A2F49">
        <w:trPr>
          <w:trHeight w:val="533"/>
        </w:trPr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7085" w:type="dxa"/>
            <w:tcBorders>
              <w:right w:val="single" w:sz="4" w:space="0" w:color="auto"/>
            </w:tcBorders>
          </w:tcPr>
          <w:p w:rsidR="004A2F49" w:rsidRPr="004A2F49" w:rsidRDefault="004A2F49" w:rsidP="009C6D4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Мюзиклы: «Звуки музыки» Р.Роджерса. «Волк и семеро козлят на новый лад» А.Рыбникова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4A2F49" w:rsidRDefault="004A2F49" w:rsidP="009C6D4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</w:t>
            </w:r>
            <w:r w:rsidRPr="00D75B79">
              <w:rPr>
                <w:rFonts w:ascii="Times New Roman" w:hAnsi="Times New Roman"/>
                <w:b/>
                <w:sz w:val="28"/>
                <w:szCs w:val="28"/>
              </w:rPr>
              <w:t>В концертном зале (6 ч.)</w:t>
            </w: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Жанр инструментального концерта. Концерт № 1 для фортепиано с оркестром П.Чайковского.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 xml:space="preserve"> Народная песня в Концерте.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ч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Музыкальные инструменты –флейта, скрипка.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 xml:space="preserve"> Образы музыкантов в произведениях живописи. 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ч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7085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Сюита Э.Грига «Пер Гюнт» из музыки к драме Г.Ибсена.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 xml:space="preserve"> Контрастные образы и особенности их музыкального развития: «Утро», «В пещере горного короля». 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7085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Сюита Э.Грига «Пер Гюнт».  Женские образы сюиты, их интонационная близость: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 xml:space="preserve"> «Танец Анитры», «Смерть Озе», «Песня Сольвейг».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rPr>
          <w:trHeight w:val="841"/>
        </w:trPr>
        <w:tc>
          <w:tcPr>
            <w:tcW w:w="704" w:type="dxa"/>
            <w:tcBorders>
              <w:bottom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 xml:space="preserve">Симфония № 3 («Героическая») Л.Бетховена (1 и 2 части) 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>Особенности интонационно-образного развития образов.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rPr>
          <w:trHeight w:val="360"/>
        </w:trPr>
        <w:tc>
          <w:tcPr>
            <w:tcW w:w="704" w:type="dxa"/>
            <w:tcBorders>
              <w:top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7085" w:type="dxa"/>
            <w:tcBorders>
              <w:top w:val="single" w:sz="4" w:space="0" w:color="auto"/>
              <w:bottom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 xml:space="preserve">Финал Симфонии № 3. Мир </w:t>
            </w:r>
          </w:p>
          <w:p w:rsidR="004A2F49" w:rsidRPr="00D75B79" w:rsidRDefault="004A2F49" w:rsidP="009C6D4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Бетховена: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 xml:space="preserve"> выявление особенностей музыкального языка композитора.</w:t>
            </w: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Default="004A2F49" w:rsidP="009C6D4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4A2F49">
        <w:trPr>
          <w:trHeight w:val="402"/>
        </w:trPr>
        <w:tc>
          <w:tcPr>
            <w:tcW w:w="10485" w:type="dxa"/>
            <w:gridSpan w:val="6"/>
            <w:tcBorders>
              <w:bottom w:val="single" w:sz="4" w:space="0" w:color="000000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</w:t>
            </w:r>
            <w:r w:rsidRPr="00D75B79">
              <w:rPr>
                <w:rFonts w:ascii="Times New Roman" w:hAnsi="Times New Roman"/>
                <w:b/>
                <w:sz w:val="28"/>
                <w:szCs w:val="28"/>
              </w:rPr>
              <w:t>Чтоб музыкантом быть, так надобно уменье… (5 ч.)</w:t>
            </w: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Музыка в жизни человека. Песни о чудодейственной силе музыки.</w:t>
            </w:r>
            <w:r w:rsidRPr="00CD0A68">
              <w:rPr>
                <w:rFonts w:ascii="Times New Roman" w:hAnsi="Times New Roman"/>
                <w:sz w:val="24"/>
                <w:szCs w:val="24"/>
              </w:rPr>
              <w:t xml:space="preserve"> Джаз – одно из направлений современной музыки.</w:t>
            </w:r>
          </w:p>
        </w:tc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4A2F49">
        <w:trPr>
          <w:trHeight w:val="841"/>
        </w:trPr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4A2F49" w:rsidRPr="00D75B79" w:rsidRDefault="004A2F49" w:rsidP="009C6D4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Мир композиторов: Г.Свиридов (маленькие кантаты) и С.Прокофьев («Шествие солнца»), особенности стиля композитора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4A2F49">
        <w:trPr>
          <w:trHeight w:val="944"/>
        </w:trPr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7085" w:type="dxa"/>
          </w:tcPr>
          <w:p w:rsidR="004A2F49" w:rsidRPr="00D75B79" w:rsidRDefault="004A2F49" w:rsidP="009C6D4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>Особенности музыкального языка разных композиторов: Э.Григ («Утро»), П.Чайковский («Мелодия»), В.Моцарт («Симфония № 40»)</w:t>
            </w: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9C6D4C"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7085" w:type="dxa"/>
          </w:tcPr>
          <w:p w:rsidR="004A2F49" w:rsidRPr="00D75B79" w:rsidRDefault="004A2F49" w:rsidP="009C6D4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75B79">
              <w:rPr>
                <w:rFonts w:ascii="Times New Roman" w:hAnsi="Times New Roman"/>
                <w:b/>
                <w:sz w:val="24"/>
                <w:szCs w:val="24"/>
              </w:rPr>
              <w:t xml:space="preserve">Призыв к радости (Ода «К радости» из Симфонии № 9 Л.Бетховена). 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F49" w:rsidRPr="00CD0A68" w:rsidTr="004A2F49">
        <w:trPr>
          <w:trHeight w:val="889"/>
        </w:trPr>
        <w:tc>
          <w:tcPr>
            <w:tcW w:w="704" w:type="dxa"/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0A68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7085" w:type="dxa"/>
          </w:tcPr>
          <w:p w:rsidR="004A2F49" w:rsidRPr="00D75B79" w:rsidRDefault="004A2F49" w:rsidP="009C6D4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Обобщающий урок 4 четверти – заключительный урок-концерт.</w:t>
            </w:r>
            <w:bookmarkStart w:id="0" w:name="_GoBack"/>
            <w:bookmarkEnd w:id="0"/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F49" w:rsidRPr="00CD0A68" w:rsidRDefault="004A2F49" w:rsidP="009C6D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2F49" w:rsidRPr="00AB2C46" w:rsidRDefault="004A2F49" w:rsidP="004A2F49">
      <w:pPr>
        <w:rPr>
          <w:rFonts w:ascii="Times New Roman" w:hAnsi="Times New Roman" w:cs="Times New Roman"/>
          <w:b/>
          <w:sz w:val="24"/>
          <w:szCs w:val="24"/>
        </w:rPr>
      </w:pPr>
    </w:p>
    <w:p w:rsidR="004A2F4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p w:rsidR="004A2F49" w:rsidRPr="00D75B79" w:rsidRDefault="004A2F49" w:rsidP="00D75B79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</w:p>
    <w:sectPr w:rsidR="004A2F49" w:rsidRPr="00D75B79" w:rsidSect="004A2F49">
      <w:pgSz w:w="11906" w:h="1683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B2C46"/>
    <w:rsid w:val="00092C3E"/>
    <w:rsid w:val="000A1C6B"/>
    <w:rsid w:val="000B10C7"/>
    <w:rsid w:val="0016191D"/>
    <w:rsid w:val="00211A21"/>
    <w:rsid w:val="002213AB"/>
    <w:rsid w:val="002E4CCC"/>
    <w:rsid w:val="00320A77"/>
    <w:rsid w:val="003E4F84"/>
    <w:rsid w:val="003F7C57"/>
    <w:rsid w:val="004127E8"/>
    <w:rsid w:val="004344AC"/>
    <w:rsid w:val="004A2F49"/>
    <w:rsid w:val="004A6566"/>
    <w:rsid w:val="004D3AE2"/>
    <w:rsid w:val="00563E67"/>
    <w:rsid w:val="005959C7"/>
    <w:rsid w:val="005D52B8"/>
    <w:rsid w:val="0061036B"/>
    <w:rsid w:val="00696898"/>
    <w:rsid w:val="006D5F15"/>
    <w:rsid w:val="007C13BA"/>
    <w:rsid w:val="007E489D"/>
    <w:rsid w:val="00892862"/>
    <w:rsid w:val="008E78B8"/>
    <w:rsid w:val="009211BF"/>
    <w:rsid w:val="009A2853"/>
    <w:rsid w:val="00A46844"/>
    <w:rsid w:val="00AB2C46"/>
    <w:rsid w:val="00AC1518"/>
    <w:rsid w:val="00B64710"/>
    <w:rsid w:val="00B767E4"/>
    <w:rsid w:val="00BE2353"/>
    <w:rsid w:val="00C02A8F"/>
    <w:rsid w:val="00CD0A68"/>
    <w:rsid w:val="00D75B79"/>
    <w:rsid w:val="00D94E99"/>
    <w:rsid w:val="00E21708"/>
    <w:rsid w:val="00EA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CEC517-A183-406F-832F-6804CE008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B2C4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locked/>
    <w:rsid w:val="00AB2C46"/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F7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C5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C13B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2142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32</cp:revision>
  <cp:lastPrinted>2017-10-15T07:27:00Z</cp:lastPrinted>
  <dcterms:created xsi:type="dcterms:W3CDTF">2013-10-13T09:21:00Z</dcterms:created>
  <dcterms:modified xsi:type="dcterms:W3CDTF">2019-10-06T21:30:00Z</dcterms:modified>
</cp:coreProperties>
</file>