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39" w:rsidRDefault="00BE6FB8" w:rsidP="0005638F">
      <w:pPr>
        <w:pStyle w:val="11"/>
        <w:keepNext/>
        <w:keepLines/>
        <w:shd w:val="clear" w:color="auto" w:fill="auto"/>
        <w:jc w:val="left"/>
      </w:pPr>
      <w:bookmarkStart w:id="0" w:name="bookmark0"/>
      <w:bookmarkStart w:id="1" w:name="bookmark1"/>
      <w:r>
        <w:rPr>
          <w:noProof/>
          <w:lang w:bidi="ar-SA"/>
        </w:rPr>
        <w:drawing>
          <wp:inline distT="0" distB="0" distL="0" distR="0">
            <wp:extent cx="6692265" cy="9201864"/>
            <wp:effectExtent l="19050" t="0" r="0" b="0"/>
            <wp:docPr id="1" name="Рисунок 1" descr="C:\Users\User\Desktop\приемка школы\скан докум-в\план ш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емка школы\скан докум-в\план шм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9201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bookmarkEnd w:id="1"/>
    <w:p w:rsidR="005E4231" w:rsidRDefault="009604B7" w:rsidP="0005638F">
      <w:pPr>
        <w:pStyle w:val="1"/>
        <w:shd w:val="clear" w:color="auto" w:fill="auto"/>
        <w:spacing w:before="1520" w:after="260"/>
        <w:ind w:firstLine="0"/>
      </w:pPr>
      <w:r>
        <w:rPr>
          <w:b/>
          <w:bCs/>
          <w:i/>
          <w:iCs/>
          <w:u w:val="single"/>
        </w:rPr>
        <w:lastRenderedPageBreak/>
        <w:t>Цель работы МО:</w:t>
      </w:r>
    </w:p>
    <w:p w:rsidR="005E4231" w:rsidRDefault="009604B7">
      <w:pPr>
        <w:pStyle w:val="1"/>
        <w:numPr>
          <w:ilvl w:val="0"/>
          <w:numId w:val="1"/>
        </w:numPr>
        <w:shd w:val="clear" w:color="auto" w:fill="auto"/>
        <w:tabs>
          <w:tab w:val="left" w:pos="1429"/>
        </w:tabs>
        <w:spacing w:line="163" w:lineRule="auto"/>
        <w:ind w:left="1080" w:firstLine="0"/>
      </w:pPr>
      <w:r>
        <w:t>Повышение научно- методического уровня и развитие творческого потенциала</w:t>
      </w:r>
    </w:p>
    <w:p w:rsidR="005E4231" w:rsidRDefault="009604B7">
      <w:pPr>
        <w:pStyle w:val="1"/>
        <w:shd w:val="clear" w:color="auto" w:fill="auto"/>
        <w:ind w:left="1400" w:firstLine="0"/>
      </w:pPr>
      <w:r>
        <w:t>учителей.</w:t>
      </w:r>
    </w:p>
    <w:p w:rsidR="005E4231" w:rsidRDefault="009604B7">
      <w:pPr>
        <w:pStyle w:val="1"/>
        <w:numPr>
          <w:ilvl w:val="0"/>
          <w:numId w:val="1"/>
        </w:numPr>
        <w:shd w:val="clear" w:color="auto" w:fill="auto"/>
        <w:tabs>
          <w:tab w:val="left" w:pos="1429"/>
        </w:tabs>
        <w:spacing w:line="163" w:lineRule="auto"/>
        <w:ind w:left="1080" w:firstLine="0"/>
      </w:pPr>
      <w:r>
        <w:t>Активное применение новых педагогических и информационных технологий всеми</w:t>
      </w:r>
    </w:p>
    <w:p w:rsidR="005E4231" w:rsidRDefault="009604B7">
      <w:pPr>
        <w:pStyle w:val="1"/>
        <w:shd w:val="clear" w:color="auto" w:fill="auto"/>
        <w:spacing w:after="260"/>
        <w:ind w:left="1400"/>
      </w:pPr>
      <w:r>
        <w:t>учителями методического объединения для развития творческих способностей, повышения интереса к предмету и ликвидации пробелов знаний у учащихся.</w:t>
      </w:r>
    </w:p>
    <w:p w:rsidR="005E4231" w:rsidRDefault="009604B7">
      <w:pPr>
        <w:pStyle w:val="1"/>
        <w:shd w:val="clear" w:color="auto" w:fill="auto"/>
        <w:spacing w:after="260"/>
        <w:ind w:left="560"/>
      </w:pPr>
      <w:r>
        <w:rPr>
          <w:b/>
          <w:bCs/>
          <w:i/>
          <w:iCs/>
        </w:rPr>
        <w:t>Тема:</w:t>
      </w:r>
      <w:r>
        <w:rPr>
          <w:b/>
          <w:bCs/>
        </w:rPr>
        <w:t xml:space="preserve"> «Повышение качества образовательного процесса через внедрение инновационных технологий»</w:t>
      </w:r>
    </w:p>
    <w:p w:rsidR="005E4231" w:rsidRDefault="009604B7">
      <w:pPr>
        <w:pStyle w:val="1"/>
        <w:shd w:val="clear" w:color="auto" w:fill="auto"/>
        <w:spacing w:after="260"/>
        <w:ind w:firstLine="560"/>
      </w:pPr>
      <w:r>
        <w:rPr>
          <w:b/>
          <w:bCs/>
          <w:i/>
          <w:iCs/>
          <w:u w:val="single"/>
        </w:rPr>
        <w:t>План работы МО:</w:t>
      </w:r>
    </w:p>
    <w:p w:rsidR="005E4231" w:rsidRDefault="009604B7">
      <w:pPr>
        <w:pStyle w:val="1"/>
        <w:numPr>
          <w:ilvl w:val="0"/>
          <w:numId w:val="2"/>
        </w:numPr>
        <w:shd w:val="clear" w:color="auto" w:fill="auto"/>
        <w:tabs>
          <w:tab w:val="left" w:pos="928"/>
        </w:tabs>
        <w:ind w:firstLine="560"/>
      </w:pPr>
      <w:r>
        <w:t>провести предметную декаду по теме МО учителей -предметников.;</w:t>
      </w:r>
    </w:p>
    <w:p w:rsidR="005E4231" w:rsidRDefault="009604B7">
      <w:pPr>
        <w:pStyle w:val="1"/>
        <w:numPr>
          <w:ilvl w:val="0"/>
          <w:numId w:val="2"/>
        </w:numPr>
        <w:shd w:val="clear" w:color="auto" w:fill="auto"/>
        <w:tabs>
          <w:tab w:val="left" w:pos="957"/>
        </w:tabs>
        <w:ind w:firstLine="560"/>
      </w:pPr>
      <w:r>
        <w:t>принимать участие в предметных олимпиадах и конкурсах различного уровня;</w:t>
      </w:r>
    </w:p>
    <w:p w:rsidR="005E4231" w:rsidRDefault="009604B7">
      <w:pPr>
        <w:pStyle w:val="1"/>
        <w:numPr>
          <w:ilvl w:val="0"/>
          <w:numId w:val="2"/>
        </w:numPr>
        <w:shd w:val="clear" w:color="auto" w:fill="auto"/>
        <w:tabs>
          <w:tab w:val="left" w:pos="957"/>
        </w:tabs>
        <w:ind w:firstLine="560"/>
      </w:pPr>
      <w:r>
        <w:t>использовать инновационные технологии для повышения качества работы учителей;</w:t>
      </w:r>
    </w:p>
    <w:p w:rsidR="005E4231" w:rsidRDefault="009604B7">
      <w:pPr>
        <w:pStyle w:val="1"/>
        <w:numPr>
          <w:ilvl w:val="0"/>
          <w:numId w:val="2"/>
        </w:numPr>
        <w:shd w:val="clear" w:color="auto" w:fill="auto"/>
        <w:tabs>
          <w:tab w:val="left" w:pos="957"/>
        </w:tabs>
        <w:ind w:left="560"/>
      </w:pPr>
      <w:r>
        <w:t>активизировать проектную деятельность учащихся для развития интереса к самостоятельному изучению отдельных тем учебного предмета;</w:t>
      </w:r>
    </w:p>
    <w:p w:rsidR="005E4231" w:rsidRDefault="009604B7">
      <w:pPr>
        <w:pStyle w:val="1"/>
        <w:numPr>
          <w:ilvl w:val="0"/>
          <w:numId w:val="2"/>
        </w:numPr>
        <w:shd w:val="clear" w:color="auto" w:fill="auto"/>
        <w:tabs>
          <w:tab w:val="left" w:pos="957"/>
        </w:tabs>
        <w:ind w:left="560"/>
      </w:pPr>
      <w:r>
        <w:t>работать над созданием банка открытых уроков, внеклассных мероприятий для обмена опытом;</w:t>
      </w:r>
    </w:p>
    <w:p w:rsidR="005E4231" w:rsidRDefault="009604B7">
      <w:pPr>
        <w:pStyle w:val="1"/>
        <w:numPr>
          <w:ilvl w:val="0"/>
          <w:numId w:val="2"/>
        </w:numPr>
        <w:shd w:val="clear" w:color="auto" w:fill="auto"/>
        <w:tabs>
          <w:tab w:val="left" w:pos="977"/>
        </w:tabs>
        <w:spacing w:after="320"/>
        <w:ind w:left="560"/>
      </w:pPr>
      <w:r>
        <w:t>вести активную работу по подготовке учащихся к итоговой аттестации.</w:t>
      </w:r>
    </w:p>
    <w:p w:rsidR="005E4231" w:rsidRDefault="009604B7">
      <w:pPr>
        <w:pStyle w:val="a5"/>
        <w:shd w:val="clear" w:color="auto" w:fill="auto"/>
        <w:ind w:left="4190"/>
      </w:pPr>
      <w:r>
        <w:t>План заседаний ШМО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48"/>
        <w:gridCol w:w="1421"/>
        <w:gridCol w:w="4963"/>
        <w:gridCol w:w="1699"/>
        <w:gridCol w:w="1565"/>
      </w:tblGrid>
      <w:tr w:rsidR="005E4231">
        <w:trPr>
          <w:trHeight w:hRule="exact" w:val="60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Сроки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Форма проведения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Тема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Результат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</w:pPr>
            <w:r>
              <w:t>Ответственн</w:t>
            </w:r>
          </w:p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ые</w:t>
            </w:r>
          </w:p>
        </w:tc>
      </w:tr>
      <w:tr w:rsidR="005E4231">
        <w:trPr>
          <w:trHeight w:hRule="exact" w:val="3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август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дискуссия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235"/>
              </w:tabs>
            </w:pPr>
            <w:r>
              <w:t>Обсуждение методической темы школы на</w:t>
            </w:r>
          </w:p>
          <w:p w:rsidR="005E4231" w:rsidRDefault="009604B7">
            <w:pPr>
              <w:pStyle w:val="a7"/>
              <w:shd w:val="clear" w:color="auto" w:fill="auto"/>
              <w:ind w:left="440" w:firstLine="20"/>
              <w:jc w:val="both"/>
            </w:pPr>
            <w:r>
              <w:t>2022-2023уч.г. и планирования работы МО.</w:t>
            </w:r>
          </w:p>
          <w:p w:rsidR="005E4231" w:rsidRDefault="009604B7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581"/>
                <w:tab w:val="left" w:pos="1565"/>
                <w:tab w:val="left" w:pos="3725"/>
              </w:tabs>
            </w:pPr>
            <w:r>
              <w:t>Темы</w:t>
            </w:r>
            <w:r>
              <w:tab/>
              <w:t>самообразования</w:t>
            </w:r>
            <w:r>
              <w:tab/>
              <w:t>учителей-</w:t>
            </w:r>
          </w:p>
          <w:p w:rsidR="005E4231" w:rsidRDefault="009604B7">
            <w:pPr>
              <w:pStyle w:val="a7"/>
              <w:shd w:val="clear" w:color="auto" w:fill="auto"/>
              <w:ind w:firstLine="440"/>
            </w:pPr>
            <w:r>
              <w:t>предметников .</w:t>
            </w:r>
          </w:p>
          <w:p w:rsidR="005E4231" w:rsidRDefault="009604B7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302"/>
              </w:tabs>
              <w:ind w:left="440" w:hanging="440"/>
            </w:pPr>
            <w:r>
              <w:t>Аттестация педагогических работников в 2022-2023 учебном году.</w:t>
            </w:r>
          </w:p>
          <w:p w:rsidR="005E4231" w:rsidRDefault="009604B7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456"/>
              </w:tabs>
              <w:ind w:left="440" w:hanging="440"/>
            </w:pPr>
            <w:r>
              <w:t>Курсовая подготовка педагогических работников в 2022-2023 учебном году.</w:t>
            </w:r>
          </w:p>
          <w:p w:rsidR="005E4231" w:rsidRDefault="009604B7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365"/>
              </w:tabs>
              <w:ind w:left="440" w:hanging="440"/>
            </w:pPr>
            <w:r>
              <w:t>Сроки проведения предметных недель, олимпиад.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протокол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231" w:rsidRDefault="005C0139">
            <w:pPr>
              <w:pStyle w:val="a7"/>
              <w:shd w:val="clear" w:color="auto" w:fill="auto"/>
            </w:pPr>
            <w:r>
              <w:t>Сальникова Л.В.</w:t>
            </w:r>
          </w:p>
        </w:tc>
      </w:tr>
      <w:tr w:rsidR="005E4231">
        <w:trPr>
          <w:trHeight w:hRule="exact" w:val="139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ноябрь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Круглый стол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749"/>
                <w:tab w:val="left" w:pos="3552"/>
              </w:tabs>
            </w:pPr>
            <w:r>
              <w:t>«Совершенствование</w:t>
            </w:r>
            <w:r>
              <w:tab/>
              <w:t>применения</w:t>
            </w:r>
          </w:p>
          <w:p w:rsidR="005E4231" w:rsidRDefault="009604B7">
            <w:pPr>
              <w:pStyle w:val="a7"/>
              <w:shd w:val="clear" w:color="auto" w:fill="auto"/>
              <w:tabs>
                <w:tab w:val="left" w:pos="2766"/>
                <w:tab w:val="left" w:pos="4714"/>
              </w:tabs>
              <w:ind w:firstLine="380"/>
            </w:pPr>
            <w:r>
              <w:t>инновационных</w:t>
            </w:r>
            <w:r>
              <w:tab/>
              <w:t>технологий</w:t>
            </w:r>
            <w:r>
              <w:tab/>
              <w:t>в</w:t>
            </w:r>
          </w:p>
          <w:p w:rsidR="005E4231" w:rsidRDefault="009604B7">
            <w:pPr>
              <w:pStyle w:val="a7"/>
              <w:shd w:val="clear" w:color="auto" w:fill="auto"/>
              <w:ind w:firstLine="380"/>
            </w:pPr>
            <w:r>
              <w:t>образовательном процессе».</w:t>
            </w:r>
          </w:p>
          <w:p w:rsidR="005E4231" w:rsidRDefault="009604B7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451"/>
              </w:tabs>
              <w:ind w:left="380" w:hanging="380"/>
            </w:pPr>
            <w:r>
              <w:t>Взаимопосещение уроков. Анализ и самоанализ.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spacing w:line="264" w:lineRule="auto"/>
              <w:jc w:val="center"/>
            </w:pPr>
            <w:r>
              <w:t>доклад протокол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139" w:rsidRDefault="005C0139">
            <w:pPr>
              <w:pStyle w:val="a7"/>
              <w:shd w:val="clear" w:color="auto" w:fill="auto"/>
              <w:jc w:val="center"/>
            </w:pPr>
            <w:r>
              <w:t>Сальникова Л.В.</w:t>
            </w:r>
          </w:p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Учителя - предметники</w:t>
            </w:r>
          </w:p>
        </w:tc>
      </w:tr>
    </w:tbl>
    <w:p w:rsidR="005E4231" w:rsidRDefault="009604B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48"/>
        <w:gridCol w:w="1421"/>
        <w:gridCol w:w="4963"/>
        <w:gridCol w:w="1699"/>
        <w:gridCol w:w="1565"/>
      </w:tblGrid>
      <w:tr w:rsidR="005E4231">
        <w:trPr>
          <w:trHeight w:hRule="exact" w:val="28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5E4231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5E4231">
            <w:pPr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</w:pPr>
            <w:r>
              <w:t>3. Работа с одаренными детьми.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5E4231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231" w:rsidRDefault="005E4231">
            <w:pPr>
              <w:rPr>
                <w:sz w:val="10"/>
                <w:szCs w:val="10"/>
              </w:rPr>
            </w:pPr>
          </w:p>
        </w:tc>
      </w:tr>
      <w:tr w:rsidR="005E4231">
        <w:trPr>
          <w:trHeight w:hRule="exact" w:val="206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январь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Заседание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398"/>
              </w:tabs>
              <w:jc w:val="both"/>
            </w:pPr>
            <w:r>
              <w:t>Совершенствование мотиваций учения</w:t>
            </w:r>
          </w:p>
          <w:p w:rsidR="005E4231" w:rsidRDefault="009604B7">
            <w:pPr>
              <w:pStyle w:val="a7"/>
              <w:shd w:val="clear" w:color="auto" w:fill="auto"/>
              <w:tabs>
                <w:tab w:val="left" w:pos="2355"/>
                <w:tab w:val="left" w:pos="3579"/>
              </w:tabs>
              <w:ind w:firstLine="440"/>
              <w:jc w:val="both"/>
            </w:pPr>
            <w:r>
              <w:t>школьников</w:t>
            </w:r>
            <w:r>
              <w:tab/>
              <w:t>через</w:t>
            </w:r>
            <w:r>
              <w:tab/>
              <w:t>применение</w:t>
            </w:r>
          </w:p>
          <w:p w:rsidR="005E4231" w:rsidRDefault="009604B7">
            <w:pPr>
              <w:pStyle w:val="a7"/>
              <w:shd w:val="clear" w:color="auto" w:fill="auto"/>
              <w:ind w:firstLine="440"/>
            </w:pPr>
            <w:r>
              <w:t>инновационных технологий.</w:t>
            </w:r>
          </w:p>
          <w:p w:rsidR="005E4231" w:rsidRDefault="009604B7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269"/>
              </w:tabs>
              <w:jc w:val="both"/>
            </w:pPr>
            <w:r>
              <w:t>Обмен опытом по вопросам: «Повышение</w:t>
            </w:r>
          </w:p>
          <w:p w:rsidR="005E4231" w:rsidRDefault="009604B7">
            <w:pPr>
              <w:pStyle w:val="a7"/>
              <w:shd w:val="clear" w:color="auto" w:fill="auto"/>
              <w:ind w:left="440" w:firstLine="20"/>
              <w:jc w:val="both"/>
            </w:pPr>
            <w:r>
              <w:t>качества образовательного процесса через внедрение инновационных технологий».</w:t>
            </w:r>
          </w:p>
          <w:p w:rsidR="005E4231" w:rsidRDefault="009604B7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226"/>
              </w:tabs>
            </w:pPr>
            <w:r>
              <w:t>Итоги 1-го полугодия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spacing w:line="266" w:lineRule="auto"/>
              <w:jc w:val="center"/>
            </w:pPr>
            <w:r>
              <w:t>доклады протокол открытые уроки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Учителя- предметники</w:t>
            </w:r>
          </w:p>
        </w:tc>
      </w:tr>
      <w:tr w:rsidR="005E4231">
        <w:trPr>
          <w:trHeight w:hRule="exact" w:val="152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март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Круглый стол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509"/>
              </w:tabs>
              <w:ind w:left="440" w:hanging="440"/>
              <w:jc w:val="both"/>
            </w:pPr>
            <w:r>
              <w:t>Практический отчет по проблеме «Совершенствование применения ИКТ в образовательном процессе».</w:t>
            </w:r>
          </w:p>
          <w:p w:rsidR="005E4231" w:rsidRDefault="009604B7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jc w:val="both"/>
            </w:pPr>
            <w:r>
              <w:t>Подготовка материалов к ОГЭ учащихся 9</w:t>
            </w:r>
          </w:p>
          <w:p w:rsidR="005E4231" w:rsidRDefault="009604B7">
            <w:pPr>
              <w:pStyle w:val="a7"/>
              <w:shd w:val="clear" w:color="auto" w:fill="auto"/>
              <w:ind w:firstLine="440"/>
            </w:pPr>
            <w:r>
              <w:t>класса.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  <w:spacing w:line="254" w:lineRule="auto"/>
              <w:jc w:val="center"/>
            </w:pPr>
            <w:r>
              <w:t xml:space="preserve">протокол </w:t>
            </w:r>
            <w:r w:rsidR="005C0139">
              <w:t>пополнение методическог</w:t>
            </w:r>
            <w:r>
              <w:t>о материала к экзаменам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Учителя- предметники</w:t>
            </w:r>
          </w:p>
        </w:tc>
      </w:tr>
      <w:tr w:rsidR="005E4231">
        <w:trPr>
          <w:trHeight w:hRule="exact" w:val="155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май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Заседание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235"/>
              </w:tabs>
            </w:pPr>
            <w:r>
              <w:t>Итоги предметных недель.</w:t>
            </w:r>
          </w:p>
          <w:p w:rsidR="005E4231" w:rsidRDefault="009604B7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235"/>
              </w:tabs>
            </w:pPr>
            <w:r>
              <w:t>Итоги успеваемости учащихся за год.</w:t>
            </w:r>
          </w:p>
          <w:p w:rsidR="005E4231" w:rsidRDefault="009604B7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490"/>
              </w:tabs>
              <w:ind w:left="440" w:hanging="440"/>
            </w:pPr>
            <w:r>
              <w:t>Анализ прохождения программного материала.</w:t>
            </w:r>
          </w:p>
          <w:p w:rsidR="005E4231" w:rsidRDefault="009604B7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235"/>
              </w:tabs>
            </w:pPr>
            <w:r>
              <w:t>Анализ работы МО за год.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протокол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231" w:rsidRDefault="005C0139">
            <w:pPr>
              <w:pStyle w:val="a7"/>
              <w:shd w:val="clear" w:color="auto" w:fill="auto"/>
              <w:jc w:val="center"/>
            </w:pPr>
            <w:r>
              <w:t>Сальникова Л.В.</w:t>
            </w:r>
          </w:p>
        </w:tc>
      </w:tr>
    </w:tbl>
    <w:p w:rsidR="005E4231" w:rsidRDefault="005E4231">
      <w:pPr>
        <w:spacing w:after="279" w:line="1" w:lineRule="exact"/>
      </w:pPr>
    </w:p>
    <w:p w:rsidR="005E4231" w:rsidRDefault="009604B7">
      <w:pPr>
        <w:pStyle w:val="a5"/>
        <w:shd w:val="clear" w:color="auto" w:fill="auto"/>
        <w:ind w:left="2928"/>
      </w:pPr>
      <w:r>
        <w:t>План проведения предметных недель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765"/>
        <w:gridCol w:w="1680"/>
        <w:gridCol w:w="1810"/>
        <w:gridCol w:w="2520"/>
      </w:tblGrid>
      <w:tr w:rsidR="005E4231">
        <w:trPr>
          <w:trHeight w:hRule="exact" w:val="63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spacing w:before="80"/>
            </w:pPr>
            <w:r>
              <w:t>№№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Содержание работы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Сроки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Исполнители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</w:pPr>
            <w:r>
              <w:t>Прогнозируемый</w:t>
            </w:r>
          </w:p>
          <w:p w:rsidR="005E4231" w:rsidRDefault="009604B7">
            <w:pPr>
              <w:pStyle w:val="a7"/>
              <w:shd w:val="clear" w:color="auto" w:fill="auto"/>
            </w:pPr>
            <w:r>
              <w:t>результат</w:t>
            </w:r>
          </w:p>
        </w:tc>
      </w:tr>
      <w:tr w:rsidR="005E4231">
        <w:trPr>
          <w:trHeight w:hRule="exact" w:val="111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ИЗО, музыка, ОБЖ,физическая культура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октябрь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Учителя- предметники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</w:pPr>
            <w:r>
              <w:t>Активизация творческой деятельности учащихся</w:t>
            </w:r>
          </w:p>
        </w:tc>
      </w:tr>
      <w:tr w:rsidR="005E4231">
        <w:trPr>
          <w:trHeight w:hRule="exact" w:val="110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Неделя русского языка и литературы.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январь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Учителя- предметники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</w:pPr>
            <w:r>
              <w:t>Активизация творческой деятельности учащихся</w:t>
            </w:r>
          </w:p>
        </w:tc>
      </w:tr>
      <w:tr w:rsidR="005E4231">
        <w:trPr>
          <w:trHeight w:hRule="exact" w:val="111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неделя естествознания, географии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март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Учителя- предметники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</w:pPr>
            <w:r>
              <w:t>Активизация творческой деятельности учащихся</w:t>
            </w:r>
          </w:p>
        </w:tc>
      </w:tr>
      <w:tr w:rsidR="005E4231">
        <w:trPr>
          <w:trHeight w:hRule="exact" w:val="112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spacing w:line="233" w:lineRule="auto"/>
            </w:pPr>
            <w:r>
              <w:t>Неделя истории, математики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апрель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Учителя- предметники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</w:pPr>
            <w:r>
              <w:t>Активизация творческой деятельности учащихся</w:t>
            </w:r>
          </w:p>
        </w:tc>
      </w:tr>
    </w:tbl>
    <w:p w:rsidR="005E4231" w:rsidRDefault="005E4231">
      <w:pPr>
        <w:spacing w:after="519" w:line="1" w:lineRule="exact"/>
      </w:pPr>
    </w:p>
    <w:p w:rsidR="005E4231" w:rsidRDefault="009604B7">
      <w:pPr>
        <w:pStyle w:val="a5"/>
        <w:shd w:val="clear" w:color="auto" w:fill="auto"/>
        <w:ind w:left="3629"/>
      </w:pPr>
      <w:r>
        <w:rPr>
          <w:u w:val="none"/>
        </w:rPr>
        <w:t>Основные мероприятия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42"/>
        <w:gridCol w:w="3394"/>
        <w:gridCol w:w="1459"/>
        <w:gridCol w:w="2165"/>
        <w:gridCol w:w="1282"/>
      </w:tblGrid>
      <w:tr w:rsidR="005E4231">
        <w:trPr>
          <w:trHeight w:hRule="exact" w:val="59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№№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Содержание мероприятий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</w:pPr>
            <w:r>
              <w:t>Сроки выполнения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ответственные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</w:pPr>
            <w:r>
              <w:t>Подведен ие итогов</w:t>
            </w:r>
          </w:p>
        </w:tc>
      </w:tr>
      <w:tr w:rsidR="005E4231">
        <w:trPr>
          <w:trHeight w:hRule="exact" w:val="8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  <w:spacing w:line="233" w:lineRule="auto"/>
            </w:pPr>
            <w:r>
              <w:t>Изучение учебных программ.</w:t>
            </w:r>
          </w:p>
          <w:p w:rsidR="005E4231" w:rsidRDefault="009604B7">
            <w:pPr>
              <w:pStyle w:val="a7"/>
              <w:shd w:val="clear" w:color="auto" w:fill="auto"/>
              <w:spacing w:line="233" w:lineRule="auto"/>
            </w:pPr>
            <w:r>
              <w:t>Проверка учебно</w:t>
            </w:r>
            <w:r w:rsidR="005C0139">
              <w:t>-</w:t>
            </w:r>
            <w:r>
              <w:softHyphen/>
              <w:t>методического обеспечения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август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231" w:rsidRDefault="005C0139">
            <w:pPr>
              <w:pStyle w:val="a7"/>
              <w:shd w:val="clear" w:color="auto" w:fill="auto"/>
            </w:pPr>
            <w:r>
              <w:t>Руководители</w:t>
            </w:r>
            <w:r w:rsidR="009604B7">
              <w:t xml:space="preserve"> МО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справка</w:t>
            </w:r>
          </w:p>
        </w:tc>
      </w:tr>
    </w:tbl>
    <w:p w:rsidR="005E4231" w:rsidRDefault="009604B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42"/>
        <w:gridCol w:w="3394"/>
        <w:gridCol w:w="1459"/>
        <w:gridCol w:w="2165"/>
        <w:gridCol w:w="1282"/>
      </w:tblGrid>
      <w:tr w:rsidR="005E423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5E4231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</w:pPr>
            <w:r>
              <w:t>по предметам.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5E4231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5E4231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231" w:rsidRDefault="005E4231">
            <w:pPr>
              <w:rPr>
                <w:sz w:val="10"/>
                <w:szCs w:val="10"/>
              </w:rPr>
            </w:pPr>
          </w:p>
        </w:tc>
      </w:tr>
      <w:tr w:rsidR="005E4231">
        <w:trPr>
          <w:trHeight w:hRule="exact" w:val="84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</w:pPr>
            <w:r>
              <w:t>Уточнение недельной нагрузки учителей и выявление вакансий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август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Руководитель МО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both"/>
            </w:pPr>
            <w:r>
              <w:t>справка</w:t>
            </w:r>
          </w:p>
        </w:tc>
      </w:tr>
      <w:tr w:rsidR="005E4231">
        <w:trPr>
          <w:trHeight w:hRule="exact" w:val="562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</w:pPr>
            <w:r>
              <w:t>Собеседование с учителями, вновь прибывшим в МО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август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Руководитель МО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231" w:rsidRDefault="005E4231">
            <w:pPr>
              <w:rPr>
                <w:sz w:val="10"/>
                <w:szCs w:val="10"/>
              </w:rPr>
            </w:pPr>
          </w:p>
        </w:tc>
      </w:tr>
      <w:tr w:rsidR="005E4231">
        <w:trPr>
          <w:trHeight w:hRule="exact" w:val="835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</w:pPr>
            <w:r>
              <w:t>Уточнение списков учителей, проходивших курсы повышения квалификации.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август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Руководитель МО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231" w:rsidRDefault="005E4231">
            <w:pPr>
              <w:rPr>
                <w:sz w:val="10"/>
                <w:szCs w:val="10"/>
              </w:rPr>
            </w:pPr>
          </w:p>
        </w:tc>
      </w:tr>
      <w:tr w:rsidR="005E4231">
        <w:trPr>
          <w:trHeight w:hRule="exact" w:val="562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</w:pPr>
            <w:r>
              <w:t>Подготовка кабинетов к началу учебного года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август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учителя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both"/>
            </w:pPr>
            <w:r>
              <w:t>справка</w:t>
            </w:r>
          </w:p>
        </w:tc>
      </w:tr>
      <w:tr w:rsidR="005E4231">
        <w:trPr>
          <w:trHeight w:hRule="exact" w:val="845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</w:pPr>
            <w:r>
              <w:t>Корректирование плана работы МО на новый учебный год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август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Руководитель МО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план</w:t>
            </w:r>
          </w:p>
        </w:tc>
      </w:tr>
      <w:tr w:rsidR="005E4231">
        <w:trPr>
          <w:trHeight w:hRule="exact" w:val="557"/>
          <w:jc w:val="center"/>
        </w:trPr>
        <w:tc>
          <w:tcPr>
            <w:tcW w:w="93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Учебно-воспитательная работа</w:t>
            </w:r>
          </w:p>
        </w:tc>
      </w:tr>
      <w:tr w:rsidR="005E4231">
        <w:trPr>
          <w:trHeight w:hRule="exact" w:val="56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231" w:rsidRDefault="009604B7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</w:pPr>
            <w:r>
              <w:t>Проверка наличия учебников у учащихся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сентябрь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учителя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справки</w:t>
            </w:r>
          </w:p>
        </w:tc>
      </w:tr>
      <w:tr w:rsidR="005E4231">
        <w:trPr>
          <w:trHeight w:hRule="exact" w:val="835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</w:pPr>
            <w:r>
              <w:t>Составление графика работы кружков, проведение индивидуальных занятий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сентябрь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завуч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график</w:t>
            </w:r>
          </w:p>
        </w:tc>
      </w:tr>
      <w:tr w:rsidR="005E4231">
        <w:trPr>
          <w:trHeight w:hRule="exact" w:val="835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</w:pPr>
            <w:r>
              <w:t>Составление графика контрольных работ по предметам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1 раз в четверть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завуч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график</w:t>
            </w:r>
          </w:p>
        </w:tc>
      </w:tr>
      <w:tr w:rsidR="005E4231">
        <w:trPr>
          <w:trHeight w:hRule="exact" w:val="845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</w:pPr>
            <w:r>
              <w:t>Уточнение календарно</w:t>
            </w:r>
            <w:r>
              <w:softHyphen/>
              <w:t>тематического планирования по полугодиям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spacing w:line="233" w:lineRule="auto"/>
            </w:pPr>
            <w:r>
              <w:t>Сентябрь, январь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Учителя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both"/>
            </w:pPr>
            <w:r>
              <w:t>планы</w:t>
            </w:r>
          </w:p>
        </w:tc>
      </w:tr>
      <w:tr w:rsidR="005E4231">
        <w:trPr>
          <w:trHeight w:hRule="exact" w:val="835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</w:pPr>
            <w:r>
              <w:t>Взаимопроверка тетрадей по русскому языку, математике, физике.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Март, ноябрь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Учителя, завуч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both"/>
            </w:pPr>
            <w:r>
              <w:t>справка</w:t>
            </w:r>
          </w:p>
        </w:tc>
      </w:tr>
      <w:tr w:rsidR="005E4231">
        <w:trPr>
          <w:trHeight w:hRule="exact" w:val="845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</w:pPr>
            <w:r>
              <w:t>Подготовка и проведение школьных и районных олимпиад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По графику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учителя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both"/>
            </w:pPr>
            <w:r>
              <w:t>справка</w:t>
            </w:r>
          </w:p>
        </w:tc>
      </w:tr>
      <w:tr w:rsidR="005E4231">
        <w:trPr>
          <w:trHeight w:hRule="exact" w:val="835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</w:pPr>
            <w:r>
              <w:t>Составление списков учащихся для сдачи экзаменов по выбору, ОГЭ.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март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Учителя, завуч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both"/>
            </w:pPr>
            <w:r>
              <w:t>списки</w:t>
            </w:r>
          </w:p>
        </w:tc>
      </w:tr>
      <w:tr w:rsidR="005E4231">
        <w:trPr>
          <w:trHeight w:hRule="exact" w:val="8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8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</w:pPr>
            <w:r>
              <w:t>Отчеты учителей по успеваемости и прохождению учебных программ.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231" w:rsidRDefault="009604B7">
            <w:pPr>
              <w:pStyle w:val="a7"/>
              <w:shd w:val="clear" w:color="auto" w:fill="auto"/>
            </w:pPr>
            <w:r>
              <w:t>1 раз в четверть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учителя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both"/>
            </w:pPr>
            <w:r>
              <w:t>справка</w:t>
            </w:r>
          </w:p>
        </w:tc>
      </w:tr>
    </w:tbl>
    <w:p w:rsidR="005E4231" w:rsidRDefault="005E4231">
      <w:pPr>
        <w:spacing w:after="599" w:line="1" w:lineRule="exact"/>
      </w:pPr>
    </w:p>
    <w:p w:rsidR="005E4231" w:rsidRDefault="009604B7">
      <w:pPr>
        <w:pStyle w:val="a5"/>
        <w:shd w:val="clear" w:color="auto" w:fill="auto"/>
        <w:jc w:val="center"/>
      </w:pPr>
      <w:r>
        <w:t>Список членов методического объединения учителей - предметников</w:t>
      </w:r>
    </w:p>
    <w:p w:rsidR="005E4231" w:rsidRDefault="009604B7">
      <w:pPr>
        <w:pStyle w:val="a5"/>
        <w:shd w:val="clear" w:color="auto" w:fill="auto"/>
        <w:jc w:val="center"/>
      </w:pPr>
      <w:r>
        <w:t>2022-2023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1128"/>
        <w:gridCol w:w="1277"/>
        <w:gridCol w:w="1109"/>
        <w:gridCol w:w="1728"/>
        <w:gridCol w:w="3936"/>
      </w:tblGrid>
      <w:tr w:rsidR="005E4231">
        <w:trPr>
          <w:trHeight w:hRule="exact" w:val="121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№ п/п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Ф.И.О.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Образова 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  <w:spacing w:line="259" w:lineRule="auto"/>
              <w:jc w:val="center"/>
            </w:pPr>
            <w:r>
              <w:t>Категор ия/ год аттестац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Дата/ тема пройденных курсов повышения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Тема самообразования</w:t>
            </w:r>
          </w:p>
        </w:tc>
      </w:tr>
    </w:tbl>
    <w:p w:rsidR="005E4231" w:rsidRDefault="009604B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1128"/>
        <w:gridCol w:w="1529"/>
        <w:gridCol w:w="1417"/>
        <w:gridCol w:w="1168"/>
        <w:gridCol w:w="3936"/>
      </w:tblGrid>
      <w:tr w:rsidR="005E4231" w:rsidTr="00510126">
        <w:trPr>
          <w:trHeight w:hRule="exact" w:val="85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5E4231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5E4231">
            <w:pPr>
              <w:rPr>
                <w:sz w:val="10"/>
                <w:szCs w:val="1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5E4231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квалификации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231" w:rsidRDefault="005E4231">
            <w:pPr>
              <w:rPr>
                <w:sz w:val="10"/>
                <w:szCs w:val="10"/>
              </w:rPr>
            </w:pPr>
          </w:p>
        </w:tc>
      </w:tr>
      <w:tr w:rsidR="005E4231" w:rsidTr="00510126">
        <w:trPr>
          <w:trHeight w:hRule="exact" w:val="87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ind w:firstLine="240"/>
              <w:jc w:val="both"/>
            </w:pPr>
            <w: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231" w:rsidRDefault="005C0139">
            <w:pPr>
              <w:pStyle w:val="a7"/>
              <w:shd w:val="clear" w:color="auto" w:fill="auto"/>
              <w:jc w:val="center"/>
            </w:pPr>
            <w:r>
              <w:t>Сальникова Л.В.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Высшее</w:t>
            </w:r>
          </w:p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ОГ</w:t>
            </w:r>
            <w:r w:rsidR="005C0139"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высшая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5E4231">
            <w:pPr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 xml:space="preserve">«Особенности преподавания истории и обществознания в условиях </w:t>
            </w:r>
            <w:r w:rsidR="005C0139">
              <w:t xml:space="preserve">реализации обновлённых </w:t>
            </w:r>
            <w:r>
              <w:t>ФГОС.»</w:t>
            </w:r>
          </w:p>
        </w:tc>
      </w:tr>
      <w:tr w:rsidR="005E4231" w:rsidTr="00510126">
        <w:trPr>
          <w:trHeight w:hRule="exact" w:val="61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231" w:rsidRDefault="009604B7">
            <w:pPr>
              <w:pStyle w:val="a7"/>
              <w:shd w:val="clear" w:color="auto" w:fill="auto"/>
              <w:ind w:firstLine="240"/>
              <w:jc w:val="both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231" w:rsidRDefault="005C0139">
            <w:pPr>
              <w:pStyle w:val="a7"/>
              <w:shd w:val="clear" w:color="auto" w:fill="auto"/>
              <w:jc w:val="center"/>
            </w:pPr>
            <w:r>
              <w:t>Пятина Л.И.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Высшее</w:t>
            </w:r>
          </w:p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ОГПИ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высшая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5E4231">
            <w:pPr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«Подготовка к ОГЭ по математике обучаюшихся 9 класса».</w:t>
            </w:r>
          </w:p>
        </w:tc>
      </w:tr>
      <w:tr w:rsidR="005E4231" w:rsidTr="00510126">
        <w:trPr>
          <w:trHeight w:hRule="exact" w:val="106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ind w:firstLine="240"/>
              <w:jc w:val="both"/>
            </w:pPr>
            <w: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231" w:rsidRDefault="00510126">
            <w:pPr>
              <w:pStyle w:val="a7"/>
              <w:shd w:val="clear" w:color="auto" w:fill="auto"/>
              <w:jc w:val="center"/>
            </w:pPr>
            <w:r>
              <w:t>Кружкова И.М.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126" w:rsidRDefault="00510126" w:rsidP="00510126">
            <w:pPr>
              <w:pStyle w:val="a7"/>
              <w:shd w:val="clear" w:color="auto" w:fill="auto"/>
              <w:jc w:val="center"/>
            </w:pPr>
            <w:r>
              <w:t>Ср/спец</w:t>
            </w:r>
          </w:p>
          <w:p w:rsidR="00510126" w:rsidRDefault="00510126" w:rsidP="00510126">
            <w:pPr>
              <w:pStyle w:val="a7"/>
              <w:shd w:val="clear" w:color="auto" w:fill="auto"/>
              <w:jc w:val="center"/>
            </w:pPr>
            <w:r>
              <w:t xml:space="preserve">Болховское </w:t>
            </w:r>
          </w:p>
          <w:p w:rsidR="00510126" w:rsidRDefault="00510126" w:rsidP="00510126">
            <w:pPr>
              <w:pStyle w:val="a7"/>
              <w:shd w:val="clear" w:color="auto" w:fill="auto"/>
              <w:jc w:val="center"/>
            </w:pPr>
            <w:r>
              <w:t>педагогич.</w:t>
            </w:r>
          </w:p>
          <w:p w:rsidR="005E4231" w:rsidRDefault="00510126" w:rsidP="00510126">
            <w:pPr>
              <w:pStyle w:val="a7"/>
              <w:shd w:val="clear" w:color="auto" w:fill="auto"/>
              <w:jc w:val="center"/>
            </w:pPr>
            <w:r>
              <w:t>училище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высшая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5E4231">
            <w:pPr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«Использование ИКТ на уроках географии».</w:t>
            </w:r>
          </w:p>
        </w:tc>
      </w:tr>
      <w:tr w:rsidR="005E4231" w:rsidTr="00510126">
        <w:trPr>
          <w:trHeight w:hRule="exact" w:val="14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ind w:firstLine="240"/>
              <w:jc w:val="both"/>
            </w:pPr>
            <w: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510126">
            <w:pPr>
              <w:pStyle w:val="a7"/>
              <w:shd w:val="clear" w:color="auto" w:fill="auto"/>
              <w:jc w:val="center"/>
            </w:pPr>
            <w:r>
              <w:t>Чеваренкова Т.Л.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Ср/спец</w:t>
            </w:r>
          </w:p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Мезеский педагогич еское</w:t>
            </w:r>
          </w:p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училище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Pr="00510126" w:rsidRDefault="00510126">
            <w:pPr>
              <w:pStyle w:val="a7"/>
              <w:shd w:val="clear" w:color="auto" w:fill="auto"/>
              <w:jc w:val="center"/>
            </w:pPr>
            <w:r>
              <w:rPr>
                <w:lang w:val="en-US"/>
              </w:rPr>
              <w:t>I категория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5E4231">
            <w:pPr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«Применение современных педагогических технологий в обучении младших школьников».</w:t>
            </w:r>
          </w:p>
        </w:tc>
      </w:tr>
      <w:tr w:rsidR="005E4231" w:rsidTr="00510126">
        <w:trPr>
          <w:trHeight w:hRule="exact" w:val="172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ind w:firstLine="240"/>
              <w:jc w:val="both"/>
            </w:pPr>
            <w: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510126">
            <w:pPr>
              <w:pStyle w:val="a7"/>
              <w:shd w:val="clear" w:color="auto" w:fill="auto"/>
              <w:jc w:val="center"/>
            </w:pPr>
            <w:r>
              <w:t>Внукова С.Е.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126" w:rsidRDefault="00510126" w:rsidP="00510126">
            <w:pPr>
              <w:pStyle w:val="a7"/>
              <w:shd w:val="clear" w:color="auto" w:fill="auto"/>
              <w:jc w:val="center"/>
            </w:pPr>
            <w:r>
              <w:t>Ср/спец</w:t>
            </w:r>
          </w:p>
          <w:p w:rsidR="00510126" w:rsidRDefault="00510126" w:rsidP="00510126">
            <w:pPr>
              <w:pStyle w:val="a7"/>
              <w:shd w:val="clear" w:color="auto" w:fill="auto"/>
              <w:jc w:val="center"/>
            </w:pPr>
            <w:r>
              <w:t>Мезеский педагогич еское</w:t>
            </w:r>
          </w:p>
          <w:p w:rsidR="005E4231" w:rsidRDefault="00510126" w:rsidP="00510126">
            <w:pPr>
              <w:pStyle w:val="a7"/>
              <w:shd w:val="clear" w:color="auto" w:fill="auto"/>
              <w:jc w:val="center"/>
            </w:pPr>
            <w:r>
              <w:t>училище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510126" w:rsidP="00510126">
            <w:pPr>
              <w:pStyle w:val="a7"/>
              <w:shd w:val="clear" w:color="auto" w:fill="auto"/>
            </w:pPr>
            <w:r>
              <w:t xml:space="preserve"> Без категории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5E4231">
            <w:pPr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231" w:rsidRDefault="00610619" w:rsidP="00610619">
            <w:pPr>
              <w:pStyle w:val="a7"/>
              <w:shd w:val="clear" w:color="auto" w:fill="auto"/>
              <w:jc w:val="center"/>
            </w:pPr>
            <w:r>
              <w:t>«Взаимодействие игровой и учебно – познавательной деятельности младших школьников условиях реализации ФГОС</w:t>
            </w:r>
            <w:r w:rsidR="009604B7">
              <w:t>»</w:t>
            </w:r>
          </w:p>
        </w:tc>
      </w:tr>
      <w:tr w:rsidR="00610619" w:rsidTr="00510126">
        <w:trPr>
          <w:trHeight w:hRule="exact" w:val="172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619" w:rsidRDefault="00610619">
            <w:pPr>
              <w:pStyle w:val="a7"/>
              <w:shd w:val="clear" w:color="auto" w:fill="auto"/>
              <w:ind w:firstLine="240"/>
              <w:jc w:val="both"/>
            </w:pPr>
            <w: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619" w:rsidRDefault="00610619">
            <w:pPr>
              <w:pStyle w:val="a7"/>
              <w:shd w:val="clear" w:color="auto" w:fill="auto"/>
              <w:jc w:val="center"/>
            </w:pPr>
            <w:r>
              <w:t>Ячменева Е.Н.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619" w:rsidRDefault="00610619" w:rsidP="00510126">
            <w:pPr>
              <w:pStyle w:val="a7"/>
              <w:shd w:val="clear" w:color="auto" w:fill="auto"/>
              <w:jc w:val="center"/>
            </w:pPr>
            <w:r>
              <w:t>Высшее</w:t>
            </w:r>
          </w:p>
          <w:p w:rsidR="00610619" w:rsidRDefault="00610619" w:rsidP="00510126">
            <w:pPr>
              <w:pStyle w:val="a7"/>
              <w:shd w:val="clear" w:color="auto" w:fill="auto"/>
              <w:jc w:val="center"/>
            </w:pPr>
            <w:r>
              <w:t>ОГУ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619" w:rsidRDefault="00610619" w:rsidP="00510126">
            <w:pPr>
              <w:pStyle w:val="a7"/>
              <w:shd w:val="clear" w:color="auto" w:fill="auto"/>
            </w:pPr>
            <w:r>
              <w:t>высшая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619" w:rsidRDefault="00610619">
            <w:pPr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619" w:rsidRDefault="00610619" w:rsidP="00610619">
            <w:pPr>
              <w:pStyle w:val="a7"/>
              <w:shd w:val="clear" w:color="auto" w:fill="auto"/>
              <w:jc w:val="center"/>
            </w:pPr>
            <w:r>
              <w:t>«Формирование эффективности навыков беглого чтения у младших школьников».</w:t>
            </w:r>
          </w:p>
        </w:tc>
      </w:tr>
      <w:tr w:rsidR="00610619" w:rsidTr="00510126">
        <w:trPr>
          <w:trHeight w:hRule="exact" w:val="172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619" w:rsidRDefault="00610619">
            <w:pPr>
              <w:pStyle w:val="a7"/>
              <w:shd w:val="clear" w:color="auto" w:fill="auto"/>
              <w:ind w:firstLine="240"/>
              <w:jc w:val="both"/>
            </w:pPr>
            <w: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619" w:rsidRDefault="00610619">
            <w:pPr>
              <w:pStyle w:val="a7"/>
              <w:shd w:val="clear" w:color="auto" w:fill="auto"/>
              <w:jc w:val="center"/>
            </w:pPr>
            <w:r>
              <w:t>Кутепова В.А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619" w:rsidRDefault="00610619" w:rsidP="00326C2E">
            <w:pPr>
              <w:pStyle w:val="a7"/>
              <w:shd w:val="clear" w:color="auto" w:fill="auto"/>
              <w:jc w:val="center"/>
            </w:pPr>
            <w:r>
              <w:t>Ср/спец</w:t>
            </w:r>
          </w:p>
          <w:p w:rsidR="00610619" w:rsidRDefault="00610619" w:rsidP="00326C2E">
            <w:pPr>
              <w:pStyle w:val="a7"/>
              <w:shd w:val="clear" w:color="auto" w:fill="auto"/>
              <w:jc w:val="center"/>
            </w:pPr>
            <w:r>
              <w:t>Мезеский педагогич еское</w:t>
            </w:r>
          </w:p>
          <w:p w:rsidR="00610619" w:rsidRDefault="00610619" w:rsidP="00326C2E">
            <w:pPr>
              <w:pStyle w:val="a7"/>
              <w:shd w:val="clear" w:color="auto" w:fill="auto"/>
              <w:jc w:val="center"/>
            </w:pPr>
            <w:r>
              <w:t>училище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619" w:rsidRDefault="00610619" w:rsidP="00510126">
            <w:pPr>
              <w:pStyle w:val="a7"/>
              <w:shd w:val="clear" w:color="auto" w:fill="auto"/>
            </w:pPr>
            <w:r>
              <w:t>Без категории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619" w:rsidRDefault="00610619">
            <w:pPr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619" w:rsidRDefault="0005638F" w:rsidP="00610619">
            <w:pPr>
              <w:pStyle w:val="a7"/>
              <w:shd w:val="clear" w:color="auto" w:fill="auto"/>
              <w:jc w:val="center"/>
            </w:pPr>
            <w:r>
              <w:t>«Экологическое воспитание младших школьников»</w:t>
            </w:r>
          </w:p>
        </w:tc>
      </w:tr>
      <w:tr w:rsidR="00610619" w:rsidTr="00510126">
        <w:trPr>
          <w:trHeight w:hRule="exact" w:val="75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619" w:rsidRDefault="00610619">
            <w:pPr>
              <w:pStyle w:val="a7"/>
              <w:shd w:val="clear" w:color="auto" w:fill="auto"/>
              <w:ind w:firstLine="240"/>
              <w:jc w:val="both"/>
            </w:pPr>
            <w: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619" w:rsidRDefault="00610619" w:rsidP="00610619">
            <w:pPr>
              <w:pStyle w:val="a7"/>
              <w:shd w:val="clear" w:color="auto" w:fill="auto"/>
            </w:pPr>
            <w:r>
              <w:t>Пряжникова Т.В.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619" w:rsidRDefault="00610619">
            <w:pPr>
              <w:pStyle w:val="a7"/>
              <w:shd w:val="clear" w:color="auto" w:fill="auto"/>
              <w:jc w:val="center"/>
            </w:pPr>
            <w:r>
              <w:t>Высшее</w:t>
            </w:r>
          </w:p>
          <w:p w:rsidR="00610619" w:rsidRDefault="00610619" w:rsidP="00610619">
            <w:pPr>
              <w:pStyle w:val="a7"/>
              <w:shd w:val="clear" w:color="auto" w:fill="auto"/>
              <w:jc w:val="center"/>
            </w:pPr>
            <w:r>
              <w:t>ОГАУ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619" w:rsidRDefault="00610619">
            <w:pPr>
              <w:pStyle w:val="a7"/>
              <w:shd w:val="clear" w:color="auto" w:fill="auto"/>
              <w:ind w:firstLine="500"/>
            </w:pPr>
            <w: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619" w:rsidRDefault="00610619">
            <w:pPr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619" w:rsidRDefault="00610619" w:rsidP="00610619">
            <w:pPr>
              <w:rPr>
                <w:sz w:val="10"/>
                <w:szCs w:val="10"/>
              </w:rPr>
            </w:pPr>
            <w:r>
              <w:t>«Развитие проектных навыков на уроках химии и биологии»</w:t>
            </w:r>
          </w:p>
        </w:tc>
      </w:tr>
      <w:tr w:rsidR="00610619" w:rsidTr="00510126">
        <w:trPr>
          <w:trHeight w:hRule="exact" w:val="298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619" w:rsidRDefault="00610619">
            <w:pPr>
              <w:pStyle w:val="a7"/>
              <w:shd w:val="clear" w:color="auto" w:fill="auto"/>
              <w:ind w:firstLine="240"/>
              <w:jc w:val="both"/>
            </w:pPr>
            <w: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619" w:rsidRDefault="00610619">
            <w:pPr>
              <w:pStyle w:val="a7"/>
              <w:shd w:val="clear" w:color="auto" w:fill="auto"/>
              <w:jc w:val="center"/>
            </w:pPr>
            <w:r>
              <w:t>Карпухина О.И..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619" w:rsidRDefault="00610619">
            <w:pPr>
              <w:pStyle w:val="a7"/>
              <w:shd w:val="clear" w:color="auto" w:fill="auto"/>
              <w:jc w:val="center"/>
            </w:pPr>
            <w:r>
              <w:t>Высшее</w:t>
            </w:r>
          </w:p>
          <w:p w:rsidR="00610619" w:rsidRDefault="00610619">
            <w:pPr>
              <w:pStyle w:val="a7"/>
              <w:shd w:val="clear" w:color="auto" w:fill="auto"/>
              <w:jc w:val="center"/>
            </w:pPr>
            <w:r>
              <w:t>ОГУ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619" w:rsidRPr="00610619" w:rsidRDefault="00610619">
            <w:pPr>
              <w:pStyle w:val="a7"/>
              <w:shd w:val="clear" w:color="auto" w:fill="auto"/>
            </w:pPr>
            <w:r>
              <w:rPr>
                <w:lang w:val="en-US"/>
              </w:rPr>
              <w:t>I категория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619" w:rsidRDefault="00610619">
            <w:pPr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619" w:rsidRDefault="00610619">
            <w:pPr>
              <w:pStyle w:val="a7"/>
              <w:shd w:val="clear" w:color="auto" w:fill="auto"/>
              <w:jc w:val="center"/>
            </w:pPr>
            <w:r>
              <w:t>«Введение интеррактивных и деятельных компонентов в обучении в рамках реализации ФГОС.»</w:t>
            </w:r>
          </w:p>
        </w:tc>
      </w:tr>
      <w:tr w:rsidR="00610619" w:rsidTr="00510126">
        <w:trPr>
          <w:trHeight w:hRule="exact" w:val="17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619" w:rsidRDefault="00610619">
            <w:pPr>
              <w:pStyle w:val="a7"/>
              <w:shd w:val="clear" w:color="auto" w:fill="auto"/>
              <w:ind w:firstLine="240"/>
              <w:jc w:val="both"/>
            </w:pPr>
            <w:r>
              <w:lastRenderedPageBreak/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619" w:rsidRDefault="00610619" w:rsidP="00610619">
            <w:pPr>
              <w:pStyle w:val="a7"/>
              <w:shd w:val="clear" w:color="auto" w:fill="auto"/>
              <w:jc w:val="center"/>
            </w:pPr>
            <w:r>
              <w:t>Вишнякова О.В.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619" w:rsidRDefault="00610619" w:rsidP="00610619">
            <w:pPr>
              <w:pStyle w:val="a7"/>
              <w:shd w:val="clear" w:color="auto" w:fill="auto"/>
            </w:pPr>
            <w:r>
              <w:t>Высшее</w:t>
            </w:r>
          </w:p>
          <w:p w:rsidR="00610619" w:rsidRDefault="00610619" w:rsidP="00610619">
            <w:pPr>
              <w:pStyle w:val="a7"/>
              <w:shd w:val="clear" w:color="auto" w:fill="auto"/>
              <w:jc w:val="center"/>
            </w:pPr>
            <w:r>
              <w:t>ОГУ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619" w:rsidRDefault="00610619">
            <w:pPr>
              <w:pStyle w:val="a7"/>
              <w:shd w:val="clear" w:color="auto" w:fill="auto"/>
              <w:ind w:firstLine="500"/>
            </w:pPr>
            <w:r>
              <w:t>Без категории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619" w:rsidRDefault="00610619">
            <w:pPr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619" w:rsidRDefault="00610619" w:rsidP="00610619">
            <w:pPr>
              <w:pStyle w:val="a7"/>
              <w:shd w:val="clear" w:color="auto" w:fill="auto"/>
              <w:jc w:val="center"/>
            </w:pPr>
            <w:r>
              <w:t>«Проблемы дифференциации и индивидуализации в классах с малой наполняемостью ».</w:t>
            </w:r>
          </w:p>
        </w:tc>
      </w:tr>
      <w:tr w:rsidR="00610619" w:rsidTr="00510126">
        <w:trPr>
          <w:trHeight w:hRule="exact" w:val="17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619" w:rsidRDefault="00610619">
            <w:pPr>
              <w:pStyle w:val="a7"/>
              <w:shd w:val="clear" w:color="auto" w:fill="auto"/>
              <w:ind w:firstLine="240"/>
              <w:jc w:val="both"/>
            </w:pPr>
            <w: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619" w:rsidRDefault="00610619" w:rsidP="00610619">
            <w:pPr>
              <w:pStyle w:val="a7"/>
              <w:shd w:val="clear" w:color="auto" w:fill="auto"/>
              <w:jc w:val="center"/>
            </w:pPr>
            <w:r>
              <w:t>Бубнова Г.В.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619" w:rsidRPr="00610619" w:rsidRDefault="00610619" w:rsidP="00610619">
            <w:pPr>
              <w:pStyle w:val="a7"/>
              <w:shd w:val="clear" w:color="auto" w:fill="auto"/>
              <w:rPr>
                <w:color w:val="auto"/>
              </w:rPr>
            </w:pPr>
            <w:r w:rsidRPr="00610619">
              <w:rPr>
                <w:color w:val="auto"/>
              </w:rPr>
              <w:t>Ср/спец.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619" w:rsidRDefault="00610619">
            <w:pPr>
              <w:pStyle w:val="a7"/>
              <w:shd w:val="clear" w:color="auto" w:fill="auto"/>
              <w:ind w:firstLine="500"/>
            </w:pPr>
            <w:r>
              <w:t>Без категории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619" w:rsidRDefault="00610619">
            <w:pPr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619" w:rsidRDefault="00610619" w:rsidP="00610619">
            <w:pPr>
              <w:pStyle w:val="a7"/>
              <w:shd w:val="clear" w:color="auto" w:fill="auto"/>
              <w:jc w:val="center"/>
            </w:pPr>
            <w:r>
              <w:t>«Новые подходы к оздоровлению школьников»</w:t>
            </w:r>
          </w:p>
        </w:tc>
      </w:tr>
      <w:tr w:rsidR="0005638F" w:rsidTr="00510126">
        <w:trPr>
          <w:trHeight w:hRule="exact" w:val="17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38F" w:rsidRDefault="0005638F">
            <w:pPr>
              <w:pStyle w:val="a7"/>
              <w:shd w:val="clear" w:color="auto" w:fill="auto"/>
              <w:ind w:firstLine="240"/>
              <w:jc w:val="both"/>
            </w:pPr>
            <w: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38F" w:rsidRDefault="0005638F" w:rsidP="00610619">
            <w:pPr>
              <w:pStyle w:val="a7"/>
              <w:shd w:val="clear" w:color="auto" w:fill="auto"/>
              <w:jc w:val="center"/>
            </w:pPr>
            <w:r>
              <w:t>Иванникова И.В.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638F" w:rsidRDefault="0005638F" w:rsidP="0005638F">
            <w:pPr>
              <w:pStyle w:val="a7"/>
              <w:shd w:val="clear" w:color="auto" w:fill="auto"/>
            </w:pPr>
            <w:r>
              <w:t>Высшее</w:t>
            </w:r>
          </w:p>
          <w:p w:rsidR="0005638F" w:rsidRPr="00610619" w:rsidRDefault="0005638F" w:rsidP="0005638F">
            <w:pPr>
              <w:pStyle w:val="a7"/>
              <w:shd w:val="clear" w:color="auto" w:fill="auto"/>
              <w:rPr>
                <w:color w:val="auto"/>
              </w:rPr>
            </w:pPr>
            <w:r>
              <w:t>ОГПИ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38F" w:rsidRDefault="0005638F">
            <w:pPr>
              <w:pStyle w:val="a7"/>
              <w:shd w:val="clear" w:color="auto" w:fill="auto"/>
              <w:ind w:firstLine="500"/>
            </w:pPr>
            <w:r>
              <w:t>высшая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38F" w:rsidRDefault="0005638F">
            <w:pPr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38F" w:rsidRDefault="0005638F" w:rsidP="0005638F">
            <w:pPr>
              <w:pStyle w:val="a7"/>
              <w:shd w:val="clear" w:color="auto" w:fill="auto"/>
              <w:jc w:val="center"/>
            </w:pPr>
            <w:r>
              <w:t>«Формирование эффективности навыков быстрого чтения на уроках литературы»</w:t>
            </w:r>
          </w:p>
        </w:tc>
      </w:tr>
      <w:tr w:rsidR="0005638F" w:rsidTr="00510126">
        <w:trPr>
          <w:trHeight w:hRule="exact" w:val="17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38F" w:rsidRDefault="0005638F">
            <w:pPr>
              <w:pStyle w:val="a7"/>
              <w:shd w:val="clear" w:color="auto" w:fill="auto"/>
              <w:ind w:firstLine="240"/>
              <w:jc w:val="both"/>
            </w:pPr>
            <w:r>
              <w:t>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38F" w:rsidRDefault="0005638F" w:rsidP="00610619">
            <w:pPr>
              <w:pStyle w:val="a7"/>
              <w:shd w:val="clear" w:color="auto" w:fill="auto"/>
              <w:jc w:val="center"/>
            </w:pPr>
            <w:r>
              <w:t>Пятин Ю.В.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638F" w:rsidRDefault="0005638F" w:rsidP="0005638F">
            <w:pPr>
              <w:pStyle w:val="a7"/>
              <w:shd w:val="clear" w:color="auto" w:fill="auto"/>
            </w:pPr>
            <w:r>
              <w:t>Высшее</w:t>
            </w:r>
          </w:p>
          <w:p w:rsidR="0005638F" w:rsidRDefault="0005638F" w:rsidP="0005638F">
            <w:pPr>
              <w:pStyle w:val="a7"/>
              <w:shd w:val="clear" w:color="auto" w:fill="auto"/>
            </w:pPr>
            <w:r>
              <w:t>ОГПИ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38F" w:rsidRDefault="0005638F">
            <w:pPr>
              <w:pStyle w:val="a7"/>
              <w:shd w:val="clear" w:color="auto" w:fill="auto"/>
              <w:ind w:firstLine="500"/>
            </w:pPr>
            <w:r>
              <w:t>высшая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38F" w:rsidRDefault="0005638F">
            <w:pPr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38F" w:rsidRDefault="0005638F" w:rsidP="0005638F">
            <w:pPr>
              <w:pStyle w:val="a7"/>
              <w:shd w:val="clear" w:color="auto" w:fill="auto"/>
              <w:jc w:val="center"/>
            </w:pPr>
            <w:r>
              <w:t>«Использование ИКТ на уроках физики».</w:t>
            </w:r>
          </w:p>
        </w:tc>
      </w:tr>
    </w:tbl>
    <w:p w:rsidR="005E4231" w:rsidRDefault="005E4231">
      <w:pPr>
        <w:sectPr w:rsidR="005E4231" w:rsidSect="0005638F">
          <w:headerReference w:type="default" r:id="rId8"/>
          <w:pgSz w:w="12240" w:h="15840"/>
          <w:pgMar w:top="567" w:right="255" w:bottom="1168" w:left="1089" w:header="0" w:footer="737" w:gutter="0"/>
          <w:cols w:space="720"/>
          <w:noEndnote/>
          <w:docGrid w:linePitch="360"/>
        </w:sectPr>
      </w:pPr>
    </w:p>
    <w:p w:rsidR="005E4231" w:rsidRDefault="009604B7">
      <w:pPr>
        <w:pStyle w:val="a5"/>
        <w:shd w:val="clear" w:color="auto" w:fill="auto"/>
        <w:ind w:left="1829"/>
      </w:pPr>
      <w:r>
        <w:lastRenderedPageBreak/>
        <w:t>Г рафик проведения предметных недель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2328"/>
        <w:gridCol w:w="2914"/>
        <w:gridCol w:w="3710"/>
      </w:tblGrid>
      <w:tr w:rsidR="005E4231">
        <w:trPr>
          <w:trHeight w:hRule="exact" w:val="62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  <w:spacing w:line="233" w:lineRule="auto"/>
            </w:pPr>
            <w:r>
              <w:t>№ п/ п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Название недель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Сроки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Ответственные</w:t>
            </w:r>
          </w:p>
        </w:tc>
      </w:tr>
      <w:tr w:rsidR="005E4231">
        <w:trPr>
          <w:trHeight w:hRule="exact" w:val="34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</w:pPr>
            <w:r>
              <w:t>Биология и химия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</w:pPr>
            <w:r>
              <w:t>октябрь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231" w:rsidRDefault="00510126" w:rsidP="00510126">
            <w:pPr>
              <w:pStyle w:val="a7"/>
              <w:shd w:val="clear" w:color="auto" w:fill="auto"/>
            </w:pPr>
            <w:r>
              <w:t>Пряжникова Т.В.</w:t>
            </w:r>
          </w:p>
        </w:tc>
      </w:tr>
      <w:tr w:rsidR="005E4231">
        <w:trPr>
          <w:trHeight w:hRule="exact" w:val="61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231" w:rsidRDefault="009604B7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</w:pPr>
            <w:r>
              <w:t>Математика и физика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ноябрь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231" w:rsidRDefault="00510126">
            <w:pPr>
              <w:pStyle w:val="a7"/>
              <w:shd w:val="clear" w:color="auto" w:fill="auto"/>
            </w:pPr>
            <w:r>
              <w:t>Пятина Л.И., Пятин Ю.В.</w:t>
            </w:r>
          </w:p>
        </w:tc>
      </w:tr>
      <w:tr w:rsidR="005E4231">
        <w:trPr>
          <w:trHeight w:hRule="exact" w:val="61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</w:pPr>
            <w:r>
              <w:t>Неделя русского языка и литературы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декабрь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231" w:rsidRDefault="00510126">
            <w:pPr>
              <w:pStyle w:val="a7"/>
              <w:shd w:val="clear" w:color="auto" w:fill="auto"/>
            </w:pPr>
            <w:r>
              <w:t>Иванникова И.В.</w:t>
            </w:r>
          </w:p>
        </w:tc>
      </w:tr>
      <w:tr w:rsidR="005E4231">
        <w:trPr>
          <w:trHeight w:hRule="exact" w:val="62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</w:pPr>
            <w:r>
              <w:t>История и география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февраль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231" w:rsidRDefault="00510126">
            <w:pPr>
              <w:pStyle w:val="a7"/>
              <w:shd w:val="clear" w:color="auto" w:fill="auto"/>
            </w:pPr>
            <w:r>
              <w:t>Сальникова Л.В., Кружкова И.М.</w:t>
            </w:r>
          </w:p>
        </w:tc>
      </w:tr>
      <w:tr w:rsidR="005E4231">
        <w:trPr>
          <w:trHeight w:hRule="exact" w:val="96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Неделя физкультуры спорта</w:t>
            </w:r>
          </w:p>
          <w:p w:rsidR="005E4231" w:rsidRDefault="009604B7">
            <w:pPr>
              <w:pStyle w:val="a7"/>
              <w:shd w:val="clear" w:color="auto" w:fill="auto"/>
            </w:pPr>
            <w:r>
              <w:t>и ОБЖ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март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231" w:rsidRDefault="00510126">
            <w:pPr>
              <w:pStyle w:val="a7"/>
              <w:shd w:val="clear" w:color="auto" w:fill="auto"/>
            </w:pPr>
            <w:r>
              <w:t>Вишнякова О.В., Бубнова Г.В.</w:t>
            </w:r>
          </w:p>
        </w:tc>
      </w:tr>
      <w:tr w:rsidR="005E4231">
        <w:trPr>
          <w:trHeight w:hRule="exact" w:val="62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231" w:rsidRDefault="009604B7">
            <w:pPr>
              <w:pStyle w:val="a7"/>
              <w:shd w:val="clear" w:color="auto" w:fill="auto"/>
            </w:pPr>
            <w:r>
              <w:t>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</w:pPr>
            <w:r>
              <w:t>Неделя музыки и искусства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апрель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231" w:rsidRDefault="00510126">
            <w:pPr>
              <w:pStyle w:val="a7"/>
              <w:shd w:val="clear" w:color="auto" w:fill="auto"/>
            </w:pPr>
            <w:r>
              <w:t>Вишнякова О.В., Кружкова И.М.</w:t>
            </w:r>
          </w:p>
        </w:tc>
      </w:tr>
      <w:tr w:rsidR="005E4231">
        <w:trPr>
          <w:trHeight w:hRule="exact" w:val="63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231" w:rsidRDefault="009604B7">
            <w:pPr>
              <w:pStyle w:val="a7"/>
              <w:shd w:val="clear" w:color="auto" w:fill="auto"/>
            </w:pPr>
            <w:r>
              <w:t>Неделя начальных классов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</w:pPr>
            <w:r>
              <w:t>январь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231" w:rsidRDefault="005C0139">
            <w:pPr>
              <w:pStyle w:val="a7"/>
              <w:shd w:val="clear" w:color="auto" w:fill="auto"/>
            </w:pPr>
            <w:r>
              <w:t xml:space="preserve">Ячменева Е.Н., </w:t>
            </w:r>
            <w:r w:rsidR="00510126">
              <w:t>Внукова С.Е.</w:t>
            </w:r>
          </w:p>
        </w:tc>
      </w:tr>
    </w:tbl>
    <w:p w:rsidR="005E4231" w:rsidRDefault="005E4231">
      <w:pPr>
        <w:spacing w:after="579" w:line="1" w:lineRule="exact"/>
      </w:pPr>
    </w:p>
    <w:p w:rsidR="005E4231" w:rsidRDefault="009604B7">
      <w:pPr>
        <w:pStyle w:val="a5"/>
        <w:shd w:val="clear" w:color="auto" w:fill="auto"/>
        <w:ind w:left="2573"/>
      </w:pPr>
      <w:r>
        <w:rPr>
          <w:u w:val="none"/>
        </w:rPr>
        <w:t>График проведения открытых уроков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63"/>
        <w:gridCol w:w="2851"/>
        <w:gridCol w:w="2261"/>
        <w:gridCol w:w="2021"/>
        <w:gridCol w:w="1502"/>
      </w:tblGrid>
      <w:tr w:rsidR="005E4231">
        <w:trPr>
          <w:trHeight w:hRule="exact" w:val="9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spacing w:after="120"/>
              <w:jc w:val="center"/>
            </w:pPr>
            <w:r>
              <w:t>№ п/</w:t>
            </w:r>
          </w:p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п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ФИО учителя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Предмет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Класс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Месяц</w:t>
            </w:r>
          </w:p>
        </w:tc>
      </w:tr>
      <w:tr w:rsidR="005E4231">
        <w:trPr>
          <w:trHeight w:hRule="exact" w:val="48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231" w:rsidRDefault="009604B7">
            <w:pPr>
              <w:pStyle w:val="a7"/>
              <w:shd w:val="clear" w:color="auto" w:fill="auto"/>
              <w:ind w:firstLine="300"/>
            </w:pPr>
            <w: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231" w:rsidRDefault="005C0139">
            <w:pPr>
              <w:pStyle w:val="a7"/>
              <w:shd w:val="clear" w:color="auto" w:fill="auto"/>
              <w:jc w:val="center"/>
            </w:pPr>
            <w:r>
              <w:t>Карпухина О.И.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А</w:t>
            </w:r>
            <w:r w:rsidR="005C0139">
              <w:t>нглийский язык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231" w:rsidRDefault="005C0139">
            <w:pPr>
              <w:pStyle w:val="a7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ноябрь</w:t>
            </w:r>
          </w:p>
        </w:tc>
      </w:tr>
      <w:tr w:rsidR="005E4231">
        <w:trPr>
          <w:trHeight w:hRule="exact" w:val="48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231" w:rsidRDefault="009604B7">
            <w:pPr>
              <w:pStyle w:val="a7"/>
              <w:shd w:val="clear" w:color="auto" w:fill="auto"/>
              <w:ind w:firstLine="300"/>
            </w:pPr>
            <w: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231" w:rsidRDefault="005C0139">
            <w:pPr>
              <w:pStyle w:val="a7"/>
              <w:shd w:val="clear" w:color="auto" w:fill="auto"/>
              <w:jc w:val="center"/>
            </w:pPr>
            <w:r>
              <w:t>Кутепова В.А.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Русский язык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231" w:rsidRDefault="005C0139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декабрь</w:t>
            </w:r>
          </w:p>
        </w:tc>
      </w:tr>
      <w:tr w:rsidR="005E4231">
        <w:trPr>
          <w:trHeight w:hRule="exact" w:val="49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ind w:firstLine="300"/>
            </w:pPr>
            <w: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5C0139">
            <w:pPr>
              <w:pStyle w:val="a7"/>
              <w:shd w:val="clear" w:color="auto" w:fill="auto"/>
              <w:jc w:val="center"/>
            </w:pPr>
            <w:r>
              <w:t xml:space="preserve">Пряжникова </w:t>
            </w:r>
            <w:r w:rsidR="009604B7">
              <w:t>Т.В.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Биология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октябрь</w:t>
            </w:r>
          </w:p>
        </w:tc>
      </w:tr>
      <w:tr w:rsidR="005E4231">
        <w:trPr>
          <w:trHeight w:hRule="exact" w:val="48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231" w:rsidRDefault="009604B7">
            <w:pPr>
              <w:pStyle w:val="a7"/>
              <w:shd w:val="clear" w:color="auto" w:fill="auto"/>
              <w:ind w:firstLine="300"/>
            </w:pPr>
            <w: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231" w:rsidRDefault="005C0139">
            <w:pPr>
              <w:pStyle w:val="a7"/>
              <w:shd w:val="clear" w:color="auto" w:fill="auto"/>
              <w:jc w:val="center"/>
            </w:pPr>
            <w:r>
              <w:t>Кружкова И.М.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география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март</w:t>
            </w:r>
          </w:p>
        </w:tc>
      </w:tr>
      <w:tr w:rsidR="005E4231">
        <w:trPr>
          <w:trHeight w:hRule="exact" w:val="86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ind w:firstLine="300"/>
            </w:pPr>
            <w: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5C0139">
            <w:pPr>
              <w:pStyle w:val="a7"/>
              <w:shd w:val="clear" w:color="auto" w:fill="auto"/>
              <w:ind w:firstLine="500"/>
            </w:pPr>
            <w:r>
              <w:t>Сальникова Л.В.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обществознание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231" w:rsidRDefault="005C0139">
            <w:pPr>
              <w:pStyle w:val="a7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апрель</w:t>
            </w:r>
          </w:p>
        </w:tc>
      </w:tr>
      <w:tr w:rsidR="005E4231">
        <w:trPr>
          <w:trHeight w:hRule="exact" w:val="48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231" w:rsidRDefault="009604B7">
            <w:pPr>
              <w:pStyle w:val="a7"/>
              <w:shd w:val="clear" w:color="auto" w:fill="auto"/>
              <w:ind w:firstLine="300"/>
            </w:pPr>
            <w:r>
              <w:t>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231" w:rsidRDefault="005C0139">
            <w:pPr>
              <w:pStyle w:val="a7"/>
              <w:shd w:val="clear" w:color="auto" w:fill="auto"/>
              <w:ind w:firstLine="500"/>
            </w:pPr>
            <w:r>
              <w:t>Пятина Л.И.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Математика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231" w:rsidRDefault="005C0139">
            <w:pPr>
              <w:pStyle w:val="a7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апрель</w:t>
            </w:r>
          </w:p>
        </w:tc>
      </w:tr>
      <w:tr w:rsidR="005E4231">
        <w:trPr>
          <w:trHeight w:hRule="exact" w:val="48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231" w:rsidRDefault="009604B7">
            <w:pPr>
              <w:pStyle w:val="a7"/>
              <w:shd w:val="clear" w:color="auto" w:fill="auto"/>
              <w:ind w:firstLine="300"/>
            </w:pPr>
            <w:r>
              <w:t>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231" w:rsidRDefault="005C0139">
            <w:pPr>
              <w:pStyle w:val="a7"/>
              <w:shd w:val="clear" w:color="auto" w:fill="auto"/>
              <w:ind w:firstLine="500"/>
            </w:pPr>
            <w:r>
              <w:t>Иванникова И.В.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231" w:rsidRDefault="009604B7">
            <w:pPr>
              <w:pStyle w:val="a7"/>
              <w:shd w:val="clear" w:color="auto" w:fill="auto"/>
              <w:ind w:firstLine="260"/>
            </w:pPr>
            <w:r>
              <w:t>Русский язык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231" w:rsidRDefault="005C0139">
            <w:pPr>
              <w:pStyle w:val="a7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май</w:t>
            </w:r>
          </w:p>
        </w:tc>
      </w:tr>
      <w:tr w:rsidR="005E4231">
        <w:trPr>
          <w:trHeight w:hRule="exact" w:val="49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231" w:rsidRDefault="009604B7">
            <w:pPr>
              <w:pStyle w:val="a7"/>
              <w:shd w:val="clear" w:color="auto" w:fill="auto"/>
              <w:ind w:firstLine="300"/>
            </w:pPr>
            <w:r>
              <w:t>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231" w:rsidRDefault="005C0139">
            <w:pPr>
              <w:pStyle w:val="a7"/>
              <w:shd w:val="clear" w:color="auto" w:fill="auto"/>
              <w:jc w:val="center"/>
            </w:pPr>
            <w:r>
              <w:t>Вишнякова О.В.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ОБЖ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231" w:rsidRDefault="009604B7">
            <w:pPr>
              <w:pStyle w:val="a7"/>
              <w:shd w:val="clear" w:color="auto" w:fill="auto"/>
              <w:jc w:val="center"/>
            </w:pPr>
            <w:r>
              <w:t>май</w:t>
            </w:r>
          </w:p>
        </w:tc>
      </w:tr>
    </w:tbl>
    <w:p w:rsidR="009604B7" w:rsidRDefault="009604B7"/>
    <w:sectPr w:rsidR="009604B7" w:rsidSect="005E4231">
      <w:pgSz w:w="12240" w:h="15840"/>
      <w:pgMar w:top="1108" w:right="771" w:bottom="1108" w:left="1841" w:header="0" w:footer="68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0D2" w:rsidRDefault="00AD50D2" w:rsidP="005E4231">
      <w:r>
        <w:separator/>
      </w:r>
    </w:p>
  </w:endnote>
  <w:endnote w:type="continuationSeparator" w:id="1">
    <w:p w:rsidR="00AD50D2" w:rsidRDefault="00AD50D2" w:rsidP="005E4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0D2" w:rsidRDefault="00AD50D2"/>
  </w:footnote>
  <w:footnote w:type="continuationSeparator" w:id="1">
    <w:p w:rsidR="00AD50D2" w:rsidRDefault="00AD50D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231" w:rsidRDefault="00C06AD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4.95pt;margin-top:29.5pt;width:6pt;height:9.6pt;z-index:-251658752;mso-wrap-style:none;mso-wrap-distance-left:0;mso-wrap-distance-right:0;mso-position-horizontal-relative:page;mso-position-vertical-relative:page" wrapcoords="0 0" filled="f" stroked="f">
          <v:textbox style="mso-next-textbox:#_x0000_s1027;mso-fit-shape-to-text:t" inset="0,0,0,0">
            <w:txbxContent>
              <w:p w:rsidR="005E4231" w:rsidRDefault="00C06AD2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="00BE6FB8" w:rsidRPr="00BE6FB8">
                    <w:rPr>
                      <w:noProof/>
                      <w:sz w:val="24"/>
                      <w:szCs w:val="24"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008"/>
    <w:multiLevelType w:val="multilevel"/>
    <w:tmpl w:val="289086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7D7179"/>
    <w:multiLevelType w:val="multilevel"/>
    <w:tmpl w:val="FFEEF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F223D4"/>
    <w:multiLevelType w:val="multilevel"/>
    <w:tmpl w:val="77A6BE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6A4DB7"/>
    <w:multiLevelType w:val="multilevel"/>
    <w:tmpl w:val="CC600F1C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15767D"/>
    <w:multiLevelType w:val="multilevel"/>
    <w:tmpl w:val="CD62B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600E7D"/>
    <w:multiLevelType w:val="multilevel"/>
    <w:tmpl w:val="0CE61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C303AE"/>
    <w:multiLevelType w:val="multilevel"/>
    <w:tmpl w:val="9E349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E4231"/>
    <w:rsid w:val="0005638F"/>
    <w:rsid w:val="00510126"/>
    <w:rsid w:val="005C0139"/>
    <w:rsid w:val="005E4231"/>
    <w:rsid w:val="00610619"/>
    <w:rsid w:val="009604B7"/>
    <w:rsid w:val="00AD50D2"/>
    <w:rsid w:val="00BE6FB8"/>
    <w:rsid w:val="00C0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42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E4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5E4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5E4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5E4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a4">
    <w:name w:val="Подпись к таблице_"/>
    <w:basedOn w:val="a0"/>
    <w:link w:val="a5"/>
    <w:rsid w:val="005E4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a6">
    <w:name w:val="Другое_"/>
    <w:basedOn w:val="a0"/>
    <w:link w:val="a7"/>
    <w:rsid w:val="005E4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5E4231"/>
    <w:pPr>
      <w:shd w:val="clear" w:color="auto" w:fill="FFFFFF"/>
      <w:spacing w:line="228" w:lineRule="auto"/>
      <w:ind w:left="37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sid w:val="005E423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5E4231"/>
    <w:pPr>
      <w:shd w:val="clear" w:color="auto" w:fill="FFFFFF"/>
      <w:ind w:firstLine="2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5E4231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a5">
    <w:name w:val="Подпись к таблице"/>
    <w:basedOn w:val="a"/>
    <w:link w:val="a4"/>
    <w:rsid w:val="005E4231"/>
    <w:pPr>
      <w:shd w:val="clear" w:color="auto" w:fill="FFFFFF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a7">
    <w:name w:val="Другое"/>
    <w:basedOn w:val="a"/>
    <w:link w:val="a6"/>
    <w:rsid w:val="005E4231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5C01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0139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5C01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0139"/>
    <w:rPr>
      <w:color w:val="000000"/>
    </w:rPr>
  </w:style>
  <w:style w:type="paragraph" w:styleId="ac">
    <w:name w:val="No Spacing"/>
    <w:uiPriority w:val="1"/>
    <w:qFormat/>
    <w:rsid w:val="005C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BE6F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6FB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Верхне-Любовшенская ООШ имени В</vt:lpstr>
    </vt:vector>
  </TitlesOfParts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Верхне-Любовшенская ООШ имени В</dc:title>
  <dc:subject/>
  <dc:creator>User</dc:creator>
  <cp:keywords/>
  <cp:lastModifiedBy>Пользователь Windows</cp:lastModifiedBy>
  <cp:revision>3</cp:revision>
  <cp:lastPrinted>2022-11-24T12:14:00Z</cp:lastPrinted>
  <dcterms:created xsi:type="dcterms:W3CDTF">2022-11-23T20:32:00Z</dcterms:created>
  <dcterms:modified xsi:type="dcterms:W3CDTF">2022-11-24T12:34:00Z</dcterms:modified>
</cp:coreProperties>
</file>