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jc w:val="center"/>
        <w:tblLayout w:type="fixed"/>
        <w:tblCellMar>
          <w:left w:w="10" w:type="dxa"/>
          <w:right w:w="10" w:type="dxa"/>
        </w:tblCellMar>
        <w:tblLook w:val="04A0"/>
      </w:tblPr>
      <w:tblGrid>
        <w:gridCol w:w="53"/>
      </w:tblGrid>
      <w:tr w:rsidR="0022184B" w:rsidTr="000870C8">
        <w:trPr>
          <w:trHeight w:hRule="exact" w:val="349"/>
          <w:jc w:val="center"/>
        </w:trPr>
        <w:tc>
          <w:tcPr>
            <w:tcW w:w="53" w:type="dxa"/>
            <w:tcBorders>
              <w:top w:val="single" w:sz="4" w:space="0" w:color="auto"/>
              <w:left w:val="single" w:sz="4" w:space="0" w:color="auto"/>
              <w:bottom w:val="single" w:sz="4" w:space="0" w:color="auto"/>
              <w:right w:val="single" w:sz="4" w:space="0" w:color="auto"/>
            </w:tcBorders>
            <w:shd w:val="clear" w:color="auto" w:fill="FFFFFF"/>
            <w:vAlign w:val="bottom"/>
          </w:tcPr>
          <w:p w:rsidR="0022184B" w:rsidRDefault="0022184B">
            <w:pPr>
              <w:pStyle w:val="a4"/>
              <w:shd w:val="clear" w:color="auto" w:fill="auto"/>
              <w:spacing w:after="160" w:line="307" w:lineRule="auto"/>
              <w:ind w:firstLine="0"/>
              <w:jc w:val="center"/>
            </w:pPr>
          </w:p>
        </w:tc>
      </w:tr>
    </w:tbl>
    <w:p w:rsidR="003C7994" w:rsidRDefault="003C7994">
      <w:pPr>
        <w:spacing w:after="319" w:line="1" w:lineRule="exact"/>
      </w:pPr>
    </w:p>
    <w:p w:rsidR="00AB3015" w:rsidRDefault="000870C8" w:rsidP="00AB3015">
      <w:pPr>
        <w:pStyle w:val="a4"/>
        <w:shd w:val="clear" w:color="auto" w:fill="auto"/>
        <w:spacing w:line="300" w:lineRule="auto"/>
        <w:ind w:firstLine="0"/>
      </w:pPr>
      <w:bookmarkStart w:id="0" w:name="bookmark0"/>
      <w:bookmarkStart w:id="1" w:name="bookmark1"/>
      <w:r>
        <w:rPr>
          <w:b/>
          <w:bCs/>
          <w:noProof/>
          <w:lang w:bidi="ar-SA"/>
        </w:rPr>
        <w:drawing>
          <wp:inline distT="0" distB="0" distL="0" distR="0">
            <wp:extent cx="6572250" cy="9029700"/>
            <wp:effectExtent l="19050" t="0" r="0" b="0"/>
            <wp:docPr id="2" name="Рисунок 2" descr="C:\Users\User\Desktop\промеж атте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меж аттест.jpeg"/>
                    <pic:cNvPicPr>
                      <a:picLocks noChangeAspect="1" noChangeArrowheads="1"/>
                    </pic:cNvPicPr>
                  </pic:nvPicPr>
                  <pic:blipFill>
                    <a:blip r:embed="rId7"/>
                    <a:srcRect/>
                    <a:stretch>
                      <a:fillRect/>
                    </a:stretch>
                  </pic:blipFill>
                  <pic:spPr bwMode="auto">
                    <a:xfrm>
                      <a:off x="0" y="0"/>
                      <a:ext cx="6572250" cy="9029700"/>
                    </a:xfrm>
                    <a:prstGeom prst="rect">
                      <a:avLst/>
                    </a:prstGeom>
                    <a:noFill/>
                    <a:ln w="9525">
                      <a:noFill/>
                      <a:miter lim="800000"/>
                      <a:headEnd/>
                      <a:tailEnd/>
                    </a:ln>
                  </pic:spPr>
                </pic:pic>
              </a:graphicData>
            </a:graphic>
          </wp:inline>
        </w:drawing>
      </w:r>
      <w:r w:rsidR="00AB3015">
        <w:rPr>
          <w:b/>
          <w:bCs/>
        </w:rPr>
        <w:lastRenderedPageBreak/>
        <w:t>Принято</w:t>
      </w:r>
      <w:r w:rsidR="00AB3015" w:rsidRPr="00AB3015">
        <w:t xml:space="preserve"> </w:t>
      </w:r>
      <w:r w:rsidR="00AB3015">
        <w:t xml:space="preserve">педагогическим советом                                        </w:t>
      </w:r>
      <w:r w:rsidR="00AB3015">
        <w:rPr>
          <w:b/>
          <w:bCs/>
        </w:rPr>
        <w:t>Утверждаю</w:t>
      </w:r>
    </w:p>
    <w:p w:rsidR="00AB3015" w:rsidRDefault="00AB3015" w:rsidP="00AB3015">
      <w:pPr>
        <w:pStyle w:val="a4"/>
        <w:shd w:val="clear" w:color="auto" w:fill="auto"/>
        <w:tabs>
          <w:tab w:val="left" w:pos="2149"/>
          <w:tab w:val="left" w:pos="2992"/>
        </w:tabs>
        <w:spacing w:after="300" w:line="307" w:lineRule="auto"/>
        <w:ind w:firstLine="0"/>
      </w:pPr>
      <w:r>
        <w:t xml:space="preserve">Протокол </w:t>
      </w:r>
      <w:r>
        <w:rPr>
          <w:color w:val="444A61"/>
        </w:rPr>
        <w:t>от</w:t>
      </w:r>
      <w:r>
        <w:rPr>
          <w:color w:val="000000" w:themeColor="text1"/>
        </w:rPr>
        <w:t xml:space="preserve"> </w:t>
      </w:r>
      <w:r w:rsidRPr="00AB3015">
        <w:rPr>
          <w:color w:val="000000" w:themeColor="text1"/>
        </w:rPr>
        <w:t>16</w:t>
      </w:r>
      <w:r>
        <w:rPr>
          <w:color w:val="000000" w:themeColor="text1"/>
        </w:rPr>
        <w:t>.12.</w:t>
      </w:r>
      <w:r w:rsidRPr="00AB3015">
        <w:rPr>
          <w:color w:val="000000" w:themeColor="text1"/>
        </w:rPr>
        <w:t>202</w:t>
      </w:r>
      <w:r>
        <w:rPr>
          <w:color w:val="000000" w:themeColor="text1"/>
        </w:rPr>
        <w:t>2</w:t>
      </w:r>
      <w:r w:rsidRPr="00AB3015">
        <w:rPr>
          <w:color w:val="000000" w:themeColor="text1"/>
        </w:rPr>
        <w:t xml:space="preserve"> г. </w:t>
      </w:r>
      <w:r w:rsidRPr="00AB3015">
        <w:rPr>
          <w:iCs/>
          <w:color w:val="000000" w:themeColor="text1"/>
        </w:rPr>
        <w:t>№2</w:t>
      </w:r>
      <w:r>
        <w:rPr>
          <w:iCs/>
          <w:color w:val="000000" w:themeColor="text1"/>
        </w:rPr>
        <w:t xml:space="preserve">                                                </w:t>
      </w:r>
      <w:r>
        <w:t>приказ  от</w:t>
      </w:r>
      <w:r w:rsidRPr="00AB3015">
        <w:rPr>
          <w:iCs/>
          <w:color w:val="000000" w:themeColor="text1"/>
        </w:rPr>
        <w:t>16.12.</w:t>
      </w:r>
      <w:r>
        <w:t>2022г.  № 115</w:t>
      </w:r>
    </w:p>
    <w:p w:rsidR="00AB3015" w:rsidRDefault="00AB3015" w:rsidP="00AB3015">
      <w:pPr>
        <w:pStyle w:val="a4"/>
        <w:shd w:val="clear" w:color="auto" w:fill="auto"/>
        <w:tabs>
          <w:tab w:val="left" w:pos="2149"/>
          <w:tab w:val="left" w:pos="2992"/>
        </w:tabs>
        <w:spacing w:after="300" w:line="307" w:lineRule="auto"/>
        <w:ind w:firstLine="0"/>
      </w:pPr>
      <w:r>
        <w:t xml:space="preserve">                                                                                                  Директор школы__________И. М. Кружкова</w:t>
      </w:r>
    </w:p>
    <w:p w:rsidR="00AB3015" w:rsidRPr="00AB3015" w:rsidRDefault="00AB3015" w:rsidP="00AB3015">
      <w:pPr>
        <w:pStyle w:val="a4"/>
        <w:shd w:val="clear" w:color="auto" w:fill="auto"/>
        <w:tabs>
          <w:tab w:val="left" w:pos="3334"/>
        </w:tabs>
        <w:spacing w:line="300" w:lineRule="auto"/>
        <w:ind w:firstLine="0"/>
      </w:pPr>
    </w:p>
    <w:p w:rsidR="00AB3015" w:rsidRDefault="00AB3015">
      <w:pPr>
        <w:pStyle w:val="20"/>
        <w:keepNext/>
        <w:keepLines/>
        <w:shd w:val="clear" w:color="auto" w:fill="auto"/>
        <w:spacing w:after="0"/>
      </w:pPr>
    </w:p>
    <w:p w:rsidR="00AB3015" w:rsidRDefault="00AB3015">
      <w:pPr>
        <w:pStyle w:val="20"/>
        <w:keepNext/>
        <w:keepLines/>
        <w:shd w:val="clear" w:color="auto" w:fill="auto"/>
        <w:spacing w:after="0"/>
      </w:pPr>
    </w:p>
    <w:p w:rsidR="003C7994" w:rsidRDefault="00F4638F">
      <w:pPr>
        <w:pStyle w:val="20"/>
        <w:keepNext/>
        <w:keepLines/>
        <w:shd w:val="clear" w:color="auto" w:fill="auto"/>
        <w:spacing w:after="0"/>
      </w:pPr>
      <w:r>
        <w:t>ПОЛОЖЕНИЕ</w:t>
      </w:r>
      <w:bookmarkEnd w:id="0"/>
      <w:bookmarkEnd w:id="1"/>
    </w:p>
    <w:p w:rsidR="003C7994" w:rsidRDefault="00F4638F">
      <w:pPr>
        <w:pStyle w:val="20"/>
        <w:keepNext/>
        <w:keepLines/>
        <w:shd w:val="clear" w:color="auto" w:fill="auto"/>
      </w:pPr>
      <w:bookmarkStart w:id="2" w:name="bookmark2"/>
      <w:bookmarkStart w:id="3" w:name="bookmark3"/>
      <w:r>
        <w:t>о формах, периодичности, порядке текущего контроля успеваемости и</w:t>
      </w:r>
      <w:r>
        <w:br/>
        <w:t>промежуточной аттестации обучающихся по основным</w:t>
      </w:r>
      <w:r>
        <w:br/>
        <w:t>общеобразовательным программам.</w:t>
      </w:r>
      <w:bookmarkEnd w:id="2"/>
      <w:bookmarkEnd w:id="3"/>
    </w:p>
    <w:p w:rsidR="003C7994" w:rsidRDefault="00F4638F">
      <w:pPr>
        <w:pStyle w:val="40"/>
        <w:keepNext/>
        <w:keepLines/>
        <w:numPr>
          <w:ilvl w:val="0"/>
          <w:numId w:val="1"/>
        </w:numPr>
        <w:shd w:val="clear" w:color="auto" w:fill="auto"/>
        <w:tabs>
          <w:tab w:val="left" w:pos="982"/>
        </w:tabs>
        <w:ind w:left="0" w:firstLine="660"/>
      </w:pPr>
      <w:bookmarkStart w:id="4" w:name="bookmark4"/>
      <w:bookmarkStart w:id="5" w:name="bookmark5"/>
      <w:r>
        <w:t>ОБЩИЕ ПОЛОЖЕНИЯ</w:t>
      </w:r>
      <w:bookmarkEnd w:id="4"/>
      <w:bookmarkEnd w:id="5"/>
    </w:p>
    <w:p w:rsidR="003C7994" w:rsidRDefault="00F4638F">
      <w:pPr>
        <w:pStyle w:val="1"/>
        <w:numPr>
          <w:ilvl w:val="1"/>
          <w:numId w:val="1"/>
        </w:numPr>
        <w:shd w:val="clear" w:color="auto" w:fill="auto"/>
        <w:tabs>
          <w:tab w:val="left" w:pos="1173"/>
        </w:tabs>
        <w:ind w:left="660" w:firstLine="0"/>
        <w:jc w:val="both"/>
      </w:pPr>
      <w:r>
        <w:t xml:space="preserve">Положение о формах, периодичности, порядке текущего контроля успеваемости и промежуточной аттестации обучающихся (далее - Положение) МБОУ </w:t>
      </w:r>
      <w:r w:rsidR="0022184B">
        <w:t xml:space="preserve">Труновской </w:t>
      </w:r>
      <w:r>
        <w:t>СОШ (далее - школа) разработано в соответствии:</w:t>
      </w:r>
    </w:p>
    <w:p w:rsidR="003C7994" w:rsidRDefault="00F4638F">
      <w:pPr>
        <w:pStyle w:val="1"/>
        <w:shd w:val="clear" w:color="auto" w:fill="auto"/>
        <w:ind w:left="660" w:firstLine="0"/>
        <w:jc w:val="both"/>
      </w:pPr>
      <w:r>
        <w:t>с Федеральным законом от 29.12.2012 № 273-ФЗ «Об образовании в Российской Федерации»;</w:t>
      </w:r>
    </w:p>
    <w:p w:rsidR="003C7994" w:rsidRDefault="00F4638F">
      <w:pPr>
        <w:pStyle w:val="1"/>
        <w:shd w:val="clear" w:color="auto" w:fill="auto"/>
        <w:tabs>
          <w:tab w:val="left" w:pos="2377"/>
          <w:tab w:val="left" w:pos="4327"/>
          <w:tab w:val="left" w:pos="6364"/>
          <w:tab w:val="left" w:pos="7817"/>
          <w:tab w:val="left" w:pos="9178"/>
        </w:tabs>
        <w:ind w:left="660" w:firstLine="0"/>
        <w:jc w:val="both"/>
      </w:pPr>
      <w:r>
        <w:t>Федеральным</w:t>
      </w:r>
      <w:r>
        <w:tab/>
        <w:t>государственным</w:t>
      </w:r>
      <w:r>
        <w:tab/>
        <w:t>образовательным</w:t>
      </w:r>
      <w:r>
        <w:tab/>
        <w:t>стандартом</w:t>
      </w:r>
      <w:r>
        <w:tab/>
        <w:t>начального</w:t>
      </w:r>
      <w:r>
        <w:tab/>
        <w:t>общего</w:t>
      </w:r>
    </w:p>
    <w:p w:rsidR="003C7994" w:rsidRDefault="00F4638F">
      <w:pPr>
        <w:pStyle w:val="1"/>
        <w:shd w:val="clear" w:color="auto" w:fill="auto"/>
        <w:ind w:firstLine="660"/>
      </w:pPr>
      <w:r>
        <w:t>образования, утвержденным приказом Минобрнауки от 06.10.2009 № 373;</w:t>
      </w:r>
    </w:p>
    <w:p w:rsidR="003C7994" w:rsidRDefault="00F4638F">
      <w:pPr>
        <w:pStyle w:val="1"/>
        <w:shd w:val="clear" w:color="auto" w:fill="auto"/>
        <w:tabs>
          <w:tab w:val="left" w:pos="2377"/>
          <w:tab w:val="left" w:pos="4327"/>
          <w:tab w:val="left" w:pos="6364"/>
          <w:tab w:val="left" w:pos="7817"/>
          <w:tab w:val="left" w:pos="9178"/>
        </w:tabs>
        <w:ind w:left="660" w:firstLine="0"/>
        <w:jc w:val="both"/>
      </w:pPr>
      <w:r>
        <w:t>Федеральным</w:t>
      </w:r>
      <w:r>
        <w:tab/>
        <w:t>государственным</w:t>
      </w:r>
      <w:r>
        <w:tab/>
        <w:t>образовательным</w:t>
      </w:r>
      <w:r>
        <w:tab/>
        <w:t>стандартом</w:t>
      </w:r>
      <w:r>
        <w:tab/>
        <w:t>начального</w:t>
      </w:r>
      <w:r>
        <w:tab/>
        <w:t>общего</w:t>
      </w:r>
    </w:p>
    <w:p w:rsidR="003C7994" w:rsidRDefault="00F4638F">
      <w:pPr>
        <w:pStyle w:val="1"/>
        <w:shd w:val="clear" w:color="auto" w:fill="auto"/>
        <w:ind w:left="660" w:firstLine="0"/>
        <w:jc w:val="both"/>
      </w:pPr>
      <w:r>
        <w:t>образования обучающихся с ограниченными возможностями здоровья, утвержденным приказом Минобрнауки от 19.12.2014 № 1598;</w:t>
      </w:r>
    </w:p>
    <w:p w:rsidR="003C7994" w:rsidRDefault="00F4638F">
      <w:pPr>
        <w:pStyle w:val="1"/>
        <w:shd w:val="clear" w:color="auto" w:fill="auto"/>
        <w:tabs>
          <w:tab w:val="left" w:pos="2377"/>
          <w:tab w:val="left" w:pos="4327"/>
          <w:tab w:val="left" w:pos="6364"/>
          <w:tab w:val="left" w:pos="7817"/>
          <w:tab w:val="left" w:pos="9178"/>
        </w:tabs>
        <w:ind w:left="660" w:firstLine="0"/>
        <w:jc w:val="both"/>
      </w:pPr>
      <w:r>
        <w:t>Федеральным</w:t>
      </w:r>
      <w:r>
        <w:tab/>
        <w:t>государственным</w:t>
      </w:r>
      <w:r>
        <w:tab/>
        <w:t>образовательным</w:t>
      </w:r>
      <w:r>
        <w:tab/>
        <w:t>стандартом</w:t>
      </w:r>
      <w:r>
        <w:tab/>
        <w:t>основного</w:t>
      </w:r>
      <w:r>
        <w:tab/>
        <w:t>общего</w:t>
      </w:r>
    </w:p>
    <w:p w:rsidR="003C7994" w:rsidRDefault="00F4638F">
      <w:pPr>
        <w:pStyle w:val="1"/>
        <w:shd w:val="clear" w:color="auto" w:fill="auto"/>
        <w:ind w:firstLine="660"/>
      </w:pPr>
      <w:r>
        <w:t>образования, утвержденным приказом Минобрнауки от 17.12.2010 № 1897;</w:t>
      </w:r>
    </w:p>
    <w:p w:rsidR="003C7994" w:rsidRDefault="00F4638F">
      <w:pPr>
        <w:pStyle w:val="1"/>
        <w:shd w:val="clear" w:color="auto" w:fill="auto"/>
        <w:tabs>
          <w:tab w:val="left" w:pos="2377"/>
          <w:tab w:val="left" w:pos="4334"/>
          <w:tab w:val="left" w:pos="6411"/>
          <w:tab w:val="left" w:pos="7883"/>
          <w:tab w:val="left" w:pos="9178"/>
        </w:tabs>
        <w:ind w:firstLine="660"/>
      </w:pPr>
      <w:r>
        <w:t>Федеральным</w:t>
      </w:r>
      <w:r>
        <w:tab/>
        <w:t>государственным</w:t>
      </w:r>
      <w:r>
        <w:tab/>
        <w:t>образовательным</w:t>
      </w:r>
      <w:r>
        <w:tab/>
        <w:t>стандартом</w:t>
      </w:r>
      <w:r>
        <w:tab/>
        <w:t>среднего</w:t>
      </w:r>
      <w:r>
        <w:tab/>
        <w:t>общего</w:t>
      </w:r>
    </w:p>
    <w:p w:rsidR="003C7994" w:rsidRDefault="00F4638F">
      <w:pPr>
        <w:pStyle w:val="1"/>
        <w:shd w:val="clear" w:color="auto" w:fill="auto"/>
        <w:ind w:firstLine="660"/>
      </w:pPr>
      <w:r>
        <w:t>образования, утвержденным приказом Минобрнауки от 17.05.2012 № 413;</w:t>
      </w:r>
    </w:p>
    <w:p w:rsidR="003C7994" w:rsidRDefault="00F4638F">
      <w:pPr>
        <w:pStyle w:val="1"/>
        <w:shd w:val="clear" w:color="auto" w:fill="auto"/>
        <w:ind w:left="660" w:firstLine="0"/>
        <w:jc w:val="both"/>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 115;</w:t>
      </w:r>
    </w:p>
    <w:p w:rsidR="003C7994" w:rsidRDefault="00F4638F">
      <w:pPr>
        <w:pStyle w:val="1"/>
        <w:shd w:val="clear" w:color="auto" w:fill="auto"/>
        <w:ind w:firstLine="660"/>
        <w:jc w:val="both"/>
      </w:pPr>
      <w:r>
        <w:t>уставом школы;</w:t>
      </w:r>
    </w:p>
    <w:p w:rsidR="003C7994" w:rsidRDefault="00F4638F">
      <w:pPr>
        <w:pStyle w:val="1"/>
        <w:shd w:val="clear" w:color="auto" w:fill="auto"/>
        <w:ind w:left="660" w:firstLine="0"/>
        <w:jc w:val="both"/>
      </w:pPr>
      <w:r>
        <w:t>основными образовательными программами (ООП) начального общего, основного общего, среднего общего образования;</w:t>
      </w:r>
    </w:p>
    <w:p w:rsidR="003C7994" w:rsidRDefault="00F4638F">
      <w:pPr>
        <w:pStyle w:val="1"/>
        <w:shd w:val="clear" w:color="auto" w:fill="auto"/>
        <w:ind w:firstLine="660"/>
      </w:pPr>
      <w:r>
        <w:t>дополнительными общеобразовательными программами школы.</w:t>
      </w:r>
    </w:p>
    <w:p w:rsidR="003C7994" w:rsidRDefault="00F4638F">
      <w:pPr>
        <w:pStyle w:val="1"/>
        <w:numPr>
          <w:ilvl w:val="1"/>
          <w:numId w:val="1"/>
        </w:numPr>
        <w:shd w:val="clear" w:color="auto" w:fill="auto"/>
        <w:tabs>
          <w:tab w:val="left" w:pos="1173"/>
        </w:tabs>
        <w:ind w:left="660" w:firstLine="0"/>
        <w:jc w:val="both"/>
      </w:pPr>
      <w:r>
        <w:t>Настоящее Положение определяет формы, периодичность, порядок текущего контроля успеваемости и промежуточной аттестации обучающихся школы по основным образовательным программам начального общего, основного общего и среднего общего образования, а также порядок ликвидации академической задолженности.</w:t>
      </w:r>
    </w:p>
    <w:p w:rsidR="003C7994" w:rsidRDefault="00F4638F">
      <w:pPr>
        <w:pStyle w:val="1"/>
        <w:numPr>
          <w:ilvl w:val="1"/>
          <w:numId w:val="1"/>
        </w:numPr>
        <w:shd w:val="clear" w:color="auto" w:fill="auto"/>
        <w:tabs>
          <w:tab w:val="left" w:pos="1177"/>
        </w:tabs>
        <w:ind w:left="660" w:firstLine="0"/>
        <w:jc w:val="both"/>
      </w:pPr>
      <w:r>
        <w:t>Текущий контроль успеваемости и результаты промежуточной аттестации являются частью внутренней системы оценки качества образования по направлению «качество образовательного процесса»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3C7994" w:rsidRDefault="00F4638F">
      <w:pPr>
        <w:pStyle w:val="1"/>
        <w:numPr>
          <w:ilvl w:val="1"/>
          <w:numId w:val="1"/>
        </w:numPr>
        <w:shd w:val="clear" w:color="auto" w:fill="auto"/>
        <w:tabs>
          <w:tab w:val="left" w:pos="1177"/>
        </w:tabs>
        <w:ind w:left="660" w:firstLine="0"/>
        <w:jc w:val="both"/>
      </w:pPr>
      <w: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rsidR="003C7994" w:rsidRDefault="00F4638F">
      <w:pPr>
        <w:pStyle w:val="40"/>
        <w:keepNext/>
        <w:keepLines/>
        <w:numPr>
          <w:ilvl w:val="0"/>
          <w:numId w:val="1"/>
        </w:numPr>
        <w:shd w:val="clear" w:color="auto" w:fill="auto"/>
        <w:tabs>
          <w:tab w:val="left" w:pos="997"/>
        </w:tabs>
        <w:ind w:left="0" w:firstLine="660"/>
      </w:pPr>
      <w:bookmarkStart w:id="6" w:name="bookmark6"/>
      <w:bookmarkStart w:id="7" w:name="bookmark7"/>
      <w:r>
        <w:t>ТЕКУЩИЙ КОНТРОЛЬ УСПЕВАЕМОСТИ</w:t>
      </w:r>
      <w:bookmarkEnd w:id="6"/>
      <w:bookmarkEnd w:id="7"/>
    </w:p>
    <w:p w:rsidR="003C7994" w:rsidRDefault="00F4638F">
      <w:pPr>
        <w:pStyle w:val="1"/>
        <w:numPr>
          <w:ilvl w:val="1"/>
          <w:numId w:val="1"/>
        </w:numPr>
        <w:shd w:val="clear" w:color="auto" w:fill="auto"/>
        <w:tabs>
          <w:tab w:val="left" w:pos="1169"/>
        </w:tabs>
        <w:ind w:left="660" w:firstLine="0"/>
        <w:jc w:val="both"/>
      </w:pPr>
      <w:r>
        <w:t xml:space="preserve">Текущий контроль успеваемости обучающихся -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и направленная на выстраивание </w:t>
      </w:r>
      <w:r>
        <w:lastRenderedPageBreak/>
        <w:t>максимально эффективного образовательного процесса в целях достижения планируемых результатов освоения основных общеобразовательных программ, предусмотренных федеральными государственными образовательными стандартами соответствующего уровня общего образования.</w:t>
      </w:r>
    </w:p>
    <w:p w:rsidR="003C7994" w:rsidRDefault="00F4638F">
      <w:pPr>
        <w:pStyle w:val="1"/>
        <w:numPr>
          <w:ilvl w:val="1"/>
          <w:numId w:val="1"/>
        </w:numPr>
        <w:shd w:val="clear" w:color="auto" w:fill="auto"/>
        <w:tabs>
          <w:tab w:val="left" w:pos="1218"/>
        </w:tabs>
        <w:ind w:left="740"/>
        <w:jc w:val="both"/>
      </w:pPr>
      <w:r>
        <w:t>Текущий контроль успеваемости обучающихся осуществляется в целях: 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 коррекции рабочих программ учебных предметов, курсов, дисциплин (модулей) в зависимости от анализа качества, темпа и особенностей освоения изученного материала; предупреждения неуспеваемости.</w:t>
      </w:r>
    </w:p>
    <w:p w:rsidR="003C7994" w:rsidRDefault="00F4638F">
      <w:pPr>
        <w:pStyle w:val="1"/>
        <w:numPr>
          <w:ilvl w:val="1"/>
          <w:numId w:val="1"/>
        </w:numPr>
        <w:shd w:val="clear" w:color="auto" w:fill="auto"/>
        <w:tabs>
          <w:tab w:val="left" w:pos="1218"/>
        </w:tabs>
        <w:ind w:left="740"/>
        <w:jc w:val="both"/>
      </w:pPr>
      <w:r>
        <w:t>Текущий контроль успеваемости проводится для всех обучающихся школы, за исключением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 а также обучающихся заочной формы обучения.</w:t>
      </w:r>
    </w:p>
    <w:p w:rsidR="003C7994" w:rsidRDefault="00F4638F">
      <w:pPr>
        <w:pStyle w:val="1"/>
        <w:numPr>
          <w:ilvl w:val="1"/>
          <w:numId w:val="1"/>
        </w:numPr>
        <w:shd w:val="clear" w:color="auto" w:fill="auto"/>
        <w:tabs>
          <w:tab w:val="left" w:pos="1222"/>
        </w:tabs>
        <w:ind w:left="740"/>
        <w:jc w:val="both"/>
      </w:pPr>
      <w:r>
        <w:t>Текущий контроль успеваемости обучающихся осуществляется педагогическим работником, реализующим соответствующую часть образовательной программы, самостоятельно. Текущий контроль успеваемости осуществляется поурочно и (или) по темам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используемых образовательных технологий в формах: письменной работы (тест, диктант, изложение, сочинение, реферат, эссе, контрольные, проверочные, самостоятельные, лабораторные и практические работы);</w:t>
      </w:r>
    </w:p>
    <w:p w:rsidR="003C7994" w:rsidRDefault="00F4638F">
      <w:pPr>
        <w:pStyle w:val="1"/>
        <w:shd w:val="clear" w:color="auto" w:fill="auto"/>
        <w:ind w:left="740"/>
        <w:jc w:val="both"/>
      </w:pPr>
      <w:r>
        <w:t>устного ответа, в том числе в форме опроса, защиты проекта, реферата или творческой работы, работы на семинаре, коллоквиума, практикума;</w:t>
      </w:r>
    </w:p>
    <w:p w:rsidR="003C7994" w:rsidRDefault="00F4638F">
      <w:pPr>
        <w:pStyle w:val="1"/>
        <w:shd w:val="clear" w:color="auto" w:fill="auto"/>
        <w:ind w:left="740"/>
        <w:jc w:val="both"/>
      </w:pPr>
      <w:r>
        <w:t>диагностики образовательных достижений обучающихся (стартовой, промежуточной, итоговой);</w:t>
      </w:r>
    </w:p>
    <w:p w:rsidR="003C7994" w:rsidRDefault="00F4638F">
      <w:pPr>
        <w:pStyle w:val="1"/>
        <w:shd w:val="clear" w:color="auto" w:fill="auto"/>
        <w:ind w:firstLine="740"/>
      </w:pPr>
      <w:r>
        <w:t>иных формах, предусмотренных учебным планом (индивидуальным учебным планом).</w:t>
      </w:r>
    </w:p>
    <w:p w:rsidR="003C7994" w:rsidRDefault="00F4638F">
      <w:pPr>
        <w:pStyle w:val="1"/>
        <w:numPr>
          <w:ilvl w:val="1"/>
          <w:numId w:val="1"/>
        </w:numPr>
        <w:shd w:val="clear" w:color="auto" w:fill="auto"/>
        <w:tabs>
          <w:tab w:val="left" w:pos="1226"/>
        </w:tabs>
        <w:ind w:left="740"/>
        <w:jc w:val="both"/>
      </w:pPr>
      <w:r>
        <w:t xml:space="preserve">Текущий контроль успеваемости обучающихся 1-го класса в течение учебного года осуществляется без балльного оценивания занятий обучающихся и домашних заданий.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 индивидуальных </w:t>
      </w:r>
      <w:r w:rsidR="00BB5CB5">
        <w:t xml:space="preserve"> </w:t>
      </w:r>
      <w:r>
        <w:t>достйжений по учебному предмету.</w:t>
      </w:r>
    </w:p>
    <w:p w:rsidR="003C7994" w:rsidRDefault="00F4638F">
      <w:pPr>
        <w:pStyle w:val="1"/>
        <w:numPr>
          <w:ilvl w:val="1"/>
          <w:numId w:val="1"/>
        </w:numPr>
        <w:shd w:val="clear" w:color="auto" w:fill="auto"/>
        <w:tabs>
          <w:tab w:val="left" w:pos="1226"/>
        </w:tabs>
        <w:ind w:left="740"/>
        <w:jc w:val="both"/>
      </w:pPr>
      <w:r>
        <w:t>Текущий контроль успеваемости во втором и последующих классах осуществляется по пятибалльной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p>
    <w:p w:rsidR="003C7994" w:rsidRDefault="00F4638F">
      <w:pPr>
        <w:pStyle w:val="1"/>
        <w:numPr>
          <w:ilvl w:val="1"/>
          <w:numId w:val="1"/>
        </w:numPr>
        <w:shd w:val="clear" w:color="auto" w:fill="auto"/>
        <w:tabs>
          <w:tab w:val="left" w:pos="1222"/>
        </w:tabs>
        <w:ind w:left="740"/>
        <w:jc w:val="both"/>
      </w:pPr>
      <w:r>
        <w:t>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 предусмотренные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или «Родной язык», а вторая по учебному предмету «Литературное чтение» («Литература») или «Литературное чтение на родном языке» («Родная литература»).</w:t>
      </w:r>
    </w:p>
    <w:p w:rsidR="003C7994" w:rsidRDefault="00F4638F">
      <w:pPr>
        <w:pStyle w:val="1"/>
        <w:numPr>
          <w:ilvl w:val="1"/>
          <w:numId w:val="1"/>
        </w:numPr>
        <w:shd w:val="clear" w:color="auto" w:fill="auto"/>
        <w:tabs>
          <w:tab w:val="left" w:pos="1066"/>
        </w:tabs>
        <w:ind w:left="580"/>
        <w:jc w:val="both"/>
      </w:pPr>
      <w:r>
        <w:t>Текущий контроль успеваемости по итогам четверти осуществляется педагогическим работником, реализующим соответствующую ’ часть образовательной программы, самостоятельно в форме письменной работы (тест, диктант, изложение, сочинение, комплексная или итоговая контрольная работа, всероссийская проверочная работа).</w:t>
      </w:r>
    </w:p>
    <w:p w:rsidR="003C7994" w:rsidRDefault="00F4638F">
      <w:pPr>
        <w:pStyle w:val="1"/>
        <w:numPr>
          <w:ilvl w:val="1"/>
          <w:numId w:val="1"/>
        </w:numPr>
        <w:shd w:val="clear" w:color="auto" w:fill="auto"/>
        <w:tabs>
          <w:tab w:val="left" w:pos="1209"/>
        </w:tabs>
        <w:ind w:left="580"/>
        <w:jc w:val="both"/>
      </w:pPr>
      <w:r>
        <w:t>Педагогический работник, проводящий текущий контроль успеваемости, обеспечивает повторное написание письменной работы обучающимися, получившими неудовлетворительную оценку за четвертную письменную работу, и проведение текущего контроля успеваемости по итогам четверти для отсутствовавших ранее обучающихся.</w:t>
      </w:r>
    </w:p>
    <w:p w:rsidR="003C7994" w:rsidRDefault="00F4638F">
      <w:pPr>
        <w:pStyle w:val="1"/>
        <w:numPr>
          <w:ilvl w:val="1"/>
          <w:numId w:val="1"/>
        </w:numPr>
        <w:shd w:val="clear" w:color="auto" w:fill="auto"/>
        <w:tabs>
          <w:tab w:val="left" w:pos="1209"/>
        </w:tabs>
        <w:ind w:left="580"/>
        <w:jc w:val="both"/>
      </w:pPr>
      <w:r>
        <w:lastRenderedPageBreak/>
        <w:t>В целях создания условий, отвечающих физиологическим особенностям учащихся, не допускается проведение текущего контроля успеваемости:</w:t>
      </w:r>
    </w:p>
    <w:p w:rsidR="003C7994" w:rsidRDefault="00F4638F">
      <w:pPr>
        <w:pStyle w:val="1"/>
        <w:shd w:val="clear" w:color="auto" w:fill="auto"/>
        <w:ind w:firstLine="580"/>
      </w:pPr>
      <w:r>
        <w:t>в первый учебный день после каникул для всех обучающихся школы;</w:t>
      </w:r>
    </w:p>
    <w:p w:rsidR="003C7994" w:rsidRDefault="00F4638F">
      <w:pPr>
        <w:pStyle w:val="1"/>
        <w:shd w:val="clear" w:color="auto" w:fill="auto"/>
        <w:ind w:left="580"/>
        <w:jc w:val="both"/>
      </w:pPr>
      <w:r>
        <w:t>в первый учебный день после длительного пропуска занятий для обучающихся, не посещавших занятия по уважительной причине.</w:t>
      </w:r>
    </w:p>
    <w:p w:rsidR="003C7994" w:rsidRDefault="00F4638F">
      <w:pPr>
        <w:pStyle w:val="1"/>
        <w:shd w:val="clear" w:color="auto" w:fill="auto"/>
        <w:ind w:firstLine="580"/>
      </w:pPr>
      <w:r>
        <w:t>Не допускается проведение более:</w:t>
      </w:r>
    </w:p>
    <w:p w:rsidR="003C7994" w:rsidRDefault="00F4638F">
      <w:pPr>
        <w:pStyle w:val="1"/>
        <w:shd w:val="clear" w:color="auto" w:fill="auto"/>
        <w:ind w:firstLine="580"/>
      </w:pPr>
      <w:r>
        <w:rPr>
          <w:i/>
          <w:iCs/>
        </w:rPr>
        <w:t>одной контрольной (проверочной) работы в день в начальной школе;</w:t>
      </w:r>
    </w:p>
    <w:p w:rsidR="003C7994" w:rsidRDefault="00F4638F">
      <w:pPr>
        <w:pStyle w:val="1"/>
        <w:shd w:val="clear" w:color="auto" w:fill="auto"/>
        <w:ind w:firstLine="580"/>
      </w:pPr>
      <w:r>
        <w:rPr>
          <w:i/>
          <w:iCs/>
        </w:rPr>
        <w:t>двух контрольных (проверочных) работ в день в средней и старшей школе.</w:t>
      </w:r>
    </w:p>
    <w:p w:rsidR="003C7994" w:rsidRDefault="00F4638F">
      <w:pPr>
        <w:pStyle w:val="1"/>
        <w:numPr>
          <w:ilvl w:val="1"/>
          <w:numId w:val="1"/>
        </w:numPr>
        <w:shd w:val="clear" w:color="auto" w:fill="auto"/>
        <w:tabs>
          <w:tab w:val="left" w:pos="1209"/>
        </w:tabs>
        <w:ind w:left="580"/>
        <w:jc w:val="both"/>
      </w:pPr>
      <w:r>
        <w:t>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обучающихся фиксируются в журнале обучения на дому.</w:t>
      </w:r>
    </w:p>
    <w:p w:rsidR="003C7994" w:rsidRDefault="00F4638F">
      <w:pPr>
        <w:pStyle w:val="1"/>
        <w:numPr>
          <w:ilvl w:val="1"/>
          <w:numId w:val="1"/>
        </w:numPr>
        <w:shd w:val="clear" w:color="auto" w:fill="auto"/>
        <w:tabs>
          <w:tab w:val="left" w:pos="1209"/>
        </w:tabs>
        <w:ind w:left="580"/>
        <w:jc w:val="both"/>
      </w:pPr>
      <w:r>
        <w:t>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w:t>
      </w:r>
    </w:p>
    <w:p w:rsidR="003C7994" w:rsidRDefault="00F4638F">
      <w:pPr>
        <w:pStyle w:val="1"/>
        <w:numPr>
          <w:ilvl w:val="1"/>
          <w:numId w:val="1"/>
        </w:numPr>
        <w:shd w:val="clear" w:color="auto" w:fill="auto"/>
        <w:tabs>
          <w:tab w:val="left" w:pos="1209"/>
        </w:tabs>
        <w:ind w:left="580"/>
        <w:jc w:val="both"/>
      </w:pPr>
      <w:r>
        <w:t>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Оценивание достижения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rsidR="003C7994" w:rsidRDefault="00F4638F">
      <w:pPr>
        <w:pStyle w:val="1"/>
        <w:numPr>
          <w:ilvl w:val="1"/>
          <w:numId w:val="1"/>
        </w:numPr>
        <w:shd w:val="clear" w:color="auto" w:fill="auto"/>
        <w:tabs>
          <w:tab w:val="left" w:pos="1209"/>
        </w:tabs>
        <w:ind w:left="580"/>
        <w:jc w:val="both"/>
      </w:pPr>
      <w:r>
        <w:t>Отметки за четверть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текущего контроля успеваемости, включая четвертную письменную работу, и выставляются всем обучающимся школы в журнал успеваемости целыми числами в соответствии с правилами математического округления.</w:t>
      </w:r>
    </w:p>
    <w:p w:rsidR="003C7994" w:rsidRDefault="00F4638F">
      <w:pPr>
        <w:pStyle w:val="1"/>
        <w:numPr>
          <w:ilvl w:val="1"/>
          <w:numId w:val="1"/>
        </w:numPr>
        <w:shd w:val="clear" w:color="auto" w:fill="auto"/>
        <w:tabs>
          <w:tab w:val="left" w:pos="1209"/>
        </w:tabs>
        <w:ind w:left="580"/>
        <w:jc w:val="both"/>
      </w:pPr>
      <w:r>
        <w:t xml:space="preserve">Обучающимся, пропустившим по уважительной причине, подтвержденной соответствующими документами, более </w:t>
      </w:r>
      <w:r>
        <w:rPr>
          <w:i/>
          <w:iCs/>
        </w:rPr>
        <w:t>50</w:t>
      </w:r>
      <w:r>
        <w:t xml:space="preserve"> процентов учебного времени, отметка за четверть не выставляется или выставляется на основе результатов письменной работы или устного ответа педагогическому работнику в формах, предусмотренных для текущего контроля успеваемости, по пропущенному материалу, а также результатов четвертной письменной работы.</w:t>
      </w:r>
    </w:p>
    <w:p w:rsidR="003C7994" w:rsidRDefault="00F4638F">
      <w:pPr>
        <w:pStyle w:val="40"/>
        <w:keepNext/>
        <w:keepLines/>
        <w:numPr>
          <w:ilvl w:val="0"/>
          <w:numId w:val="1"/>
        </w:numPr>
        <w:shd w:val="clear" w:color="auto" w:fill="auto"/>
        <w:tabs>
          <w:tab w:val="left" w:pos="889"/>
        </w:tabs>
        <w:ind w:left="0" w:firstLine="580"/>
      </w:pPr>
      <w:bookmarkStart w:id="8" w:name="bookmark8"/>
      <w:bookmarkStart w:id="9" w:name="bookmark9"/>
      <w:r>
        <w:t>ПРОМЕЖУТОЧНАЯ АТТЕСТАЦИЯ ОБУЧАЮЩИХСЯ</w:t>
      </w:r>
      <w:bookmarkEnd w:id="8"/>
      <w:bookmarkEnd w:id="9"/>
    </w:p>
    <w:p w:rsidR="003C7994" w:rsidRDefault="00F4638F">
      <w:pPr>
        <w:pStyle w:val="1"/>
        <w:numPr>
          <w:ilvl w:val="1"/>
          <w:numId w:val="1"/>
        </w:numPr>
        <w:shd w:val="clear" w:color="auto" w:fill="auto"/>
        <w:tabs>
          <w:tab w:val="left" w:pos="1058"/>
        </w:tabs>
        <w:ind w:left="580"/>
        <w:jc w:val="both"/>
      </w:pPr>
      <w:r>
        <w:t>Промежуточная аттестация - это подтверждение освоения отдельной части или всего объема учебного предмета, курса, дисциплины (модуля) образовательной программы.</w:t>
      </w:r>
    </w:p>
    <w:p w:rsidR="003C7994" w:rsidRDefault="00F4638F">
      <w:pPr>
        <w:pStyle w:val="1"/>
        <w:numPr>
          <w:ilvl w:val="1"/>
          <w:numId w:val="1"/>
        </w:numPr>
        <w:shd w:val="clear" w:color="auto" w:fill="auto"/>
        <w:tabs>
          <w:tab w:val="left" w:pos="1062"/>
        </w:tabs>
        <w:ind w:left="580"/>
        <w:jc w:val="both"/>
      </w:pPr>
      <w:r>
        <w:t>Промежуточную аттестацию в школе в обязательном порядке проходят обучающиеся, осваивающие ООП начального общего образования, основного общего образования, среднего общего образования во всех формах обучения, включая обучающихся, осваивающих образовательные программы школы по индивидуальным учебным планам; обучающиеся, осваивающие программу в форме семейного образования (экстерны) и в форме самообразования (экстерны).</w:t>
      </w:r>
    </w:p>
    <w:p w:rsidR="003C7994" w:rsidRDefault="00F4638F">
      <w:pPr>
        <w:pStyle w:val="1"/>
        <w:shd w:val="clear" w:color="auto" w:fill="auto"/>
        <w:ind w:left="580"/>
        <w:jc w:val="both"/>
      </w:pPr>
      <w:r>
        <w:t>Учащиеся с ОВЗ могут проходить промежуточную аттестацию в формах, отличных от форм, указанных в учебном плане ООП на уровень образования. Если формы промежуточной аттестации отличаются, то их нужно указать в индивидуальном учебном плане ученика с ОВЗ.</w:t>
      </w:r>
    </w:p>
    <w:p w:rsidR="003C7994" w:rsidRDefault="00F4638F">
      <w:pPr>
        <w:pStyle w:val="1"/>
        <w:numPr>
          <w:ilvl w:val="1"/>
          <w:numId w:val="1"/>
        </w:numPr>
        <w:shd w:val="clear" w:color="auto" w:fill="auto"/>
        <w:tabs>
          <w:tab w:val="left" w:pos="1062"/>
        </w:tabs>
        <w:ind w:left="580"/>
        <w:jc w:val="both"/>
      </w:pPr>
      <w:r>
        <w:t>Промежуточная аттестация обучающихся проводится в формах, определенных учебным планом, в сроки, утвержденные календарным учебным графиком, и в порядке, установленном пунктом 3.5 настоящего Положения.</w:t>
      </w:r>
    </w:p>
    <w:p w:rsidR="003C7994" w:rsidRDefault="00F4638F">
      <w:pPr>
        <w:pStyle w:val="1"/>
        <w:numPr>
          <w:ilvl w:val="1"/>
          <w:numId w:val="1"/>
        </w:numPr>
        <w:shd w:val="clear" w:color="auto" w:fill="auto"/>
        <w:tabs>
          <w:tab w:val="left" w:pos="1059"/>
        </w:tabs>
        <w:ind w:left="580"/>
        <w:jc w:val="both"/>
      </w:pPr>
      <w:r>
        <w:t>Перечень учебных предметов, курсов, дисциплин "(модулей), выносимых на промежуточную аттестацию, и форма проведения определяются ООП по уровням общего образования (учебным(и) планом(ами)).</w:t>
      </w:r>
    </w:p>
    <w:p w:rsidR="003C7994" w:rsidRDefault="00F4638F">
      <w:pPr>
        <w:pStyle w:val="1"/>
        <w:numPr>
          <w:ilvl w:val="1"/>
          <w:numId w:val="1"/>
        </w:numPr>
        <w:shd w:val="clear" w:color="auto" w:fill="auto"/>
        <w:tabs>
          <w:tab w:val="left" w:pos="1059"/>
        </w:tabs>
        <w:ind w:firstLine="580"/>
      </w:pPr>
      <w:r>
        <w:t>Формами промежуточной аттестации являются:</w:t>
      </w:r>
    </w:p>
    <w:p w:rsidR="003C7994" w:rsidRDefault="00F4638F">
      <w:pPr>
        <w:pStyle w:val="1"/>
        <w:numPr>
          <w:ilvl w:val="0"/>
          <w:numId w:val="2"/>
        </w:numPr>
        <w:shd w:val="clear" w:color="auto" w:fill="auto"/>
        <w:tabs>
          <w:tab w:val="left" w:pos="788"/>
        </w:tabs>
        <w:ind w:left="580"/>
        <w:jc w:val="both"/>
      </w:pPr>
      <w:r>
        <w:t>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отчеты о наблюдениях; письменные ответы на вопросы теста; сочинения, изложения; диктанты, рефераты и другое;</w:t>
      </w:r>
    </w:p>
    <w:p w:rsidR="003C7994" w:rsidRDefault="00F4638F">
      <w:pPr>
        <w:pStyle w:val="1"/>
        <w:numPr>
          <w:ilvl w:val="0"/>
          <w:numId w:val="2"/>
        </w:numPr>
        <w:shd w:val="clear" w:color="auto" w:fill="auto"/>
        <w:tabs>
          <w:tab w:val="left" w:pos="850"/>
        </w:tabs>
        <w:ind w:left="580" w:firstLine="80"/>
        <w:jc w:val="both"/>
      </w:pPr>
      <w:r>
        <w:t xml:space="preserve">устная проверка - устный ответ учащегося на один или систему вопросов в форме ответа на билеты, </w:t>
      </w:r>
      <w:r>
        <w:lastRenderedPageBreak/>
        <w:t>беседы, собеседования и другое;</w:t>
      </w:r>
    </w:p>
    <w:p w:rsidR="003C7994" w:rsidRDefault="00F4638F">
      <w:pPr>
        <w:pStyle w:val="1"/>
        <w:numPr>
          <w:ilvl w:val="0"/>
          <w:numId w:val="2"/>
        </w:numPr>
        <w:shd w:val="clear" w:color="auto" w:fill="auto"/>
        <w:tabs>
          <w:tab w:val="left" w:pos="788"/>
        </w:tabs>
        <w:ind w:firstLine="580"/>
      </w:pPr>
      <w:r>
        <w:t>комбинированная проверка - сочетание письменных и устных форм проверок.</w:t>
      </w:r>
    </w:p>
    <w:p w:rsidR="003C7994" w:rsidRDefault="00F4638F">
      <w:pPr>
        <w:pStyle w:val="1"/>
        <w:shd w:val="clear" w:color="auto" w:fill="auto"/>
        <w:ind w:left="580"/>
        <w:jc w:val="both"/>
      </w:pPr>
      <w:r>
        <w:t>Иные формы промежуточной аттестации могут предусматриваться образовательной программой . 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w:t>
      </w:r>
    </w:p>
    <w:p w:rsidR="003C7994" w:rsidRDefault="00F4638F">
      <w:pPr>
        <w:pStyle w:val="1"/>
        <w:shd w:val="clear" w:color="auto" w:fill="auto"/>
        <w:ind w:left="580"/>
        <w:jc w:val="both"/>
      </w:pPr>
      <w:r>
        <w:t>Образовательной программой может быть предусмотрена накопительная балльная система зачета результатов деятельности обучающегося.</w:t>
      </w:r>
    </w:p>
    <w:p w:rsidR="003C7994" w:rsidRDefault="00F4638F">
      <w:pPr>
        <w:pStyle w:val="1"/>
        <w:shd w:val="clear" w:color="auto" w:fill="auto"/>
        <w:ind w:left="580"/>
        <w:jc w:val="both"/>
      </w:pPr>
      <w:r>
        <w:rPr>
          <w:i/>
          <w:iCs/>
        </w:rPr>
        <w:t>Промежуточная аттестация (годовая) может проводиться и в форме Всероссийской проверочной работы (далее ВПР).</w:t>
      </w:r>
    </w:p>
    <w:p w:rsidR="003C7994" w:rsidRDefault="00F4638F">
      <w:pPr>
        <w:pStyle w:val="1"/>
        <w:shd w:val="clear" w:color="auto" w:fill="auto"/>
        <w:ind w:left="580"/>
        <w:jc w:val="both"/>
      </w:pPr>
      <w:r>
        <w:rPr>
          <w:i/>
          <w:iCs/>
        </w:rPr>
        <w:t>Сроки ВПР (как формы промежуточной аттестации) определяются в соответствии с приказом Министерства образования и науки Российской Федерации. В случае отсутствия учащегося в день проведения ВПР, ему предлагается прохождение промежуточной аттестации в форме промежуточных аттестационных работ, в сроки, установленные образовательной организацией.</w:t>
      </w:r>
    </w:p>
    <w:p w:rsidR="003C7994" w:rsidRDefault="00F4638F">
      <w:pPr>
        <w:pStyle w:val="1"/>
        <w:shd w:val="clear" w:color="auto" w:fill="auto"/>
        <w:ind w:left="580"/>
        <w:jc w:val="both"/>
      </w:pPr>
      <w:r>
        <w:rPr>
          <w:i/>
          <w:iCs/>
        </w:rPr>
        <w:t>В качестве промежуточной аттестации учитываются только положительные результаты ВПР. В случае получения учащимся неудовлетворительного результата по ВПР (как формы промежуточной аттестации) ему предлагается прохождение промежуточной аттестации в иной форме, в сроки, установленные образовательной организацией.</w:t>
      </w:r>
    </w:p>
    <w:p w:rsidR="003C7994" w:rsidRDefault="00F4638F">
      <w:pPr>
        <w:pStyle w:val="1"/>
        <w:numPr>
          <w:ilvl w:val="1"/>
          <w:numId w:val="1"/>
        </w:numPr>
        <w:shd w:val="clear" w:color="auto" w:fill="auto"/>
        <w:tabs>
          <w:tab w:val="left" w:pos="1059"/>
        </w:tabs>
        <w:ind w:firstLine="580"/>
      </w:pPr>
      <w:r>
        <w:t>Порядок проведения промежуточной аттестации обучающихся:</w:t>
      </w:r>
    </w:p>
    <w:p w:rsidR="003C7994" w:rsidRDefault="00F4638F">
      <w:pPr>
        <w:pStyle w:val="1"/>
        <w:numPr>
          <w:ilvl w:val="2"/>
          <w:numId w:val="1"/>
        </w:numPr>
        <w:shd w:val="clear" w:color="auto" w:fill="auto"/>
        <w:tabs>
          <w:tab w:val="left" w:pos="1258"/>
        </w:tabs>
        <w:ind w:left="580"/>
        <w:jc w:val="both"/>
      </w:pPr>
      <w:r>
        <w:t>Промежуточная аттестация обучающихся проводится один раз в год в сроки, установленные календарным учебным «графиком соответствующей образовательной программы.</w:t>
      </w:r>
    </w:p>
    <w:p w:rsidR="003C7994" w:rsidRDefault="00F4638F">
      <w:pPr>
        <w:pStyle w:val="1"/>
        <w:numPr>
          <w:ilvl w:val="2"/>
          <w:numId w:val="1"/>
        </w:numPr>
        <w:shd w:val="clear" w:color="auto" w:fill="auto"/>
        <w:tabs>
          <w:tab w:val="left" w:pos="1258"/>
        </w:tabs>
        <w:ind w:left="580"/>
        <w:jc w:val="both"/>
      </w:pPr>
      <w:r>
        <w:t>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образовательные достижения. Зачет производится в форме учета личностных достижений или портфолио.</w:t>
      </w:r>
    </w:p>
    <w:p w:rsidR="003C7994" w:rsidRDefault="00F4638F">
      <w:pPr>
        <w:pStyle w:val="1"/>
        <w:numPr>
          <w:ilvl w:val="2"/>
          <w:numId w:val="1"/>
        </w:numPr>
        <w:shd w:val="clear" w:color="auto" w:fill="auto"/>
        <w:tabs>
          <w:tab w:val="left" w:pos="1386"/>
        </w:tabs>
        <w:ind w:left="580"/>
        <w:jc w:val="both"/>
      </w:pPr>
      <w:r>
        <w:t>Промежуточная аттестация обучающихся осуществляется педагогическим работником, реализующим соответствующую часть образовательной программы.</w:t>
      </w:r>
    </w:p>
    <w:p w:rsidR="003C7994" w:rsidRDefault="00F4638F">
      <w:pPr>
        <w:pStyle w:val="1"/>
        <w:numPr>
          <w:ilvl w:val="2"/>
          <w:numId w:val="1"/>
        </w:numPr>
        <w:shd w:val="clear" w:color="auto" w:fill="auto"/>
        <w:tabs>
          <w:tab w:val="left" w:pos="1258"/>
        </w:tabs>
        <w:ind w:left="580"/>
        <w:jc w:val="both"/>
      </w:pPr>
      <w:r>
        <w:t>Обучающиеся, не прошедшие промежуточную аттестацию по уважительной причине, подтвержденной документально, проходят промежуточную аттестацию в дополнительные сроки, определяемые приказом руководителя школы в течение одной недели с момента непрохождения обучающимся промежуточной аттестации.</w:t>
      </w:r>
    </w:p>
    <w:p w:rsidR="003C7994" w:rsidRDefault="00F4638F">
      <w:pPr>
        <w:pStyle w:val="1"/>
        <w:numPr>
          <w:ilvl w:val="2"/>
          <w:numId w:val="1"/>
        </w:numPr>
        <w:shd w:val="clear" w:color="auto" w:fill="auto"/>
        <w:tabs>
          <w:tab w:val="left" w:pos="1238"/>
        </w:tabs>
        <w:ind w:left="580"/>
        <w:jc w:val="both"/>
      </w:pPr>
      <w:r>
        <w:t>Фиксация результатов промежуточной аттестации осуществляется по пятибалльной системе. Отметка, полученная учеником по итогам промежуточной аттестации во 2-11 классах, учитывается при выставлении годовой отметки. Годовая отметка выставляется как среднее арифметическое между всеми четвертными (полугодовыми) и отметкой, полученной за аттестационные испытания, с округлением до целого числа по математическим правилам.</w:t>
      </w:r>
    </w:p>
    <w:p w:rsidR="003C7994" w:rsidRDefault="00F4638F">
      <w:pPr>
        <w:pStyle w:val="1"/>
        <w:shd w:val="clear" w:color="auto" w:fill="auto"/>
        <w:ind w:left="580"/>
        <w:jc w:val="both"/>
      </w:pPr>
      <w:r>
        <w:t>3.6.7. В журналах во 2-11 классах отметка, полученная по итогам промежуточной аттестации, оформляется отдельным столбцом после отметки за 1Учетверть (II полугодие) на страницах учета текущей успеваемости. Годовая отметка выставляется отдельной колонкой, следующей за колонкой результатов промежуточной аттестации.</w:t>
      </w:r>
    </w:p>
    <w:p w:rsidR="003C7994" w:rsidRDefault="00F4638F">
      <w:pPr>
        <w:pStyle w:val="1"/>
        <w:shd w:val="clear" w:color="auto" w:fill="auto"/>
        <w:ind w:left="580"/>
        <w:jc w:val="both"/>
      </w:pPr>
      <w:r>
        <w:t>В личное дело по предметам, которые были заявлены для прохождения промежуточной аттестации, выставляется только годовая отметка.</w:t>
      </w:r>
    </w:p>
    <w:p w:rsidR="003C7994" w:rsidRDefault="00F4638F">
      <w:pPr>
        <w:pStyle w:val="1"/>
        <w:numPr>
          <w:ilvl w:val="0"/>
          <w:numId w:val="3"/>
        </w:numPr>
        <w:shd w:val="clear" w:color="auto" w:fill="auto"/>
        <w:tabs>
          <w:tab w:val="left" w:pos="1116"/>
        </w:tabs>
        <w:ind w:left="580"/>
        <w:jc w:val="both"/>
      </w:pPr>
      <w:r>
        <w:t>Во исполнение пункта 3.5.4 настоящего Положения уважительными причинами признаются:</w:t>
      </w:r>
    </w:p>
    <w:p w:rsidR="003C7994" w:rsidRDefault="00F4638F">
      <w:pPr>
        <w:pStyle w:val="1"/>
        <w:shd w:val="clear" w:color="auto" w:fill="auto"/>
        <w:ind w:left="580"/>
        <w:jc w:val="both"/>
      </w:pPr>
      <w:r>
        <w:t>болезнь обучающегося, подтвержденная соответствующей справкой медицинской организации;</w:t>
      </w:r>
    </w:p>
    <w:p w:rsidR="003C7994" w:rsidRDefault="00F4638F">
      <w:pPr>
        <w:pStyle w:val="1"/>
        <w:shd w:val="clear" w:color="auto" w:fill="auto"/>
        <w:ind w:firstLine="580"/>
      </w:pPr>
      <w:r>
        <w:t>трагические обстоятельства семейного характера;</w:t>
      </w:r>
    </w:p>
    <w:p w:rsidR="003C7994" w:rsidRDefault="00F4638F">
      <w:pPr>
        <w:pStyle w:val="1"/>
        <w:shd w:val="clear" w:color="auto" w:fill="auto"/>
        <w:ind w:left="580"/>
        <w:jc w:val="both"/>
      </w:pPr>
      <w:r>
        <w:t>участие в спортивных, интеллектуальных соревнованиях, конкурсах, олимпиадах на всероссийском и международном уровне, региональных, федеральных мероприятиях, волонтерской деятельности;</w:t>
      </w:r>
    </w:p>
    <w:p w:rsidR="003C7994" w:rsidRDefault="00F4638F">
      <w:pPr>
        <w:pStyle w:val="1"/>
        <w:shd w:val="clear" w:color="auto" w:fill="auto"/>
        <w:ind w:left="580"/>
        <w:jc w:val="both"/>
      </w:pPr>
      <w:r>
        <w:t>обстоятельства непреодолимой силы, определяемые в соответствии с Гражданским кодексом.</w:t>
      </w:r>
    </w:p>
    <w:p w:rsidR="003C7994" w:rsidRDefault="00F4638F">
      <w:pPr>
        <w:pStyle w:val="1"/>
        <w:numPr>
          <w:ilvl w:val="0"/>
          <w:numId w:val="3"/>
        </w:numPr>
        <w:shd w:val="clear" w:color="auto" w:fill="auto"/>
        <w:tabs>
          <w:tab w:val="left" w:pos="1116"/>
        </w:tabs>
        <w:ind w:left="580"/>
        <w:jc w:val="both"/>
      </w:pPr>
      <w:r>
        <w:t>Расписание промежуточной аттестации составляется заместителем директора не позднее чем за 2 недели до проведения промежуточной аттестации в соответствии со сроками, утвержденными календарным учебным графиком.</w:t>
      </w:r>
    </w:p>
    <w:p w:rsidR="003C7994" w:rsidRDefault="00F4638F">
      <w:pPr>
        <w:pStyle w:val="1"/>
        <w:numPr>
          <w:ilvl w:val="0"/>
          <w:numId w:val="3"/>
        </w:numPr>
        <w:shd w:val="clear" w:color="auto" w:fill="auto"/>
        <w:tabs>
          <w:tab w:val="left" w:pos="1116"/>
        </w:tabs>
        <w:ind w:left="580"/>
        <w:jc w:val="both"/>
      </w:pPr>
      <w:r>
        <w:t xml:space="preserve">Расписание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посредством размещения на информационном стенде в вестибюле школы, учебном </w:t>
      </w:r>
      <w:r>
        <w:lastRenderedPageBreak/>
        <w:t>кабинете, на официальном сайте школы не позднее чем за 2 недели до проведения промежуточной аттестации.</w:t>
      </w:r>
    </w:p>
    <w:p w:rsidR="003C7994" w:rsidRDefault="00F4638F">
      <w:pPr>
        <w:pStyle w:val="1"/>
        <w:numPr>
          <w:ilvl w:val="0"/>
          <w:numId w:val="3"/>
        </w:numPr>
        <w:shd w:val="clear" w:color="auto" w:fill="auto"/>
        <w:tabs>
          <w:tab w:val="left" w:pos="1116"/>
        </w:tabs>
        <w:ind w:left="580"/>
        <w:jc w:val="both"/>
      </w:pPr>
      <w:r>
        <w:t>Порядок зачета результатов освоения обучающимися учебных предметов, курсов, дисциплин (модулей), практики, дополнительных образовательных программ в других образовательных организациях в качестве результатов промежуточной аттестации определяется соответствующим локальным нормативным актом школы.</w:t>
      </w:r>
    </w:p>
    <w:p w:rsidR="003C7994" w:rsidRDefault="00F4638F">
      <w:pPr>
        <w:pStyle w:val="1"/>
        <w:numPr>
          <w:ilvl w:val="0"/>
          <w:numId w:val="3"/>
        </w:numPr>
        <w:shd w:val="clear" w:color="auto" w:fill="auto"/>
        <w:tabs>
          <w:tab w:val="left" w:pos="1184"/>
        </w:tabs>
        <w:ind w:left="580"/>
        <w:jc w:val="both"/>
      </w:pPr>
      <w:r>
        <w:t>Промежуточная аттестация по курсам внеурочной деятельности определяется ее моделью, формой организации занятий и особенностями выбранного направления внеурочной деятельности. Оценивание планируемых результатов внеурочной деятельности обучающихся осуществляется в порядке и на условиях, установленных основной образовательной программой.</w:t>
      </w:r>
    </w:p>
    <w:p w:rsidR="003C7994" w:rsidRDefault="00F4638F">
      <w:pPr>
        <w:pStyle w:val="1"/>
        <w:numPr>
          <w:ilvl w:val="0"/>
          <w:numId w:val="3"/>
        </w:numPr>
        <w:shd w:val="clear" w:color="auto" w:fill="auto"/>
        <w:tabs>
          <w:tab w:val="left" w:pos="1181"/>
        </w:tabs>
        <w:ind w:left="580"/>
        <w:jc w:val="both"/>
      </w:pPr>
      <w:r>
        <w:t>Промежуточная аттестация обучающихся о</w:t>
      </w:r>
      <w:r w:rsidR="0022184B">
        <w:t>ценивается</w:t>
      </w:r>
      <w:r>
        <w:t xml:space="preserve"> по пятибалльной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письменной работы.</w:t>
      </w:r>
    </w:p>
    <w:p w:rsidR="003C7994" w:rsidRDefault="00F4638F">
      <w:pPr>
        <w:pStyle w:val="1"/>
        <w:numPr>
          <w:ilvl w:val="0"/>
          <w:numId w:val="3"/>
        </w:numPr>
        <w:shd w:val="clear" w:color="auto" w:fill="auto"/>
        <w:tabs>
          <w:tab w:val="left" w:pos="1181"/>
        </w:tabs>
        <w:ind w:left="580"/>
        <w:jc w:val="both"/>
      </w:pPr>
      <w:r>
        <w:t>В день проведения ВПР в классном журнале в графе «Что пройдено на уроке» прописывается тема «Всероссийская проверочная работа», а в день проведения промежуточной аттестации - «Промежуточная аттестация».</w:t>
      </w:r>
    </w:p>
    <w:p w:rsidR="003C7994" w:rsidRDefault="00F4638F">
      <w:pPr>
        <w:pStyle w:val="40"/>
        <w:keepNext/>
        <w:keepLines/>
        <w:numPr>
          <w:ilvl w:val="0"/>
          <w:numId w:val="1"/>
        </w:numPr>
        <w:shd w:val="clear" w:color="auto" w:fill="auto"/>
        <w:tabs>
          <w:tab w:val="left" w:pos="882"/>
        </w:tabs>
        <w:ind w:left="0" w:firstLine="580"/>
      </w:pPr>
      <w:bookmarkStart w:id="10" w:name="bookmark10"/>
      <w:bookmarkStart w:id="11" w:name="bookmark11"/>
      <w:r>
        <w:t>РЕЗУЛЬТАТЫ ПРОМЕЖУТОЧНОЙ АТТЕСТАЦИИ ОБУЧАЮЩИХСЯ</w:t>
      </w:r>
      <w:bookmarkEnd w:id="10"/>
      <w:bookmarkEnd w:id="11"/>
    </w:p>
    <w:p w:rsidR="003C7994" w:rsidRDefault="00F4638F">
      <w:pPr>
        <w:pStyle w:val="1"/>
        <w:numPr>
          <w:ilvl w:val="1"/>
          <w:numId w:val="1"/>
        </w:numPr>
        <w:shd w:val="clear" w:color="auto" w:fill="auto"/>
        <w:tabs>
          <w:tab w:val="left" w:pos="1116"/>
        </w:tabs>
        <w:ind w:left="580"/>
        <w:jc w:val="both"/>
      </w:pPr>
      <w:r>
        <w:t>Результаты промежуточной аттестации оформляются протоколом промежуточной аттестации.</w:t>
      </w:r>
    </w:p>
    <w:p w:rsidR="003C7994" w:rsidRDefault="00F4638F">
      <w:pPr>
        <w:pStyle w:val="1"/>
        <w:numPr>
          <w:ilvl w:val="1"/>
          <w:numId w:val="1"/>
        </w:numPr>
        <w:shd w:val="clear" w:color="auto" w:fill="auto"/>
        <w:tabs>
          <w:tab w:val="left" w:pos="1116"/>
        </w:tabs>
        <w:ind w:left="580"/>
        <w:jc w:val="both"/>
      </w:pPr>
      <w:r>
        <w:t>Сведения о результатах промежуточной аттестации доводятся до обучающихся и их родителей (законных представителей) в течение 2 дней с момента проведения промежуточной аттестации посредством электронного журнала и электронного дневника обучающегося.</w:t>
      </w:r>
    </w:p>
    <w:p w:rsidR="003C7994" w:rsidRDefault="00F4638F">
      <w:pPr>
        <w:pStyle w:val="1"/>
        <w:numPr>
          <w:ilvl w:val="1"/>
          <w:numId w:val="1"/>
        </w:numPr>
        <w:shd w:val="clear" w:color="auto" w:fill="auto"/>
        <w:tabs>
          <w:tab w:val="left" w:pos="1227"/>
        </w:tabs>
        <w:spacing w:line="259" w:lineRule="auto"/>
        <w:ind w:left="660"/>
        <w:jc w:val="both"/>
      </w:pPr>
      <w:r>
        <w:t>На основании положительных результатов промежуточной аттестации обучающиеся переводятся в следующий класс.</w:t>
      </w:r>
    </w:p>
    <w:p w:rsidR="003C7994" w:rsidRDefault="00F4638F">
      <w:pPr>
        <w:pStyle w:val="1"/>
        <w:numPr>
          <w:ilvl w:val="1"/>
          <w:numId w:val="1"/>
        </w:numPr>
        <w:shd w:val="clear" w:color="auto" w:fill="auto"/>
        <w:tabs>
          <w:tab w:val="left" w:pos="1227"/>
        </w:tabs>
        <w:spacing w:line="259" w:lineRule="auto"/>
        <w:ind w:left="660"/>
        <w:jc w:val="both"/>
      </w:pPr>
      <w:r>
        <w:t>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непрохождение промежуточной аттестации при отсутствии уважительных причин признаются академической задолженностью (ч. 2 ст. 58 Федерального закона от 29.12.2012 № 273-ФЗ «Об образовании в Российской Федерации»).</w:t>
      </w:r>
    </w:p>
    <w:p w:rsidR="003C7994" w:rsidRDefault="00F4638F">
      <w:pPr>
        <w:pStyle w:val="1"/>
        <w:numPr>
          <w:ilvl w:val="1"/>
          <w:numId w:val="1"/>
        </w:numPr>
        <w:shd w:val="clear" w:color="auto" w:fill="auto"/>
        <w:tabs>
          <w:tab w:val="left" w:pos="1227"/>
        </w:tabs>
        <w:spacing w:line="259" w:lineRule="auto"/>
        <w:ind w:left="660"/>
        <w:jc w:val="both"/>
      </w:pPr>
      <w:r>
        <w:t>Условный перевод в следующий класс - это перевод обучающихся, не прошедших промежуточную аттестацию по уважительным причинам или имеющих академическую задолженность, с обязательной ликвидацией академической задолженности в установленные сроки.</w:t>
      </w:r>
    </w:p>
    <w:p w:rsidR="003C7994" w:rsidRPr="0022184B" w:rsidRDefault="00F4638F">
      <w:pPr>
        <w:pStyle w:val="1"/>
        <w:numPr>
          <w:ilvl w:val="0"/>
          <w:numId w:val="1"/>
        </w:numPr>
        <w:shd w:val="clear" w:color="auto" w:fill="auto"/>
        <w:tabs>
          <w:tab w:val="left" w:pos="955"/>
        </w:tabs>
        <w:spacing w:line="259" w:lineRule="auto"/>
        <w:ind w:firstLine="660"/>
        <w:rPr>
          <w:b/>
        </w:rPr>
      </w:pPr>
      <w:r w:rsidRPr="0022184B">
        <w:rPr>
          <w:b/>
        </w:rPr>
        <w:t>ЛИКВИДАЦИЯ АКАДЕМИЧЕСКОЙ ЗАДОЛЖЕННОСТИ ОБУЧАЮЩИМИСЯ</w:t>
      </w:r>
    </w:p>
    <w:p w:rsidR="003C7994" w:rsidRDefault="00F4638F">
      <w:pPr>
        <w:pStyle w:val="1"/>
        <w:numPr>
          <w:ilvl w:val="1"/>
          <w:numId w:val="1"/>
        </w:numPr>
        <w:shd w:val="clear" w:color="auto" w:fill="auto"/>
        <w:tabs>
          <w:tab w:val="left" w:pos="1227"/>
        </w:tabs>
        <w:spacing w:line="259" w:lineRule="auto"/>
        <w:ind w:left="660"/>
        <w:jc w:val="both"/>
      </w:pPr>
      <w:r>
        <w:t>Права, обязанности участников образовательных отношений по ликвидации академической задолженности:</w:t>
      </w:r>
    </w:p>
    <w:p w:rsidR="003C7994" w:rsidRDefault="00F4638F">
      <w:pPr>
        <w:pStyle w:val="1"/>
        <w:numPr>
          <w:ilvl w:val="2"/>
          <w:numId w:val="1"/>
        </w:numPr>
        <w:shd w:val="clear" w:color="auto" w:fill="auto"/>
        <w:tabs>
          <w:tab w:val="left" w:pos="1318"/>
        </w:tabs>
        <w:spacing w:line="259" w:lineRule="auto"/>
        <w:ind w:left="660"/>
        <w:jc w:val="both"/>
      </w:pPr>
      <w:r>
        <w:t>Обучающиеся обязаны ликвидировать академическую задолженность по учебным предметам, курсам, дисциплинам (модулям) предыдущего учебного периода в сроки, установленные приказом руководителя школы.</w:t>
      </w:r>
    </w:p>
    <w:p w:rsidR="003C7994" w:rsidRDefault="00F4638F">
      <w:pPr>
        <w:pStyle w:val="1"/>
        <w:numPr>
          <w:ilvl w:val="2"/>
          <w:numId w:val="1"/>
        </w:numPr>
        <w:shd w:val="clear" w:color="auto" w:fill="auto"/>
        <w:tabs>
          <w:tab w:val="left" w:pos="1311"/>
        </w:tabs>
        <w:spacing w:line="259" w:lineRule="auto"/>
        <w:ind w:firstLine="660"/>
      </w:pPr>
      <w:r>
        <w:t>Обучающиеся имеют право:</w:t>
      </w:r>
    </w:p>
    <w:p w:rsidR="003C7994" w:rsidRDefault="00F4638F">
      <w:pPr>
        <w:pStyle w:val="1"/>
        <w:shd w:val="clear" w:color="auto" w:fill="auto"/>
        <w:spacing w:line="259" w:lineRule="auto"/>
        <w:ind w:left="660"/>
        <w:jc w:val="both"/>
      </w:pPr>
      <w: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(ч. 5 ст. 58 Федерального закона от 29.12.2012 № 273-ФЗ «Об образовании в Российской Федерации»);</w:t>
      </w:r>
    </w:p>
    <w:p w:rsidR="003C7994" w:rsidRDefault="00F4638F">
      <w:pPr>
        <w:pStyle w:val="1"/>
        <w:shd w:val="clear" w:color="auto" w:fill="auto"/>
        <w:spacing w:line="259" w:lineRule="auto"/>
        <w:ind w:left="660"/>
      </w:pPr>
      <w:r>
        <w:t>получать консультации по учебным предметам, курсам, дисциплинам (модулям); получать информацию о работе комиссий по сдаче академических задолженностей;</w:t>
      </w:r>
    </w:p>
    <w:p w:rsidR="003C7994" w:rsidRDefault="00F4638F">
      <w:pPr>
        <w:pStyle w:val="1"/>
        <w:shd w:val="clear" w:color="auto" w:fill="auto"/>
        <w:spacing w:line="259" w:lineRule="auto"/>
        <w:ind w:firstLine="660"/>
        <w:jc w:val="both"/>
      </w:pPr>
      <w:r>
        <w:t>получать помощь социального педагога и других специалистов школы.</w:t>
      </w:r>
    </w:p>
    <w:p w:rsidR="003C7994" w:rsidRDefault="00F4638F">
      <w:pPr>
        <w:pStyle w:val="1"/>
        <w:numPr>
          <w:ilvl w:val="2"/>
          <w:numId w:val="1"/>
        </w:numPr>
        <w:shd w:val="clear" w:color="auto" w:fill="auto"/>
        <w:tabs>
          <w:tab w:val="left" w:pos="1315"/>
        </w:tabs>
        <w:spacing w:line="259" w:lineRule="auto"/>
        <w:ind w:left="660"/>
      </w:pPr>
      <w:r>
        <w:t>Школа при организации ликвидации академической задолженности обучающимися обязана:</w:t>
      </w:r>
    </w:p>
    <w:p w:rsidR="003C7994" w:rsidRDefault="00F4638F">
      <w:pPr>
        <w:pStyle w:val="1"/>
        <w:shd w:val="clear" w:color="auto" w:fill="auto"/>
        <w:spacing w:line="259" w:lineRule="auto"/>
        <w:ind w:left="660"/>
      </w:pPr>
      <w:r>
        <w:t>создать условия обучающимся для ликвидации академических задолженностей; обеспечить контроль за своевременностью ликвидации академических задолженностей; создать комиссию для проведения сдачи академических задолженностей (промежуточной аттестации обучающихся во второй раз).</w:t>
      </w:r>
    </w:p>
    <w:p w:rsidR="003C7994" w:rsidRDefault="00F4638F">
      <w:pPr>
        <w:pStyle w:val="1"/>
        <w:numPr>
          <w:ilvl w:val="2"/>
          <w:numId w:val="1"/>
        </w:numPr>
        <w:shd w:val="clear" w:color="auto" w:fill="auto"/>
        <w:tabs>
          <w:tab w:val="left" w:pos="1331"/>
        </w:tabs>
        <w:spacing w:line="259" w:lineRule="auto"/>
        <w:ind w:left="660"/>
      </w:pPr>
      <w:r>
        <w:t>Родители (законные представители) обучающихся обязаны:</w:t>
      </w:r>
    </w:p>
    <w:p w:rsidR="003C7994" w:rsidRDefault="00F4638F">
      <w:pPr>
        <w:pStyle w:val="1"/>
        <w:shd w:val="clear" w:color="auto" w:fill="auto"/>
        <w:spacing w:line="259" w:lineRule="auto"/>
        <w:ind w:left="660"/>
      </w:pPr>
      <w:r>
        <w:t>создать условия обучающемуся для ликвидации академической задолженности; обеспечить контроль за своевременностью ликвидации обучающимся академической задолженности;</w:t>
      </w:r>
    </w:p>
    <w:p w:rsidR="003C7994" w:rsidRDefault="00F4638F">
      <w:pPr>
        <w:pStyle w:val="1"/>
        <w:shd w:val="clear" w:color="auto" w:fill="auto"/>
        <w:spacing w:line="259" w:lineRule="auto"/>
        <w:ind w:left="660"/>
        <w:jc w:val="both"/>
      </w:pPr>
      <w:r>
        <w:t xml:space="preserve">нести ответственность за ликвидацию обучающимся академической задолженности в сроки, </w:t>
      </w:r>
      <w:r>
        <w:lastRenderedPageBreak/>
        <w:t>установленные для пересдачи. »</w:t>
      </w:r>
    </w:p>
    <w:p w:rsidR="003C7994" w:rsidRDefault="00F4638F">
      <w:pPr>
        <w:pStyle w:val="1"/>
        <w:numPr>
          <w:ilvl w:val="2"/>
          <w:numId w:val="1"/>
        </w:numPr>
        <w:shd w:val="clear" w:color="auto" w:fill="auto"/>
        <w:tabs>
          <w:tab w:val="left" w:pos="1318"/>
        </w:tabs>
        <w:spacing w:line="259" w:lineRule="auto"/>
        <w:ind w:left="660"/>
        <w:jc w:val="both"/>
      </w:pPr>
      <w:r>
        <w:t>Для проведения промежуточной аттестации во второй раз в школе создается соответствующая комиссия:</w:t>
      </w:r>
    </w:p>
    <w:p w:rsidR="003C7994" w:rsidRDefault="00F4638F">
      <w:pPr>
        <w:pStyle w:val="1"/>
        <w:shd w:val="clear" w:color="auto" w:fill="auto"/>
        <w:spacing w:line="259" w:lineRule="auto"/>
        <w:ind w:firstLine="660"/>
      </w:pPr>
      <w:r>
        <w:t>комиссия формируется по предметному принципу;</w:t>
      </w:r>
    </w:p>
    <w:p w:rsidR="003C7994" w:rsidRDefault="00F4638F">
      <w:pPr>
        <w:pStyle w:val="1"/>
        <w:shd w:val="clear" w:color="auto" w:fill="auto"/>
        <w:spacing w:line="259" w:lineRule="auto"/>
        <w:ind w:left="660"/>
        <w:jc w:val="both"/>
      </w:pPr>
      <w:r>
        <w:t>количественный и персональный состав предметной комиссии определяется приказом руководителя школы (или структурного подразделения (предметного методического объединения, кафедры)). В комиссию входит не менее трех человек.</w:t>
      </w:r>
    </w:p>
    <w:p w:rsidR="003C7994" w:rsidRDefault="00F4638F">
      <w:pPr>
        <w:pStyle w:val="1"/>
        <w:numPr>
          <w:ilvl w:val="2"/>
          <w:numId w:val="1"/>
        </w:numPr>
        <w:shd w:val="clear" w:color="auto" w:fill="auto"/>
        <w:tabs>
          <w:tab w:val="left" w:pos="1475"/>
        </w:tabs>
        <w:spacing w:line="259" w:lineRule="auto"/>
        <w:ind w:left="660"/>
        <w:jc w:val="both"/>
      </w:pPr>
      <w:r>
        <w:t>Решение комиссии оформляется протоколом промежуточной аттестации обучающихся по учебному предмету, курсу, дисциплине (модулю).</w:t>
      </w:r>
    </w:p>
    <w:p w:rsidR="003C7994" w:rsidRDefault="00F4638F">
      <w:pPr>
        <w:pStyle w:val="1"/>
        <w:numPr>
          <w:ilvl w:val="2"/>
          <w:numId w:val="1"/>
        </w:numPr>
        <w:shd w:val="clear" w:color="auto" w:fill="auto"/>
        <w:tabs>
          <w:tab w:val="left" w:pos="1475"/>
        </w:tabs>
        <w:spacing w:line="259" w:lineRule="auto"/>
        <w:ind w:left="660"/>
        <w:jc w:val="both"/>
      </w:pPr>
      <w:r>
        <w:t>Обучающиеся,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 по усмотрению их родителей (законных представителей) и на основании их заявления могут быть:</w:t>
      </w:r>
    </w:p>
    <w:p w:rsidR="003C7994" w:rsidRDefault="00F4638F">
      <w:pPr>
        <w:pStyle w:val="1"/>
        <w:shd w:val="clear" w:color="auto" w:fill="auto"/>
        <w:spacing w:line="264" w:lineRule="auto"/>
        <w:ind w:firstLine="560"/>
        <w:jc w:val="both"/>
      </w:pPr>
      <w:r>
        <w:t>оставлены на повторное обучение;</w:t>
      </w:r>
    </w:p>
    <w:p w:rsidR="003C7994" w:rsidRDefault="00F4638F">
      <w:pPr>
        <w:pStyle w:val="1"/>
        <w:shd w:val="clear" w:color="auto" w:fill="auto"/>
        <w:spacing w:line="264" w:lineRule="auto"/>
        <w:ind w:left="560" w:firstLine="40"/>
        <w:jc w:val="both"/>
      </w:pPr>
      <w:r>
        <w:t>переведены на обучение по АООП в соответствии с рекомендациями психолого-медико-педагогической комиссии (ПМПК);</w:t>
      </w:r>
    </w:p>
    <w:p w:rsidR="003C7994" w:rsidRDefault="00F4638F">
      <w:pPr>
        <w:pStyle w:val="1"/>
        <w:shd w:val="clear" w:color="auto" w:fill="auto"/>
        <w:spacing w:line="264" w:lineRule="auto"/>
        <w:ind w:left="560" w:firstLine="40"/>
        <w:jc w:val="both"/>
      </w:pPr>
      <w:r>
        <w:t>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индивидуальном учебном плане школы.</w:t>
      </w:r>
    </w:p>
    <w:p w:rsidR="003C7994" w:rsidRDefault="00F4638F">
      <w:pPr>
        <w:pStyle w:val="40"/>
        <w:keepNext/>
        <w:keepLines/>
        <w:numPr>
          <w:ilvl w:val="0"/>
          <w:numId w:val="1"/>
        </w:numPr>
        <w:shd w:val="clear" w:color="auto" w:fill="auto"/>
        <w:tabs>
          <w:tab w:val="left" w:pos="869"/>
        </w:tabs>
        <w:spacing w:line="264" w:lineRule="auto"/>
        <w:ind w:left="560" w:firstLine="40"/>
        <w:jc w:val="both"/>
      </w:pPr>
      <w:bookmarkStart w:id="12" w:name="bookmark12"/>
      <w:bookmarkStart w:id="13" w:name="bookmark13"/>
      <w:r>
        <w:t>ТЕКУЩИЙ КОНТРОЛЬ И ПРОМЕЖУТОЧНАЯ АТТЕСТАЦИЯ НА ДИСТАНЦИОННОМ ОБУЧЕНИИ</w:t>
      </w:r>
      <w:bookmarkEnd w:id="12"/>
      <w:bookmarkEnd w:id="13"/>
    </w:p>
    <w:p w:rsidR="003C7994" w:rsidRDefault="00F4638F">
      <w:pPr>
        <w:pStyle w:val="1"/>
        <w:numPr>
          <w:ilvl w:val="1"/>
          <w:numId w:val="1"/>
        </w:numPr>
        <w:shd w:val="clear" w:color="auto" w:fill="auto"/>
        <w:tabs>
          <w:tab w:val="left" w:pos="1063"/>
        </w:tabs>
        <w:spacing w:line="264" w:lineRule="auto"/>
        <w:ind w:left="560" w:firstLine="40"/>
        <w:jc w:val="both"/>
      </w:pPr>
      <w:r>
        <w:t>При дистанционном обучении взаимодействие между педагогом и обучающимся может происходить в онлайн- и (или) офлайн-режиме.</w:t>
      </w:r>
    </w:p>
    <w:p w:rsidR="003C7994" w:rsidRDefault="00F4638F">
      <w:pPr>
        <w:pStyle w:val="1"/>
        <w:numPr>
          <w:ilvl w:val="1"/>
          <w:numId w:val="1"/>
        </w:numPr>
        <w:shd w:val="clear" w:color="auto" w:fill="auto"/>
        <w:tabs>
          <w:tab w:val="left" w:pos="1063"/>
        </w:tabs>
        <w:spacing w:line="264" w:lineRule="auto"/>
        <w:ind w:left="560" w:firstLine="40"/>
        <w:jc w:val="both"/>
      </w:pPr>
      <w:r>
        <w:t>Текущий контроль на дистанционном обучении осуществляется педагогом, реализующим конкретную часть образовательной программы.</w:t>
      </w:r>
    </w:p>
    <w:p w:rsidR="003C7994" w:rsidRDefault="00F4638F">
      <w:pPr>
        <w:pStyle w:val="1"/>
        <w:numPr>
          <w:ilvl w:val="1"/>
          <w:numId w:val="1"/>
        </w:numPr>
        <w:shd w:val="clear" w:color="auto" w:fill="auto"/>
        <w:tabs>
          <w:tab w:val="left" w:pos="1075"/>
        </w:tabs>
        <w:spacing w:line="264" w:lineRule="auto"/>
        <w:ind w:left="560" w:firstLine="40"/>
        <w:jc w:val="both"/>
      </w:pPr>
      <w:r>
        <w:t>В рамках текущего контроля педагогические работники вправе:</w:t>
      </w:r>
    </w:p>
    <w:p w:rsidR="003C7994" w:rsidRDefault="00F4638F">
      <w:pPr>
        <w:pStyle w:val="1"/>
        <w:shd w:val="clear" w:color="auto" w:fill="auto"/>
        <w:spacing w:line="264" w:lineRule="auto"/>
        <w:ind w:left="560" w:firstLine="40"/>
      </w:pPr>
      <w:r>
        <w:t xml:space="preserve">проводить онлайн-опросы на информационной платформе «Учи.ру», в </w:t>
      </w:r>
      <w:r>
        <w:rPr>
          <w:lang w:val="en-US" w:eastAsia="en-US" w:bidi="en-US"/>
        </w:rPr>
        <w:t>Skype</w:t>
      </w:r>
      <w:r w:rsidRPr="00AB3015">
        <w:rPr>
          <w:lang w:eastAsia="en-US" w:bidi="en-US"/>
        </w:rPr>
        <w:t xml:space="preserve"> </w:t>
      </w:r>
      <w:r>
        <w:t xml:space="preserve">или </w:t>
      </w:r>
      <w:r>
        <w:rPr>
          <w:lang w:val="en-US" w:eastAsia="en-US" w:bidi="en-US"/>
        </w:rPr>
        <w:t>Zoom</w:t>
      </w:r>
      <w:r w:rsidRPr="00AB3015">
        <w:rPr>
          <w:lang w:eastAsia="en-US" w:bidi="en-US"/>
        </w:rPr>
        <w:t xml:space="preserve">; </w:t>
      </w:r>
      <w:r>
        <w:t>проводить тестирование, контрольные работы;</w:t>
      </w:r>
    </w:p>
    <w:p w:rsidR="003C7994" w:rsidRDefault="00F4638F">
      <w:pPr>
        <w:pStyle w:val="1"/>
        <w:shd w:val="clear" w:color="auto" w:fill="auto"/>
        <w:spacing w:line="264" w:lineRule="auto"/>
        <w:ind w:left="560" w:firstLine="40"/>
        <w:jc w:val="both"/>
      </w:pPr>
      <w:r>
        <w:t>давать обучающимся задания в виде реферата, проекта, исследования с последующим выставлением отметки в журнал.</w:t>
      </w:r>
    </w:p>
    <w:p w:rsidR="003C7994" w:rsidRDefault="00F4638F">
      <w:pPr>
        <w:pStyle w:val="1"/>
        <w:numPr>
          <w:ilvl w:val="1"/>
          <w:numId w:val="1"/>
        </w:numPr>
        <w:shd w:val="clear" w:color="auto" w:fill="auto"/>
        <w:tabs>
          <w:tab w:val="left" w:pos="1063"/>
        </w:tabs>
        <w:spacing w:line="264" w:lineRule="auto"/>
        <w:ind w:left="560" w:firstLine="40"/>
        <w:jc w:val="both"/>
      </w:pPr>
      <w:r>
        <w:t>Промежуточную аттестацию на дистанционном обучении проводят в форме учета текущих образовательных результатов в конце четверти и года по пятибалльной системе оценивания.</w:t>
      </w:r>
    </w:p>
    <w:p w:rsidR="003C7994" w:rsidRDefault="00F4638F">
      <w:pPr>
        <w:pStyle w:val="1"/>
        <w:numPr>
          <w:ilvl w:val="0"/>
          <w:numId w:val="1"/>
        </w:numPr>
        <w:shd w:val="clear" w:color="auto" w:fill="auto"/>
        <w:tabs>
          <w:tab w:val="left" w:pos="1063"/>
        </w:tabs>
        <w:spacing w:line="264" w:lineRule="auto"/>
        <w:ind w:left="560" w:firstLine="40"/>
        <w:jc w:val="both"/>
      </w:pPr>
      <w:r>
        <w:rPr>
          <w:b/>
          <w:bCs/>
        </w:rPr>
        <w:t>ТЕКУЩИЙ КОНТРОЛЬ УСПЕВАЕМОСТИ И ПРОМЕЖУТОЧНАЯ АТТЕСТАЦИЯ ОБУЧАЮЩИХСЯ, ОСТАВЛЕННЫХ НА ПОВТОРНОЕ ОБУЧЕНИЕ</w:t>
      </w:r>
    </w:p>
    <w:p w:rsidR="003C7994" w:rsidRDefault="00F4638F">
      <w:pPr>
        <w:pStyle w:val="1"/>
        <w:numPr>
          <w:ilvl w:val="1"/>
          <w:numId w:val="1"/>
        </w:numPr>
        <w:shd w:val="clear" w:color="auto" w:fill="auto"/>
        <w:tabs>
          <w:tab w:val="left" w:pos="1063"/>
        </w:tabs>
        <w:spacing w:line="264" w:lineRule="auto"/>
        <w:ind w:left="560" w:firstLine="40"/>
        <w:jc w:val="both"/>
      </w:pPr>
      <w:r>
        <w:t>Контроль успеваемости обучающихся, оставленных на повторное обучение, проводится педагогическим работником в общем порядке.</w:t>
      </w:r>
    </w:p>
    <w:p w:rsidR="003C7994" w:rsidRDefault="00F4638F">
      <w:pPr>
        <w:pStyle w:val="1"/>
        <w:numPr>
          <w:ilvl w:val="1"/>
          <w:numId w:val="1"/>
        </w:numPr>
        <w:shd w:val="clear" w:color="auto" w:fill="auto"/>
        <w:tabs>
          <w:tab w:val="left" w:pos="1063"/>
        </w:tabs>
        <w:spacing w:line="264" w:lineRule="auto"/>
        <w:ind w:left="560" w:firstLine="40"/>
        <w:jc w:val="both"/>
      </w:pPr>
      <w:r>
        <w:t>Промежуточная аттестация обучающихся, оставленных на повторное обучение, проводится педагогическим работником по тем учебным предметам, по которым обучающийся имел академическую задолженность в предыдущем году обучения. По остальным учебным предметам засчитываются результаты промежуточной аттестации обучающегося, полученные в предыдущем году обучения, если иное не предусмотрено индивидуальным учебным планом.</w:t>
      </w:r>
    </w:p>
    <w:p w:rsidR="003C7994" w:rsidRDefault="00F4638F">
      <w:pPr>
        <w:pStyle w:val="40"/>
        <w:keepNext/>
        <w:keepLines/>
        <w:numPr>
          <w:ilvl w:val="0"/>
          <w:numId w:val="1"/>
        </w:numPr>
        <w:shd w:val="clear" w:color="auto" w:fill="auto"/>
        <w:tabs>
          <w:tab w:val="left" w:pos="1063"/>
        </w:tabs>
        <w:spacing w:line="264" w:lineRule="auto"/>
        <w:ind w:left="560" w:firstLine="40"/>
        <w:jc w:val="both"/>
      </w:pPr>
      <w:bookmarkStart w:id="14" w:name="bookmark14"/>
      <w:bookmarkStart w:id="15" w:name="bookmark15"/>
      <w:r>
        <w:t>ПРОМЕЖУТОЧНАЯ И ГОСУДАРСТВЕННАЯ ИТОГОВАЯ АТТЕСТАЦИЯ ОБУЧАЮЩИХСЯ НА ДОМУ</w:t>
      </w:r>
      <w:bookmarkEnd w:id="14"/>
      <w:bookmarkEnd w:id="15"/>
    </w:p>
    <w:p w:rsidR="003C7994" w:rsidRDefault="00F4638F">
      <w:pPr>
        <w:pStyle w:val="1"/>
        <w:numPr>
          <w:ilvl w:val="1"/>
          <w:numId w:val="1"/>
        </w:numPr>
        <w:shd w:val="clear" w:color="auto" w:fill="auto"/>
        <w:tabs>
          <w:tab w:val="left" w:pos="1063"/>
        </w:tabs>
        <w:spacing w:line="264" w:lineRule="auto"/>
        <w:ind w:left="560" w:firstLine="40"/>
        <w:jc w:val="both"/>
      </w:pPr>
      <w:r>
        <w:t>Освоение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rsidR="003C7994" w:rsidRDefault="00F4638F">
      <w:pPr>
        <w:pStyle w:val="1"/>
        <w:numPr>
          <w:ilvl w:val="1"/>
          <w:numId w:val="1"/>
        </w:numPr>
        <w:shd w:val="clear" w:color="auto" w:fill="auto"/>
        <w:tabs>
          <w:tab w:val="left" w:pos="1063"/>
        </w:tabs>
        <w:spacing w:line="264" w:lineRule="auto"/>
        <w:ind w:left="560" w:firstLine="40"/>
        <w:jc w:val="both"/>
      </w:pPr>
      <w:r>
        <w:t>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обучающимся во избежание формирования ложных представлений о результатах обучения.</w:t>
      </w:r>
    </w:p>
    <w:p w:rsidR="003C7994" w:rsidRDefault="00F4638F">
      <w:pPr>
        <w:pStyle w:val="1"/>
        <w:numPr>
          <w:ilvl w:val="1"/>
          <w:numId w:val="1"/>
        </w:numPr>
        <w:shd w:val="clear" w:color="auto" w:fill="auto"/>
        <w:tabs>
          <w:tab w:val="left" w:pos="1063"/>
        </w:tabs>
        <w:spacing w:line="264" w:lineRule="auto"/>
        <w:ind w:left="560" w:firstLine="40"/>
        <w:jc w:val="both"/>
      </w:pPr>
      <w:r>
        <w:t>Если обучающийся временно обучался в другой образовательной организации или образовательном подразделении медицинской организации, то для зачета образовательных результатов должен представить справку об обучении, выданную организацией, проводившей обучение. Зачет результатов проводится по учебным предметам, которые указаны в справке об обучении.</w:t>
      </w:r>
    </w:p>
    <w:p w:rsidR="003C7994" w:rsidRDefault="00F4638F">
      <w:pPr>
        <w:pStyle w:val="1"/>
        <w:numPr>
          <w:ilvl w:val="1"/>
          <w:numId w:val="1"/>
        </w:numPr>
        <w:shd w:val="clear" w:color="auto" w:fill="auto"/>
        <w:tabs>
          <w:tab w:val="left" w:pos="1078"/>
        </w:tabs>
        <w:spacing w:line="264" w:lineRule="auto"/>
        <w:ind w:left="560" w:firstLine="40"/>
        <w:jc w:val="both"/>
        <w:sectPr w:rsidR="003C7994">
          <w:pgSz w:w="11900" w:h="16840"/>
          <w:pgMar w:top="675" w:right="1025" w:bottom="1090" w:left="529" w:header="247" w:footer="662" w:gutter="0"/>
          <w:pgNumType w:start="1"/>
          <w:cols w:space="720"/>
          <w:noEndnote/>
          <w:docGrid w:linePitch="360"/>
        </w:sectPr>
      </w:pPr>
      <w:r>
        <w:t xml:space="preserve">Государственная итоговая аттестация обучающихся, находящихся на длительном </w:t>
      </w:r>
      <w:r>
        <w:rPr>
          <w:i/>
          <w:iCs/>
        </w:rPr>
        <w:t xml:space="preserve">лечении, </w:t>
      </w:r>
      <w:r>
        <w:rPr>
          <w:i/>
          <w:iCs/>
        </w:rPr>
        <w:lastRenderedPageBreak/>
        <w:t xml:space="preserve">проводится в порядке, установленном приказом от 07.11.2018 Минпросвещения </w:t>
      </w:r>
      <w:r>
        <w:t>№ 189, Рособрнадзора № 1513 и приказом от 07.11.2018 Минпросвещения № 190, Рособрнадзора № 1512.</w:t>
      </w:r>
    </w:p>
    <w:p w:rsidR="003C7994" w:rsidRDefault="00F4638F">
      <w:pPr>
        <w:pStyle w:val="1"/>
        <w:shd w:val="clear" w:color="auto" w:fill="auto"/>
        <w:spacing w:line="240" w:lineRule="auto"/>
        <w:ind w:firstLine="0"/>
        <w:jc w:val="center"/>
      </w:pPr>
      <w:r>
        <w:lastRenderedPageBreak/>
        <w:t>ПРОТОКОЛ</w:t>
      </w:r>
    </w:p>
    <w:p w:rsidR="003C7994" w:rsidRDefault="00F4638F">
      <w:pPr>
        <w:pStyle w:val="1"/>
        <w:shd w:val="clear" w:color="auto" w:fill="auto"/>
        <w:tabs>
          <w:tab w:val="left" w:leader="underscore" w:pos="7042"/>
        </w:tabs>
        <w:spacing w:after="320" w:line="240" w:lineRule="auto"/>
        <w:ind w:firstLine="0"/>
        <w:jc w:val="center"/>
      </w:pPr>
      <w:r>
        <w:t>результатов промежуточной итоговой аттестации в</w:t>
      </w:r>
      <w:r>
        <w:tab/>
        <w:t>учебном году</w:t>
      </w:r>
    </w:p>
    <w:p w:rsidR="003C7994" w:rsidRDefault="00F4638F">
      <w:pPr>
        <w:pStyle w:val="1"/>
        <w:shd w:val="clear" w:color="auto" w:fill="auto"/>
        <w:tabs>
          <w:tab w:val="left" w:leader="underscore" w:pos="1310"/>
          <w:tab w:val="left" w:leader="underscore" w:pos="4288"/>
        </w:tabs>
        <w:spacing w:line="240" w:lineRule="auto"/>
        <w:ind w:firstLine="0"/>
      </w:pPr>
      <w:r>
        <w:t>Класс</w:t>
      </w:r>
      <w:r>
        <w:tab/>
        <w:t xml:space="preserve"> Предмет</w:t>
      </w:r>
      <w:r>
        <w:tab/>
      </w:r>
    </w:p>
    <w:p w:rsidR="003C7994" w:rsidRDefault="00F4638F">
      <w:pPr>
        <w:pStyle w:val="1"/>
        <w:shd w:val="clear" w:color="auto" w:fill="auto"/>
        <w:spacing w:line="240" w:lineRule="auto"/>
        <w:ind w:firstLine="0"/>
      </w:pPr>
      <w:r>
        <w:t>Состав комиссии:</w:t>
      </w:r>
    </w:p>
    <w:p w:rsidR="003C7994" w:rsidRDefault="00F4638F">
      <w:pPr>
        <w:pStyle w:val="1"/>
        <w:shd w:val="clear" w:color="auto" w:fill="auto"/>
        <w:tabs>
          <w:tab w:val="left" w:leader="underscore" w:pos="9215"/>
        </w:tabs>
        <w:spacing w:after="320" w:line="240" w:lineRule="auto"/>
        <w:ind w:firstLine="0"/>
      </w:pPr>
      <w:r>
        <w:rPr>
          <w:u w:val="single"/>
        </w:rPr>
        <w:t>Учитель-предметник</w:t>
      </w:r>
      <w:r>
        <w:rPr>
          <w:u w:val="single"/>
        </w:rPr>
        <w:tab/>
      </w:r>
    </w:p>
    <w:p w:rsidR="003C7994" w:rsidRDefault="00F4638F">
      <w:pPr>
        <w:pStyle w:val="1"/>
        <w:shd w:val="clear" w:color="auto" w:fill="auto"/>
        <w:tabs>
          <w:tab w:val="left" w:leader="underscore" w:pos="9215"/>
        </w:tabs>
        <w:spacing w:after="320" w:line="240" w:lineRule="auto"/>
        <w:ind w:firstLine="0"/>
      </w:pPr>
      <w:r>
        <w:rPr>
          <w:u w:val="single"/>
        </w:rPr>
        <w:t>Учитель - ассистент</w:t>
      </w:r>
      <w:r>
        <w:rPr>
          <w:u w:val="single"/>
        </w:rPr>
        <w:tab/>
      </w:r>
    </w:p>
    <w:p w:rsidR="003C7994" w:rsidRDefault="00F4638F">
      <w:pPr>
        <w:pStyle w:val="1"/>
        <w:shd w:val="clear" w:color="auto" w:fill="auto"/>
        <w:tabs>
          <w:tab w:val="left" w:leader="underscore" w:pos="9215"/>
        </w:tabs>
        <w:spacing w:after="320" w:line="240" w:lineRule="auto"/>
        <w:ind w:firstLine="0"/>
      </w:pPr>
      <w:r>
        <w:t>Форма проведения промежуточной аттестации</w:t>
      </w:r>
      <w:r>
        <w:tab/>
      </w:r>
    </w:p>
    <w:p w:rsidR="003C7994" w:rsidRDefault="00F4638F">
      <w:pPr>
        <w:pStyle w:val="1"/>
        <w:shd w:val="clear" w:color="auto" w:fill="auto"/>
        <w:tabs>
          <w:tab w:val="left" w:leader="underscore" w:pos="2660"/>
          <w:tab w:val="left" w:leader="underscore" w:pos="7042"/>
        </w:tabs>
        <w:spacing w:line="240" w:lineRule="auto"/>
        <w:ind w:firstLine="0"/>
      </w:pPr>
      <w:r>
        <w:t>В классе по списку</w:t>
      </w:r>
      <w:r>
        <w:tab/>
        <w:t>человек. Участвовало в аттестации</w:t>
      </w:r>
      <w:r>
        <w:tab/>
        <w:t>человек.</w:t>
      </w:r>
    </w:p>
    <w:p w:rsidR="003C7994" w:rsidRDefault="00F4638F">
      <w:pPr>
        <w:pStyle w:val="1"/>
        <w:shd w:val="clear" w:color="auto" w:fill="auto"/>
        <w:tabs>
          <w:tab w:val="left" w:leader="underscore" w:pos="4288"/>
        </w:tabs>
        <w:spacing w:after="320" w:line="240" w:lineRule="auto"/>
        <w:ind w:firstLine="0"/>
      </w:pPr>
      <w:r>
        <w:t xml:space="preserve">Не участвовали в аттестации </w:t>
      </w:r>
      <w:r>
        <w:tab/>
      </w:r>
    </w:p>
    <w:tbl>
      <w:tblPr>
        <w:tblOverlap w:val="never"/>
        <w:tblW w:w="0" w:type="auto"/>
        <w:jc w:val="center"/>
        <w:tblLayout w:type="fixed"/>
        <w:tblCellMar>
          <w:left w:w="10" w:type="dxa"/>
          <w:right w:w="10" w:type="dxa"/>
        </w:tblCellMar>
        <w:tblLook w:val="04A0"/>
      </w:tblPr>
      <w:tblGrid>
        <w:gridCol w:w="860"/>
        <w:gridCol w:w="4817"/>
        <w:gridCol w:w="2930"/>
        <w:gridCol w:w="1609"/>
      </w:tblGrid>
      <w:tr w:rsidR="003C7994">
        <w:trPr>
          <w:trHeight w:hRule="exact" w:val="803"/>
          <w:jc w:val="center"/>
        </w:trPr>
        <w:tc>
          <w:tcPr>
            <w:tcW w:w="860" w:type="dxa"/>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jc w:val="center"/>
            </w:pPr>
            <w:r>
              <w:t>№ п/п</w:t>
            </w:r>
          </w:p>
        </w:tc>
        <w:tc>
          <w:tcPr>
            <w:tcW w:w="4817" w:type="dxa"/>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jc w:val="center"/>
            </w:pPr>
            <w:r>
              <w:t>Ф.И. учащегося</w:t>
            </w:r>
          </w:p>
        </w:tc>
        <w:tc>
          <w:tcPr>
            <w:tcW w:w="2930" w:type="dxa"/>
            <w:tcBorders>
              <w:top w:val="single" w:sz="4" w:space="0" w:color="auto"/>
              <w:left w:val="single" w:sz="4" w:space="0" w:color="auto"/>
            </w:tcBorders>
            <w:shd w:val="clear" w:color="auto" w:fill="FFFFFF"/>
          </w:tcPr>
          <w:p w:rsidR="003C7994" w:rsidRDefault="00F4638F">
            <w:pPr>
              <w:pStyle w:val="a4"/>
              <w:shd w:val="clear" w:color="auto" w:fill="auto"/>
              <w:spacing w:line="276" w:lineRule="auto"/>
              <w:ind w:firstLine="0"/>
              <w:jc w:val="center"/>
            </w:pPr>
            <w:r>
              <w:t>Номер варианта, билета, ВПР, тема проекта, работы</w:t>
            </w:r>
          </w:p>
        </w:tc>
        <w:tc>
          <w:tcPr>
            <w:tcW w:w="1609" w:type="dxa"/>
            <w:tcBorders>
              <w:top w:val="single" w:sz="4" w:space="0" w:color="auto"/>
              <w:left w:val="single" w:sz="4" w:space="0" w:color="auto"/>
              <w:right w:val="single" w:sz="4" w:space="0" w:color="auto"/>
            </w:tcBorders>
            <w:shd w:val="clear" w:color="auto" w:fill="FFFFFF"/>
          </w:tcPr>
          <w:p w:rsidR="003C7994" w:rsidRDefault="00F4638F">
            <w:pPr>
              <w:pStyle w:val="a4"/>
              <w:shd w:val="clear" w:color="auto" w:fill="auto"/>
              <w:spacing w:line="276" w:lineRule="auto"/>
              <w:ind w:firstLine="0"/>
              <w:jc w:val="center"/>
            </w:pPr>
            <w:r>
              <w:t>Отметка на аттестации</w:t>
            </w:r>
          </w:p>
        </w:tc>
      </w:tr>
      <w:tr w:rsidR="003C7994">
        <w:trPr>
          <w:trHeight w:hRule="exact" w:val="277"/>
          <w:jc w:val="center"/>
        </w:trPr>
        <w:tc>
          <w:tcPr>
            <w:tcW w:w="860" w:type="dxa"/>
            <w:tcBorders>
              <w:top w:val="single" w:sz="4" w:space="0" w:color="auto"/>
              <w:left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4"/>
          <w:jc w:val="center"/>
        </w:trPr>
        <w:tc>
          <w:tcPr>
            <w:tcW w:w="860" w:type="dxa"/>
            <w:tcBorders>
              <w:top w:val="single" w:sz="4" w:space="0" w:color="auto"/>
              <w:left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77"/>
          <w:jc w:val="center"/>
        </w:trPr>
        <w:tc>
          <w:tcPr>
            <w:tcW w:w="860" w:type="dxa"/>
            <w:tcBorders>
              <w:top w:val="single" w:sz="4" w:space="0" w:color="auto"/>
              <w:left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77"/>
          <w:jc w:val="center"/>
        </w:trPr>
        <w:tc>
          <w:tcPr>
            <w:tcW w:w="860" w:type="dxa"/>
            <w:tcBorders>
              <w:top w:val="single" w:sz="4" w:space="0" w:color="auto"/>
              <w:left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1"/>
          <w:jc w:val="center"/>
        </w:trPr>
        <w:tc>
          <w:tcPr>
            <w:tcW w:w="860" w:type="dxa"/>
            <w:tcBorders>
              <w:top w:val="single" w:sz="4" w:space="0" w:color="auto"/>
              <w:left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77"/>
          <w:jc w:val="center"/>
        </w:trPr>
        <w:tc>
          <w:tcPr>
            <w:tcW w:w="860" w:type="dxa"/>
            <w:tcBorders>
              <w:top w:val="single" w:sz="4" w:space="0" w:color="auto"/>
              <w:left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1"/>
          <w:jc w:val="center"/>
        </w:trPr>
        <w:tc>
          <w:tcPr>
            <w:tcW w:w="860" w:type="dxa"/>
            <w:tcBorders>
              <w:top w:val="single" w:sz="4" w:space="0" w:color="auto"/>
              <w:left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1"/>
          <w:jc w:val="center"/>
        </w:trPr>
        <w:tc>
          <w:tcPr>
            <w:tcW w:w="860" w:type="dxa"/>
            <w:tcBorders>
              <w:top w:val="single" w:sz="4" w:space="0" w:color="auto"/>
              <w:left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77"/>
          <w:jc w:val="center"/>
        </w:trPr>
        <w:tc>
          <w:tcPr>
            <w:tcW w:w="860" w:type="dxa"/>
            <w:tcBorders>
              <w:top w:val="single" w:sz="4" w:space="0" w:color="auto"/>
              <w:left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rsidTr="0022184B">
        <w:trPr>
          <w:trHeight w:hRule="exact" w:val="281"/>
          <w:jc w:val="center"/>
        </w:trPr>
        <w:tc>
          <w:tcPr>
            <w:tcW w:w="860"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4817"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2930"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3C7994" w:rsidRDefault="003C7994">
            <w:pPr>
              <w:rPr>
                <w:sz w:val="10"/>
                <w:szCs w:val="10"/>
              </w:rPr>
            </w:pPr>
          </w:p>
        </w:tc>
      </w:tr>
    </w:tbl>
    <w:p w:rsidR="0022184B" w:rsidRDefault="0022184B">
      <w:pPr>
        <w:pStyle w:val="a7"/>
        <w:shd w:val="clear" w:color="auto" w:fill="auto"/>
        <w:tabs>
          <w:tab w:val="left" w:leader="underscore" w:pos="1040"/>
          <w:tab w:val="left" w:leader="underscore" w:pos="2351"/>
          <w:tab w:val="left" w:leader="underscore" w:pos="2909"/>
        </w:tabs>
      </w:pPr>
    </w:p>
    <w:p w:rsidR="003C7994" w:rsidRDefault="00F4638F">
      <w:pPr>
        <w:pStyle w:val="a7"/>
        <w:shd w:val="clear" w:color="auto" w:fill="auto"/>
        <w:tabs>
          <w:tab w:val="left" w:leader="underscore" w:pos="1040"/>
          <w:tab w:val="left" w:leader="underscore" w:pos="2351"/>
          <w:tab w:val="left" w:leader="underscore" w:pos="2909"/>
        </w:tabs>
      </w:pPr>
      <w:r>
        <w:t>Дата «</w:t>
      </w:r>
      <w:r>
        <w:tab/>
        <w:t>»</w:t>
      </w:r>
      <w:r>
        <w:tab/>
        <w:t>20</w:t>
      </w:r>
      <w:r>
        <w:tab/>
        <w:t>г.</w:t>
      </w:r>
    </w:p>
    <w:p w:rsidR="003C7994" w:rsidRDefault="00F4638F">
      <w:pPr>
        <w:pStyle w:val="a7"/>
        <w:shd w:val="clear" w:color="auto" w:fill="auto"/>
        <w:tabs>
          <w:tab w:val="left" w:leader="underscore" w:pos="3010"/>
        </w:tabs>
      </w:pPr>
      <w:r>
        <w:t xml:space="preserve">Учитель-предметник </w:t>
      </w:r>
      <w:r>
        <w:tab/>
      </w:r>
    </w:p>
    <w:p w:rsidR="003C7994" w:rsidRDefault="00F4638F">
      <w:pPr>
        <w:pStyle w:val="1"/>
        <w:shd w:val="clear" w:color="auto" w:fill="auto"/>
        <w:spacing w:line="240" w:lineRule="auto"/>
        <w:ind w:left="2420" w:firstLine="0"/>
      </w:pPr>
      <w:r>
        <w:t>(подпись)</w:t>
      </w:r>
    </w:p>
    <w:p w:rsidR="003C7994" w:rsidRDefault="00F4638F">
      <w:pPr>
        <w:pStyle w:val="1"/>
        <w:shd w:val="clear" w:color="auto" w:fill="auto"/>
        <w:tabs>
          <w:tab w:val="left" w:leader="underscore" w:pos="2905"/>
        </w:tabs>
        <w:spacing w:line="240" w:lineRule="auto"/>
        <w:ind w:firstLine="0"/>
      </w:pPr>
      <w:r>
        <w:t>Учитель - ассистент</w:t>
      </w:r>
      <w:r>
        <w:tab/>
      </w:r>
    </w:p>
    <w:p w:rsidR="003C7994" w:rsidRDefault="00F4638F">
      <w:pPr>
        <w:pStyle w:val="1"/>
        <w:shd w:val="clear" w:color="auto" w:fill="auto"/>
        <w:spacing w:line="240" w:lineRule="auto"/>
        <w:ind w:left="2420" w:firstLine="0"/>
      </w:pPr>
      <w:r>
        <w:t>(подпись)</w:t>
      </w:r>
      <w:r>
        <w:br w:type="page"/>
      </w:r>
    </w:p>
    <w:p w:rsidR="003C7994" w:rsidRDefault="00F4638F">
      <w:pPr>
        <w:pStyle w:val="a7"/>
        <w:shd w:val="clear" w:color="auto" w:fill="auto"/>
        <w:tabs>
          <w:tab w:val="left" w:leader="underscore" w:pos="7348"/>
          <w:tab w:val="left" w:leader="underscore" w:pos="8086"/>
        </w:tabs>
        <w:ind w:left="1750"/>
      </w:pPr>
      <w:r>
        <w:rPr>
          <w:b/>
          <w:bCs/>
        </w:rPr>
        <w:lastRenderedPageBreak/>
        <w:t>Анализ результатов промежуточной аттестации в 20</w:t>
      </w:r>
      <w:r>
        <w:rPr>
          <w:b/>
          <w:bCs/>
        </w:rPr>
        <w:tab/>
        <w:t>-20</w:t>
      </w:r>
      <w:r>
        <w:rPr>
          <w:b/>
          <w:bCs/>
        </w:rPr>
        <w:tab/>
        <w:t>уч.году</w:t>
      </w:r>
    </w:p>
    <w:p w:rsidR="003C7994" w:rsidRDefault="00F4638F">
      <w:pPr>
        <w:pStyle w:val="a7"/>
        <w:shd w:val="clear" w:color="auto" w:fill="auto"/>
        <w:tabs>
          <w:tab w:val="left" w:leader="underscore" w:pos="4252"/>
          <w:tab w:val="left" w:leader="underscore" w:pos="7153"/>
        </w:tabs>
        <w:ind w:left="3528"/>
        <w:rPr>
          <w:b/>
          <w:bCs/>
        </w:rPr>
      </w:pPr>
      <w:r>
        <w:rPr>
          <w:b/>
          <w:bCs/>
        </w:rPr>
        <w:t>в</w:t>
      </w:r>
      <w:r>
        <w:rPr>
          <w:b/>
          <w:bCs/>
        </w:rPr>
        <w:tab/>
        <w:t>классе по предмету</w:t>
      </w:r>
      <w:r>
        <w:rPr>
          <w:b/>
          <w:bCs/>
        </w:rPr>
        <w:tab/>
      </w:r>
    </w:p>
    <w:p w:rsidR="00EA7DE8" w:rsidRDefault="00EA7DE8">
      <w:pPr>
        <w:pStyle w:val="a7"/>
        <w:shd w:val="clear" w:color="auto" w:fill="auto"/>
        <w:tabs>
          <w:tab w:val="left" w:leader="underscore" w:pos="4252"/>
          <w:tab w:val="left" w:leader="underscore" w:pos="7153"/>
        </w:tabs>
        <w:ind w:left="3528"/>
        <w:rPr>
          <w:b/>
          <w:bCs/>
        </w:rPr>
      </w:pPr>
    </w:p>
    <w:p w:rsidR="00EA7DE8" w:rsidRDefault="00EA7DE8">
      <w:pPr>
        <w:pStyle w:val="a7"/>
        <w:shd w:val="clear" w:color="auto" w:fill="auto"/>
        <w:tabs>
          <w:tab w:val="left" w:leader="underscore" w:pos="4252"/>
          <w:tab w:val="left" w:leader="underscore" w:pos="7153"/>
        </w:tabs>
        <w:ind w:left="3528"/>
      </w:pPr>
    </w:p>
    <w:tbl>
      <w:tblPr>
        <w:tblOverlap w:val="never"/>
        <w:tblW w:w="0" w:type="auto"/>
        <w:jc w:val="center"/>
        <w:tblLayout w:type="fixed"/>
        <w:tblCellMar>
          <w:left w:w="10" w:type="dxa"/>
          <w:right w:w="10" w:type="dxa"/>
        </w:tblCellMar>
        <w:tblLook w:val="04A0"/>
      </w:tblPr>
      <w:tblGrid>
        <w:gridCol w:w="1040"/>
        <w:gridCol w:w="1026"/>
        <w:gridCol w:w="1040"/>
        <w:gridCol w:w="1044"/>
        <w:gridCol w:w="1692"/>
        <w:gridCol w:w="1163"/>
        <w:gridCol w:w="1422"/>
        <w:gridCol w:w="1512"/>
      </w:tblGrid>
      <w:tr w:rsidR="003C7994">
        <w:trPr>
          <w:trHeight w:hRule="exact" w:val="889"/>
          <w:jc w:val="center"/>
        </w:trPr>
        <w:tc>
          <w:tcPr>
            <w:tcW w:w="1040" w:type="dxa"/>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jc w:val="center"/>
            </w:pPr>
            <w:r>
              <w:t>Кол-во</w:t>
            </w:r>
          </w:p>
          <w:p w:rsidR="003C7994" w:rsidRDefault="00F4638F">
            <w:pPr>
              <w:pStyle w:val="a4"/>
              <w:shd w:val="clear" w:color="auto" w:fill="auto"/>
              <w:spacing w:line="240" w:lineRule="auto"/>
              <w:ind w:firstLine="0"/>
              <w:jc w:val="center"/>
            </w:pPr>
            <w:r>
              <w:t>«5»</w:t>
            </w:r>
          </w:p>
        </w:tc>
        <w:tc>
          <w:tcPr>
            <w:tcW w:w="1026" w:type="dxa"/>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jc w:val="center"/>
            </w:pPr>
            <w:r>
              <w:t>Кол-во</w:t>
            </w:r>
          </w:p>
          <w:p w:rsidR="003C7994" w:rsidRDefault="00F4638F">
            <w:pPr>
              <w:pStyle w:val="a4"/>
              <w:shd w:val="clear" w:color="auto" w:fill="auto"/>
              <w:spacing w:line="240" w:lineRule="auto"/>
              <w:ind w:firstLine="0"/>
              <w:jc w:val="center"/>
            </w:pPr>
            <w:r>
              <w:t>«4»</w:t>
            </w:r>
          </w:p>
        </w:tc>
        <w:tc>
          <w:tcPr>
            <w:tcW w:w="1040" w:type="dxa"/>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jc w:val="center"/>
            </w:pPr>
            <w:r>
              <w:t>Кол-во</w:t>
            </w:r>
          </w:p>
          <w:p w:rsidR="003C7994" w:rsidRDefault="00F4638F">
            <w:pPr>
              <w:pStyle w:val="a4"/>
              <w:shd w:val="clear" w:color="auto" w:fill="auto"/>
              <w:spacing w:line="240" w:lineRule="auto"/>
              <w:ind w:firstLine="0"/>
              <w:jc w:val="center"/>
            </w:pPr>
            <w:r>
              <w:t>«3»</w:t>
            </w:r>
          </w:p>
        </w:tc>
        <w:tc>
          <w:tcPr>
            <w:tcW w:w="1044" w:type="dxa"/>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jc w:val="center"/>
            </w:pPr>
            <w:r>
              <w:t>Кол-во</w:t>
            </w:r>
          </w:p>
          <w:p w:rsidR="003C7994" w:rsidRDefault="00F4638F">
            <w:pPr>
              <w:pStyle w:val="a4"/>
              <w:shd w:val="clear" w:color="auto" w:fill="auto"/>
              <w:spacing w:line="240" w:lineRule="auto"/>
              <w:ind w:firstLine="0"/>
              <w:jc w:val="center"/>
            </w:pPr>
            <w:r>
              <w:t>«2»</w:t>
            </w:r>
          </w:p>
        </w:tc>
        <w:tc>
          <w:tcPr>
            <w:tcW w:w="1692" w:type="dxa"/>
            <w:tcBorders>
              <w:top w:val="single" w:sz="4" w:space="0" w:color="auto"/>
              <w:left w:val="single" w:sz="4" w:space="0" w:color="auto"/>
            </w:tcBorders>
            <w:shd w:val="clear" w:color="auto" w:fill="FFFFFF"/>
          </w:tcPr>
          <w:p w:rsidR="003C7994" w:rsidRDefault="00F4638F">
            <w:pPr>
              <w:pStyle w:val="a4"/>
              <w:shd w:val="clear" w:color="auto" w:fill="auto"/>
              <w:spacing w:line="276" w:lineRule="auto"/>
              <w:ind w:firstLine="0"/>
              <w:jc w:val="center"/>
            </w:pPr>
            <w:r>
              <w:t>Кол-во отсутствующих</w:t>
            </w:r>
          </w:p>
        </w:tc>
        <w:tc>
          <w:tcPr>
            <w:tcW w:w="1163" w:type="dxa"/>
            <w:tcBorders>
              <w:top w:val="single" w:sz="4" w:space="0" w:color="auto"/>
              <w:left w:val="single" w:sz="4" w:space="0" w:color="auto"/>
            </w:tcBorders>
            <w:shd w:val="clear" w:color="auto" w:fill="FFFFFF"/>
          </w:tcPr>
          <w:p w:rsidR="003C7994" w:rsidRDefault="00F4638F">
            <w:pPr>
              <w:pStyle w:val="a4"/>
              <w:shd w:val="clear" w:color="auto" w:fill="auto"/>
              <w:spacing w:line="276" w:lineRule="auto"/>
              <w:ind w:firstLine="0"/>
              <w:jc w:val="center"/>
            </w:pPr>
            <w:r>
              <w:t>Процент качества знаний</w:t>
            </w:r>
          </w:p>
        </w:tc>
        <w:tc>
          <w:tcPr>
            <w:tcW w:w="1422" w:type="dxa"/>
            <w:tcBorders>
              <w:top w:val="single" w:sz="4" w:space="0" w:color="auto"/>
              <w:left w:val="single" w:sz="4" w:space="0" w:color="auto"/>
            </w:tcBorders>
            <w:shd w:val="clear" w:color="auto" w:fill="FFFFFF"/>
          </w:tcPr>
          <w:p w:rsidR="003C7994" w:rsidRDefault="00F4638F">
            <w:pPr>
              <w:pStyle w:val="a4"/>
              <w:shd w:val="clear" w:color="auto" w:fill="auto"/>
              <w:spacing w:line="276" w:lineRule="auto"/>
              <w:ind w:firstLine="0"/>
              <w:jc w:val="center"/>
            </w:pPr>
            <w:r>
              <w:t>Степень обученности</w:t>
            </w:r>
          </w:p>
        </w:tc>
        <w:tc>
          <w:tcPr>
            <w:tcW w:w="1512" w:type="dxa"/>
            <w:tcBorders>
              <w:top w:val="single" w:sz="4" w:space="0" w:color="auto"/>
              <w:left w:val="single" w:sz="4" w:space="0" w:color="auto"/>
              <w:right w:val="single" w:sz="4" w:space="0" w:color="auto"/>
            </w:tcBorders>
            <w:shd w:val="clear" w:color="auto" w:fill="FFFFFF"/>
          </w:tcPr>
          <w:p w:rsidR="003C7994" w:rsidRDefault="00F4638F">
            <w:pPr>
              <w:pStyle w:val="a4"/>
              <w:shd w:val="clear" w:color="auto" w:fill="auto"/>
              <w:spacing w:line="271" w:lineRule="auto"/>
              <w:ind w:firstLine="0"/>
              <w:jc w:val="center"/>
            </w:pPr>
            <w:r>
              <w:t>Процент успеваемости</w:t>
            </w:r>
          </w:p>
        </w:tc>
      </w:tr>
      <w:tr w:rsidR="003C7994">
        <w:trPr>
          <w:trHeight w:hRule="exact" w:val="511"/>
          <w:jc w:val="center"/>
        </w:trPr>
        <w:tc>
          <w:tcPr>
            <w:tcW w:w="1040"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026"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040"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044"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692"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163"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422"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3C7994" w:rsidRDefault="003C7994">
            <w:pPr>
              <w:rPr>
                <w:sz w:val="10"/>
                <w:szCs w:val="10"/>
              </w:rPr>
            </w:pPr>
          </w:p>
        </w:tc>
      </w:tr>
    </w:tbl>
    <w:p w:rsidR="003C7994" w:rsidRDefault="003C7994">
      <w:pPr>
        <w:spacing w:after="599" w:line="1" w:lineRule="exact"/>
      </w:pPr>
    </w:p>
    <w:p w:rsidR="003C7994" w:rsidRDefault="00F4638F">
      <w:pPr>
        <w:pStyle w:val="1"/>
        <w:shd w:val="clear" w:color="auto" w:fill="auto"/>
        <w:tabs>
          <w:tab w:val="left" w:pos="2849"/>
          <w:tab w:val="left" w:leader="underscore" w:pos="3312"/>
        </w:tabs>
        <w:spacing w:line="240" w:lineRule="auto"/>
        <w:ind w:firstLine="0"/>
      </w:pPr>
      <w:r>
        <w:t>т-г</w:t>
      </w:r>
      <w:r>
        <w:tab/>
      </w:r>
      <w:r>
        <w:tab/>
      </w:r>
      <w:r>
        <w:rPr>
          <w:i/>
          <w:iCs/>
        </w:rPr>
        <w:t>кол-во</w:t>
      </w:r>
      <w:r w:rsidR="0022184B">
        <w:rPr>
          <w:i/>
          <w:iCs/>
        </w:rPr>
        <w:t xml:space="preserve"> </w:t>
      </w:r>
      <w:r>
        <w:rPr>
          <w:i/>
          <w:iCs/>
        </w:rPr>
        <w:t>уч-ся,</w:t>
      </w:r>
      <w:r w:rsidR="0022184B">
        <w:rPr>
          <w:i/>
          <w:iCs/>
        </w:rPr>
        <w:t xml:space="preserve"> </w:t>
      </w:r>
      <w:r>
        <w:rPr>
          <w:i/>
          <w:iCs/>
        </w:rPr>
        <w:t>проше</w:t>
      </w:r>
      <w:r w:rsidR="0022184B">
        <w:rPr>
          <w:i/>
          <w:iCs/>
        </w:rPr>
        <w:t>д</w:t>
      </w:r>
      <w:r>
        <w:rPr>
          <w:i/>
          <w:iCs/>
        </w:rPr>
        <w:t>ших</w:t>
      </w:r>
      <w:r w:rsidR="0022184B">
        <w:rPr>
          <w:i/>
          <w:iCs/>
        </w:rPr>
        <w:t xml:space="preserve"> </w:t>
      </w:r>
      <w:r>
        <w:rPr>
          <w:i/>
          <w:iCs/>
        </w:rPr>
        <w:t>а</w:t>
      </w:r>
      <w:r w:rsidR="0022184B">
        <w:rPr>
          <w:i/>
          <w:iCs/>
        </w:rPr>
        <w:t>т</w:t>
      </w:r>
      <w:r>
        <w:rPr>
          <w:i/>
          <w:iCs/>
        </w:rPr>
        <w:t>тестацию</w:t>
      </w:r>
      <w:r w:rsidR="0022184B">
        <w:rPr>
          <w:i/>
          <w:iCs/>
        </w:rPr>
        <w:t xml:space="preserve"> н</w:t>
      </w:r>
      <w:r>
        <w:rPr>
          <w:i/>
          <w:iCs/>
        </w:rPr>
        <w:t>а</w:t>
      </w:r>
      <w:r w:rsidR="0022184B">
        <w:rPr>
          <w:i/>
          <w:iCs/>
        </w:rPr>
        <w:t xml:space="preserve"> 4</w:t>
      </w:r>
      <w:r>
        <w:rPr>
          <w:i/>
          <w:iCs/>
        </w:rPr>
        <w:t>и5</w:t>
      </w:r>
    </w:p>
    <w:p w:rsidR="003C7994" w:rsidRDefault="00F4638F">
      <w:pPr>
        <w:pStyle w:val="32"/>
        <w:keepNext/>
        <w:keepLines/>
        <w:shd w:val="clear" w:color="auto" w:fill="auto"/>
        <w:tabs>
          <w:tab w:val="left" w:leader="hyphen" w:pos="4421"/>
          <w:tab w:val="left" w:leader="hyphen" w:pos="4567"/>
          <w:tab w:val="left" w:leader="hyphen" w:pos="5054"/>
          <w:tab w:val="left" w:leader="hyphen" w:pos="7348"/>
          <w:tab w:val="left" w:leader="hyphen" w:pos="7519"/>
          <w:tab w:val="left" w:leader="hyphen" w:pos="8435"/>
        </w:tabs>
        <w:spacing w:after="0" w:line="180" w:lineRule="auto"/>
      </w:pPr>
      <w:bookmarkStart w:id="16" w:name="bookmark16"/>
      <w:bookmarkStart w:id="17" w:name="bookmark17"/>
      <w:r>
        <w:t>Процент качества знании —</w:t>
      </w:r>
      <w:r>
        <w:tab/>
      </w:r>
      <w:r>
        <w:tab/>
      </w:r>
      <w:r>
        <w:tab/>
        <w:t>—</w:t>
      </w:r>
      <w:r>
        <w:tab/>
      </w:r>
      <w:r>
        <w:tab/>
      </w:r>
      <w:r>
        <w:tab/>
        <w:t>*100%</w:t>
      </w:r>
      <w:bookmarkEnd w:id="16"/>
      <w:bookmarkEnd w:id="17"/>
    </w:p>
    <w:p w:rsidR="003C7994" w:rsidRDefault="00EA7DE8">
      <w:pPr>
        <w:pStyle w:val="1"/>
        <w:shd w:val="clear" w:color="auto" w:fill="auto"/>
        <w:spacing w:after="660" w:line="180" w:lineRule="auto"/>
        <w:ind w:left="3520" w:firstLine="0"/>
      </w:pPr>
      <w:r>
        <w:rPr>
          <w:i/>
          <w:iCs/>
        </w:rPr>
        <w:t>О</w:t>
      </w:r>
      <w:r w:rsidR="00F4638F">
        <w:rPr>
          <w:i/>
          <w:iCs/>
        </w:rPr>
        <w:t>бщее</w:t>
      </w:r>
      <w:r>
        <w:rPr>
          <w:i/>
          <w:iCs/>
        </w:rPr>
        <w:t xml:space="preserve"> </w:t>
      </w:r>
      <w:r w:rsidR="00F4638F">
        <w:rPr>
          <w:i/>
          <w:iCs/>
        </w:rPr>
        <w:t>кол- во</w:t>
      </w:r>
      <w:r>
        <w:rPr>
          <w:i/>
          <w:iCs/>
        </w:rPr>
        <w:t xml:space="preserve"> </w:t>
      </w:r>
      <w:r w:rsidR="00F4638F">
        <w:rPr>
          <w:i/>
          <w:iCs/>
        </w:rPr>
        <w:t>уч - ся, участвующи</w:t>
      </w:r>
      <w:r w:rsidR="0022184B">
        <w:rPr>
          <w:i/>
          <w:iCs/>
        </w:rPr>
        <w:t xml:space="preserve">х </w:t>
      </w:r>
      <w:r w:rsidR="00F4638F">
        <w:rPr>
          <w:i/>
          <w:iCs/>
        </w:rPr>
        <w:t>в</w:t>
      </w:r>
      <w:r w:rsidR="0022184B">
        <w:rPr>
          <w:i/>
          <w:iCs/>
        </w:rPr>
        <w:t xml:space="preserve"> </w:t>
      </w:r>
      <w:r w:rsidR="00F4638F">
        <w:rPr>
          <w:i/>
          <w:iCs/>
        </w:rPr>
        <w:t>аттестац</w:t>
      </w:r>
      <w:r w:rsidR="0022184B">
        <w:rPr>
          <w:i/>
          <w:iCs/>
        </w:rPr>
        <w:t>и</w:t>
      </w:r>
      <w:r w:rsidR="00F4638F">
        <w:rPr>
          <w:i/>
          <w:iCs/>
        </w:rPr>
        <w:t>и</w:t>
      </w:r>
    </w:p>
    <w:p w:rsidR="003C7994" w:rsidRDefault="00F4638F">
      <w:pPr>
        <w:pStyle w:val="1"/>
        <w:shd w:val="clear" w:color="auto" w:fill="auto"/>
        <w:tabs>
          <w:tab w:val="left" w:pos="2849"/>
        </w:tabs>
        <w:spacing w:line="240" w:lineRule="auto"/>
        <w:ind w:firstLine="0"/>
      </w:pPr>
      <w:r>
        <w:rPr>
          <w:sz w:val="26"/>
          <w:szCs w:val="26"/>
        </w:rPr>
        <w:t>т-г</w:t>
      </w:r>
      <w:r>
        <w:rPr>
          <w:sz w:val="26"/>
          <w:szCs w:val="26"/>
        </w:rPr>
        <w:tab/>
      </w:r>
      <w:r>
        <w:rPr>
          <w:i/>
          <w:iCs/>
        </w:rPr>
        <w:t>_ кол-во</w:t>
      </w:r>
      <w:r w:rsidR="0022184B">
        <w:rPr>
          <w:i/>
          <w:iCs/>
        </w:rPr>
        <w:t xml:space="preserve"> </w:t>
      </w:r>
      <w:r>
        <w:rPr>
          <w:i/>
          <w:iCs/>
        </w:rPr>
        <w:t>уч-ся,</w:t>
      </w:r>
      <w:r w:rsidR="00EA7DE8">
        <w:rPr>
          <w:i/>
          <w:iCs/>
        </w:rPr>
        <w:t xml:space="preserve"> </w:t>
      </w:r>
      <w:r>
        <w:rPr>
          <w:i/>
          <w:iCs/>
        </w:rPr>
        <w:t>проше</w:t>
      </w:r>
      <w:r w:rsidR="00EA7DE8">
        <w:rPr>
          <w:i/>
          <w:iCs/>
        </w:rPr>
        <w:t>д</w:t>
      </w:r>
      <w:r>
        <w:rPr>
          <w:i/>
          <w:iCs/>
        </w:rPr>
        <w:t>ших</w:t>
      </w:r>
      <w:r w:rsidR="00EA7DE8">
        <w:rPr>
          <w:i/>
          <w:iCs/>
        </w:rPr>
        <w:t xml:space="preserve"> </w:t>
      </w:r>
      <w:r>
        <w:rPr>
          <w:i/>
          <w:iCs/>
        </w:rPr>
        <w:t>аттестацию</w:t>
      </w:r>
      <w:r w:rsidR="00EA7DE8">
        <w:rPr>
          <w:i/>
          <w:iCs/>
        </w:rPr>
        <w:t xml:space="preserve"> </w:t>
      </w:r>
      <w:r>
        <w:rPr>
          <w:i/>
          <w:iCs/>
        </w:rPr>
        <w:t>на</w:t>
      </w:r>
      <w:r w:rsidR="00EA7DE8">
        <w:rPr>
          <w:i/>
          <w:iCs/>
        </w:rPr>
        <w:t>4</w:t>
      </w:r>
      <w:r>
        <w:rPr>
          <w:i/>
          <w:iCs/>
        </w:rPr>
        <w:t>и5</w:t>
      </w:r>
    </w:p>
    <w:p w:rsidR="003C7994" w:rsidRDefault="00F4638F">
      <w:pPr>
        <w:pStyle w:val="32"/>
        <w:keepNext/>
        <w:keepLines/>
        <w:shd w:val="clear" w:color="auto" w:fill="auto"/>
        <w:tabs>
          <w:tab w:val="left" w:leader="hyphen" w:pos="4046"/>
          <w:tab w:val="left" w:leader="hyphen" w:pos="4193"/>
          <w:tab w:val="left" w:leader="hyphen" w:pos="4687"/>
          <w:tab w:val="left" w:leader="hyphen" w:pos="6966"/>
          <w:tab w:val="left" w:leader="hyphen" w:pos="7112"/>
          <w:tab w:val="left" w:leader="hyphen" w:pos="7657"/>
          <w:tab w:val="left" w:leader="hyphen" w:pos="8183"/>
        </w:tabs>
        <w:spacing w:after="0" w:line="180" w:lineRule="auto"/>
      </w:pPr>
      <w:bookmarkStart w:id="18" w:name="bookmark18"/>
      <w:bookmarkStart w:id="19" w:name="bookmark19"/>
      <w:r>
        <w:t>Процент успеваемости —</w:t>
      </w:r>
      <w:r>
        <w:tab/>
      </w:r>
      <w:r>
        <w:tab/>
      </w:r>
      <w:r>
        <w:tab/>
        <w:t>—</w:t>
      </w:r>
      <w:r>
        <w:tab/>
      </w:r>
      <w:r>
        <w:tab/>
      </w:r>
      <w:r>
        <w:tab/>
        <w:t>-</w:t>
      </w:r>
      <w:r>
        <w:tab/>
        <w:t>*100%</w:t>
      </w:r>
      <w:bookmarkEnd w:id="18"/>
      <w:bookmarkEnd w:id="19"/>
    </w:p>
    <w:p w:rsidR="003C7994" w:rsidRDefault="00EA7DE8">
      <w:pPr>
        <w:pStyle w:val="1"/>
        <w:shd w:val="clear" w:color="auto" w:fill="auto"/>
        <w:spacing w:after="760" w:line="180" w:lineRule="auto"/>
        <w:ind w:left="3220" w:firstLine="0"/>
      </w:pPr>
      <w:r>
        <w:rPr>
          <w:i/>
          <w:iCs/>
        </w:rPr>
        <w:t>О</w:t>
      </w:r>
      <w:r w:rsidR="00F4638F">
        <w:rPr>
          <w:i/>
          <w:iCs/>
        </w:rPr>
        <w:t>бщее</w:t>
      </w:r>
      <w:r>
        <w:rPr>
          <w:i/>
          <w:iCs/>
        </w:rPr>
        <w:t xml:space="preserve"> </w:t>
      </w:r>
      <w:r w:rsidR="00F4638F">
        <w:rPr>
          <w:i/>
          <w:iCs/>
        </w:rPr>
        <w:t xml:space="preserve">кол </w:t>
      </w:r>
      <w:r>
        <w:rPr>
          <w:i/>
          <w:iCs/>
        </w:rPr>
        <w:t>–</w:t>
      </w:r>
      <w:r w:rsidR="00F4638F">
        <w:rPr>
          <w:i/>
          <w:iCs/>
        </w:rPr>
        <w:t xml:space="preserve"> во</w:t>
      </w:r>
      <w:r>
        <w:rPr>
          <w:i/>
          <w:iCs/>
        </w:rPr>
        <w:t xml:space="preserve"> </w:t>
      </w:r>
      <w:r w:rsidR="00F4638F">
        <w:rPr>
          <w:i/>
          <w:iCs/>
        </w:rPr>
        <w:t>уч - ся, участвующих</w:t>
      </w:r>
      <w:r>
        <w:rPr>
          <w:i/>
          <w:iCs/>
        </w:rPr>
        <w:t xml:space="preserve"> </w:t>
      </w:r>
      <w:r w:rsidR="00F4638F">
        <w:rPr>
          <w:i/>
          <w:iCs/>
        </w:rPr>
        <w:t>в</w:t>
      </w:r>
      <w:r>
        <w:rPr>
          <w:i/>
          <w:iCs/>
        </w:rPr>
        <w:t xml:space="preserve"> </w:t>
      </w:r>
      <w:r w:rsidR="00F4638F">
        <w:rPr>
          <w:i/>
          <w:iCs/>
        </w:rPr>
        <w:t>аттестации</w:t>
      </w:r>
    </w:p>
    <w:p w:rsidR="003C7994" w:rsidRDefault="00F4638F">
      <w:pPr>
        <w:pStyle w:val="32"/>
        <w:keepNext/>
        <w:keepLines/>
        <w:shd w:val="clear" w:color="auto" w:fill="auto"/>
        <w:spacing w:after="80" w:line="240" w:lineRule="auto"/>
      </w:pPr>
      <w:bookmarkStart w:id="20" w:name="bookmark20"/>
      <w:bookmarkStart w:id="21" w:name="bookmark21"/>
      <w:r>
        <w:t>Степень обученности —</w:t>
      </w:r>
      <w:bookmarkEnd w:id="20"/>
      <w:bookmarkEnd w:id="21"/>
    </w:p>
    <w:p w:rsidR="003C7994" w:rsidRDefault="00F3110E">
      <w:pPr>
        <w:pStyle w:val="1"/>
        <w:shd w:val="clear" w:color="auto" w:fill="auto"/>
        <w:spacing w:after="80" w:line="240" w:lineRule="auto"/>
        <w:ind w:firstLine="0"/>
      </w:pPr>
      <w:r>
        <w:pict>
          <v:shapetype id="_x0000_t202" coordsize="21600,21600" o:spt="202" path="m,l,21600r21600,l21600,xe">
            <v:stroke joinstyle="miter"/>
            <v:path gradientshapeok="t" o:connecttype="rect"/>
          </v:shapetype>
          <v:shape id="_x0000_s1027" type="#_x0000_t202" style="position:absolute;margin-left:491.3pt;margin-top:9pt;width:27.9pt;height:12.6pt;z-index:-125829375;mso-wrap-distance-left:0;mso-wrap-distance-right:0;mso-position-horizontal-relative:page" filled="f" stroked="f">
            <v:textbox inset="0,0,0,0">
              <w:txbxContent>
                <w:p w:rsidR="003C7994" w:rsidRDefault="00F4638F">
                  <w:pPr>
                    <w:pStyle w:val="30"/>
                    <w:shd w:val="clear" w:color="auto" w:fill="auto"/>
                  </w:pPr>
                  <w:r>
                    <w:t>*100%</w:t>
                  </w:r>
                </w:p>
              </w:txbxContent>
            </v:textbox>
            <w10:wrap type="square" side="left" anchorx="page"/>
          </v:shape>
        </w:pict>
      </w:r>
      <w:r w:rsidR="00F4638F">
        <w:rPr>
          <w:i/>
          <w:iCs/>
          <w:u w:val="single"/>
        </w:rPr>
        <w:t>кол - во"5"+кол - во"</w:t>
      </w:r>
      <w:r w:rsidR="00F4638F">
        <w:rPr>
          <w:u w:val="single"/>
        </w:rPr>
        <w:t xml:space="preserve">'4" *0,64 + </w:t>
      </w:r>
      <w:r w:rsidR="00F4638F">
        <w:rPr>
          <w:i/>
          <w:iCs/>
          <w:u w:val="single"/>
        </w:rPr>
        <w:t>кол -</w:t>
      </w:r>
      <w:r w:rsidR="00F4638F">
        <w:rPr>
          <w:u w:val="single"/>
        </w:rPr>
        <w:t xml:space="preserve"> во"3"*0,36 + </w:t>
      </w:r>
      <w:r w:rsidR="00F4638F">
        <w:rPr>
          <w:i/>
          <w:iCs/>
          <w:u w:val="single"/>
        </w:rPr>
        <w:t>кол -</w:t>
      </w:r>
      <w:r w:rsidR="00F4638F">
        <w:rPr>
          <w:u w:val="single"/>
        </w:rPr>
        <w:t xml:space="preserve"> </w:t>
      </w:r>
      <w:r w:rsidR="00EA7DE8">
        <w:rPr>
          <w:u w:val="single"/>
        </w:rPr>
        <w:t>в</w:t>
      </w:r>
      <w:r w:rsidR="00F4638F">
        <w:rPr>
          <w:u w:val="single"/>
        </w:rPr>
        <w:t xml:space="preserve">о"2"*0,14 + </w:t>
      </w:r>
      <w:r w:rsidR="00F4638F">
        <w:rPr>
          <w:i/>
          <w:iCs/>
          <w:u w:val="single"/>
        </w:rPr>
        <w:t>кол - воотсутств.</w:t>
      </w:r>
      <w:r w:rsidR="00F4638F">
        <w:rPr>
          <w:u w:val="single"/>
        </w:rPr>
        <w:t xml:space="preserve"> * 0,07</w:t>
      </w:r>
    </w:p>
    <w:p w:rsidR="003C7994" w:rsidRDefault="00F4638F">
      <w:pPr>
        <w:pStyle w:val="1"/>
        <w:shd w:val="clear" w:color="auto" w:fill="auto"/>
        <w:spacing w:after="400" w:line="240" w:lineRule="auto"/>
        <w:ind w:firstLine="0"/>
        <w:jc w:val="center"/>
      </w:pPr>
      <w:r>
        <w:rPr>
          <w:i/>
          <w:iCs/>
        </w:rPr>
        <w:t>общее</w:t>
      </w:r>
      <w:r w:rsidR="00EA7DE8">
        <w:rPr>
          <w:i/>
          <w:iCs/>
        </w:rPr>
        <w:t xml:space="preserve"> </w:t>
      </w:r>
      <w:r>
        <w:rPr>
          <w:i/>
          <w:iCs/>
        </w:rPr>
        <w:t xml:space="preserve">кол </w:t>
      </w:r>
      <w:r w:rsidR="00EA7DE8">
        <w:rPr>
          <w:i/>
          <w:iCs/>
        </w:rPr>
        <w:t>–</w:t>
      </w:r>
      <w:r>
        <w:rPr>
          <w:i/>
          <w:iCs/>
        </w:rPr>
        <w:t xml:space="preserve"> во</w:t>
      </w:r>
      <w:r w:rsidR="00EA7DE8">
        <w:rPr>
          <w:i/>
          <w:iCs/>
        </w:rPr>
        <w:t xml:space="preserve"> </w:t>
      </w:r>
      <w:r>
        <w:rPr>
          <w:i/>
          <w:iCs/>
        </w:rPr>
        <w:t xml:space="preserve">уч </w:t>
      </w:r>
      <w:r w:rsidR="00EA7DE8">
        <w:rPr>
          <w:i/>
          <w:iCs/>
        </w:rPr>
        <w:t>–</w:t>
      </w:r>
      <w:r>
        <w:rPr>
          <w:i/>
          <w:iCs/>
        </w:rPr>
        <w:t xml:space="preserve"> ся</w:t>
      </w:r>
      <w:r w:rsidR="00EA7DE8">
        <w:rPr>
          <w:i/>
          <w:iCs/>
        </w:rPr>
        <w:t xml:space="preserve"> </w:t>
      </w:r>
      <w:r>
        <w:rPr>
          <w:i/>
          <w:iCs/>
        </w:rPr>
        <w:t>в</w:t>
      </w:r>
      <w:r w:rsidR="00EA7DE8">
        <w:rPr>
          <w:i/>
          <w:iCs/>
        </w:rPr>
        <w:t xml:space="preserve"> </w:t>
      </w:r>
      <w:r>
        <w:rPr>
          <w:i/>
          <w:iCs/>
        </w:rPr>
        <w:t>классе</w:t>
      </w:r>
    </w:p>
    <w:p w:rsidR="003C7994" w:rsidRDefault="00F4638F">
      <w:pPr>
        <w:pStyle w:val="1"/>
        <w:shd w:val="clear" w:color="auto" w:fill="auto"/>
        <w:spacing w:after="480" w:line="240" w:lineRule="auto"/>
        <w:ind w:firstLine="0"/>
        <w:jc w:val="center"/>
      </w:pPr>
      <w:r>
        <w:t>Типичные ошибки:</w:t>
      </w:r>
    </w:p>
    <w:tbl>
      <w:tblPr>
        <w:tblOverlap w:val="never"/>
        <w:tblW w:w="0" w:type="auto"/>
        <w:jc w:val="center"/>
        <w:tblLayout w:type="fixed"/>
        <w:tblCellMar>
          <w:left w:w="10" w:type="dxa"/>
          <w:right w:w="10" w:type="dxa"/>
        </w:tblCellMar>
        <w:tblLook w:val="04A0"/>
      </w:tblPr>
      <w:tblGrid>
        <w:gridCol w:w="1274"/>
        <w:gridCol w:w="3442"/>
        <w:gridCol w:w="2516"/>
        <w:gridCol w:w="2837"/>
      </w:tblGrid>
      <w:tr w:rsidR="003C7994">
        <w:trPr>
          <w:trHeight w:hRule="exact" w:val="864"/>
          <w:jc w:val="center"/>
        </w:trPr>
        <w:tc>
          <w:tcPr>
            <w:tcW w:w="1274" w:type="dxa"/>
            <w:tcBorders>
              <w:top w:val="single" w:sz="4" w:space="0" w:color="auto"/>
              <w:left w:val="single" w:sz="4" w:space="0" w:color="auto"/>
            </w:tcBorders>
            <w:shd w:val="clear" w:color="auto" w:fill="FFFFFF"/>
          </w:tcPr>
          <w:p w:rsidR="003C7994" w:rsidRDefault="00F4638F">
            <w:pPr>
              <w:pStyle w:val="a4"/>
              <w:shd w:val="clear" w:color="auto" w:fill="auto"/>
              <w:spacing w:line="300" w:lineRule="auto"/>
              <w:ind w:firstLine="0"/>
            </w:pPr>
            <w:r>
              <w:t>№ задания</w:t>
            </w:r>
          </w:p>
        </w:tc>
        <w:tc>
          <w:tcPr>
            <w:tcW w:w="3442" w:type="dxa"/>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pPr>
            <w:r>
              <w:t>Проверяемое умение/знание</w:t>
            </w:r>
          </w:p>
        </w:tc>
        <w:tc>
          <w:tcPr>
            <w:tcW w:w="2516" w:type="dxa"/>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pPr>
            <w:r>
              <w:t>% выполнения</w:t>
            </w:r>
          </w:p>
        </w:tc>
        <w:tc>
          <w:tcPr>
            <w:tcW w:w="2837" w:type="dxa"/>
            <w:tcBorders>
              <w:top w:val="single" w:sz="4" w:space="0" w:color="auto"/>
              <w:left w:val="single" w:sz="4" w:space="0" w:color="auto"/>
              <w:right w:val="single" w:sz="4" w:space="0" w:color="auto"/>
            </w:tcBorders>
            <w:shd w:val="clear" w:color="auto" w:fill="FFFFFF"/>
          </w:tcPr>
          <w:p w:rsidR="003C7994" w:rsidRDefault="00F4638F">
            <w:pPr>
              <w:pStyle w:val="a4"/>
              <w:shd w:val="clear" w:color="auto" w:fill="auto"/>
              <w:spacing w:line="298" w:lineRule="auto"/>
              <w:ind w:firstLine="0"/>
            </w:pPr>
            <w:r>
              <w:t>Кол-во об-ся, допустивших ошибку</w:t>
            </w:r>
          </w:p>
        </w:tc>
      </w:tr>
      <w:tr w:rsidR="003C7994">
        <w:trPr>
          <w:trHeight w:hRule="exact" w:val="529"/>
          <w:jc w:val="center"/>
        </w:trPr>
        <w:tc>
          <w:tcPr>
            <w:tcW w:w="1274" w:type="dxa"/>
            <w:tcBorders>
              <w:top w:val="single" w:sz="4" w:space="0" w:color="auto"/>
              <w:left w:val="single" w:sz="4" w:space="0" w:color="auto"/>
            </w:tcBorders>
            <w:shd w:val="clear" w:color="auto" w:fill="FFFFFF"/>
          </w:tcPr>
          <w:p w:rsidR="003C7994" w:rsidRDefault="003C7994">
            <w:pPr>
              <w:rPr>
                <w:sz w:val="10"/>
                <w:szCs w:val="10"/>
              </w:rPr>
            </w:pPr>
          </w:p>
        </w:tc>
        <w:tc>
          <w:tcPr>
            <w:tcW w:w="3442" w:type="dxa"/>
            <w:tcBorders>
              <w:top w:val="single" w:sz="4" w:space="0" w:color="auto"/>
              <w:left w:val="single" w:sz="4" w:space="0" w:color="auto"/>
            </w:tcBorders>
            <w:shd w:val="clear" w:color="auto" w:fill="FFFFFF"/>
          </w:tcPr>
          <w:p w:rsidR="003C7994" w:rsidRDefault="003C7994">
            <w:pPr>
              <w:rPr>
                <w:sz w:val="10"/>
                <w:szCs w:val="10"/>
              </w:rPr>
            </w:pPr>
          </w:p>
        </w:tc>
        <w:tc>
          <w:tcPr>
            <w:tcW w:w="2516" w:type="dxa"/>
            <w:tcBorders>
              <w:top w:val="single" w:sz="4" w:space="0" w:color="auto"/>
              <w:left w:val="single" w:sz="4" w:space="0" w:color="auto"/>
            </w:tcBorders>
            <w:shd w:val="clear" w:color="auto" w:fill="FFFFFF"/>
          </w:tcPr>
          <w:p w:rsidR="003C7994" w:rsidRDefault="003C7994">
            <w:pPr>
              <w:rPr>
                <w:sz w:val="10"/>
                <w:szCs w:val="10"/>
              </w:rPr>
            </w:pPr>
          </w:p>
        </w:tc>
        <w:tc>
          <w:tcPr>
            <w:tcW w:w="2837"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529"/>
          <w:jc w:val="center"/>
        </w:trPr>
        <w:tc>
          <w:tcPr>
            <w:tcW w:w="1274" w:type="dxa"/>
            <w:tcBorders>
              <w:top w:val="single" w:sz="4" w:space="0" w:color="auto"/>
              <w:left w:val="single" w:sz="4" w:space="0" w:color="auto"/>
            </w:tcBorders>
            <w:shd w:val="clear" w:color="auto" w:fill="FFFFFF"/>
          </w:tcPr>
          <w:p w:rsidR="003C7994" w:rsidRDefault="003C7994">
            <w:pPr>
              <w:rPr>
                <w:sz w:val="10"/>
                <w:szCs w:val="10"/>
              </w:rPr>
            </w:pPr>
          </w:p>
        </w:tc>
        <w:tc>
          <w:tcPr>
            <w:tcW w:w="3442" w:type="dxa"/>
            <w:tcBorders>
              <w:top w:val="single" w:sz="4" w:space="0" w:color="auto"/>
              <w:left w:val="single" w:sz="4" w:space="0" w:color="auto"/>
            </w:tcBorders>
            <w:shd w:val="clear" w:color="auto" w:fill="FFFFFF"/>
          </w:tcPr>
          <w:p w:rsidR="003C7994" w:rsidRDefault="003C7994">
            <w:pPr>
              <w:rPr>
                <w:sz w:val="10"/>
                <w:szCs w:val="10"/>
              </w:rPr>
            </w:pPr>
          </w:p>
        </w:tc>
        <w:tc>
          <w:tcPr>
            <w:tcW w:w="2516" w:type="dxa"/>
            <w:tcBorders>
              <w:top w:val="single" w:sz="4" w:space="0" w:color="auto"/>
              <w:left w:val="single" w:sz="4" w:space="0" w:color="auto"/>
            </w:tcBorders>
            <w:shd w:val="clear" w:color="auto" w:fill="FFFFFF"/>
          </w:tcPr>
          <w:p w:rsidR="003C7994" w:rsidRDefault="003C7994">
            <w:pPr>
              <w:rPr>
                <w:sz w:val="10"/>
                <w:szCs w:val="10"/>
              </w:rPr>
            </w:pPr>
          </w:p>
        </w:tc>
        <w:tc>
          <w:tcPr>
            <w:tcW w:w="2837"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558"/>
          <w:jc w:val="center"/>
        </w:trPr>
        <w:tc>
          <w:tcPr>
            <w:tcW w:w="1274"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3442"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2516"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3C7994" w:rsidRDefault="003C7994">
            <w:pPr>
              <w:rPr>
                <w:sz w:val="10"/>
                <w:szCs w:val="10"/>
              </w:rPr>
            </w:pPr>
          </w:p>
        </w:tc>
      </w:tr>
    </w:tbl>
    <w:p w:rsidR="003C7994" w:rsidRDefault="003C7994">
      <w:pPr>
        <w:spacing w:after="599" w:line="1" w:lineRule="exact"/>
      </w:pPr>
    </w:p>
    <w:p w:rsidR="003C7994" w:rsidRDefault="00F4638F">
      <w:pPr>
        <w:pStyle w:val="1"/>
        <w:shd w:val="clear" w:color="auto" w:fill="auto"/>
        <w:spacing w:line="240" w:lineRule="auto"/>
        <w:ind w:firstLine="0"/>
        <w:sectPr w:rsidR="003C7994">
          <w:headerReference w:type="default" r:id="rId8"/>
          <w:pgSz w:w="11900" w:h="16840"/>
          <w:pgMar w:top="1964" w:right="1034" w:bottom="1240" w:left="488" w:header="0" w:footer="812" w:gutter="0"/>
          <w:cols w:space="720"/>
          <w:noEndnote/>
          <w:docGrid w:linePitch="360"/>
        </w:sectPr>
      </w:pPr>
      <w:r>
        <w:t>Учитель:</w:t>
      </w:r>
    </w:p>
    <w:p w:rsidR="003C7994" w:rsidRPr="00EA7DE8" w:rsidRDefault="00F4638F">
      <w:pPr>
        <w:pStyle w:val="1"/>
        <w:shd w:val="clear" w:color="auto" w:fill="auto"/>
        <w:spacing w:line="240" w:lineRule="auto"/>
        <w:ind w:firstLine="0"/>
        <w:jc w:val="center"/>
        <w:rPr>
          <w:b/>
        </w:rPr>
      </w:pPr>
      <w:r w:rsidRPr="00EA7DE8">
        <w:rPr>
          <w:b/>
        </w:rPr>
        <w:lastRenderedPageBreak/>
        <w:t>Образец оформления конверта</w:t>
      </w:r>
    </w:p>
    <w:p w:rsidR="003C7994" w:rsidRPr="00EA7DE8" w:rsidRDefault="00F3110E">
      <w:pPr>
        <w:spacing w:line="1" w:lineRule="exact"/>
        <w:rPr>
          <w:b/>
        </w:rPr>
        <w:sectPr w:rsidR="003C7994" w:rsidRPr="00EA7DE8">
          <w:pgSz w:w="11900" w:h="16840"/>
          <w:pgMar w:top="2252" w:right="857" w:bottom="4666" w:left="581" w:header="0" w:footer="4238" w:gutter="0"/>
          <w:cols w:space="720"/>
          <w:noEndnote/>
          <w:docGrid w:linePitch="360"/>
        </w:sectPr>
      </w:pPr>
      <w:r>
        <w:rPr>
          <w:b/>
        </w:rPr>
        <w:pict>
          <v:shape id="_x0000_s1033" type="#_x0000_t202" style="position:absolute;margin-left:354.85pt;margin-top:17pt;width:203.9pt;height:114.65pt;z-index:-125829371;mso-wrap-distance-left:0;mso-wrap-distance-top:17pt;mso-wrap-distance-right:0;mso-wrap-distance-bottom:.15pt;mso-position-horizontal-relative:page" filled="f" stroked="f">
            <v:textbox inset="0,0,0,0">
              <w:txbxContent>
                <w:p w:rsidR="003C7994" w:rsidRDefault="00F4638F">
                  <w:pPr>
                    <w:pStyle w:val="1"/>
                    <w:shd w:val="clear" w:color="auto" w:fill="auto"/>
                    <w:spacing w:line="240" w:lineRule="auto"/>
                    <w:ind w:firstLine="0"/>
                    <w:jc w:val="right"/>
                  </w:pPr>
                  <w:r>
                    <w:t>УТВЕРЖДАЮ</w:t>
                  </w:r>
                </w:p>
                <w:p w:rsidR="003C7994" w:rsidRDefault="00F4638F">
                  <w:pPr>
                    <w:pStyle w:val="1"/>
                    <w:shd w:val="clear" w:color="auto" w:fill="auto"/>
                    <w:spacing w:line="240" w:lineRule="auto"/>
                    <w:ind w:firstLine="0"/>
                    <w:jc w:val="right"/>
                  </w:pPr>
                  <w:r>
                    <w:t xml:space="preserve">Директор МБОУ </w:t>
                  </w:r>
                  <w:r w:rsidR="00EA7DE8">
                    <w:t xml:space="preserve">Труновской </w:t>
                  </w:r>
                  <w:r>
                    <w:t>СОШ</w:t>
                  </w:r>
                </w:p>
                <w:p w:rsidR="00EA7DE8" w:rsidRDefault="00EA7DE8" w:rsidP="00EA7DE8">
                  <w:pPr>
                    <w:pStyle w:val="1"/>
                    <w:shd w:val="clear" w:color="auto" w:fill="auto"/>
                    <w:tabs>
                      <w:tab w:val="left" w:leader="underscore" w:pos="2311"/>
                      <w:tab w:val="left" w:leader="underscore" w:pos="2322"/>
                      <w:tab w:val="left" w:leader="underscore" w:pos="3841"/>
                    </w:tabs>
                    <w:spacing w:line="767" w:lineRule="exact"/>
                  </w:pPr>
                  <w:r>
                    <w:t>___________И</w:t>
                  </w:r>
                  <w:r w:rsidR="00F4638F">
                    <w:t>.М.</w:t>
                  </w:r>
                  <w:r>
                    <w:t>Кружкова</w:t>
                  </w:r>
                </w:p>
                <w:p w:rsidR="00EA7DE8" w:rsidRDefault="00EA7DE8" w:rsidP="00EA7DE8">
                  <w:pPr>
                    <w:pStyle w:val="1"/>
                    <w:shd w:val="clear" w:color="auto" w:fill="auto"/>
                    <w:tabs>
                      <w:tab w:val="left" w:leader="underscore" w:pos="2311"/>
                      <w:tab w:val="left" w:leader="underscore" w:pos="2322"/>
                      <w:tab w:val="left" w:leader="underscore" w:pos="3841"/>
                    </w:tabs>
                    <w:spacing w:line="767" w:lineRule="exact"/>
                  </w:pPr>
                  <w:r>
                    <w:t>Приказ №       от</w:t>
                  </w:r>
                </w:p>
                <w:p w:rsidR="00EA7DE8" w:rsidRDefault="00EA7DE8" w:rsidP="00EA7DE8">
                  <w:pPr>
                    <w:pStyle w:val="1"/>
                    <w:shd w:val="clear" w:color="auto" w:fill="auto"/>
                    <w:tabs>
                      <w:tab w:val="left" w:leader="underscore" w:pos="2311"/>
                      <w:tab w:val="left" w:leader="underscore" w:pos="2322"/>
                      <w:tab w:val="left" w:leader="underscore" w:pos="3841"/>
                    </w:tabs>
                    <w:spacing w:line="767" w:lineRule="exact"/>
                  </w:pPr>
                </w:p>
                <w:p w:rsidR="003C7994" w:rsidRDefault="00F4638F">
                  <w:pPr>
                    <w:pStyle w:val="1"/>
                    <w:shd w:val="clear" w:color="auto" w:fill="auto"/>
                    <w:tabs>
                      <w:tab w:val="left" w:leader="underscore" w:pos="2311"/>
                      <w:tab w:val="left" w:leader="underscore" w:pos="2322"/>
                      <w:tab w:val="left" w:leader="underscore" w:pos="3841"/>
                    </w:tabs>
                    <w:spacing w:line="767" w:lineRule="exact"/>
                    <w:ind w:left="540" w:firstLine="0"/>
                    <w:jc w:val="right"/>
                  </w:pPr>
                  <w:r>
                    <w:t xml:space="preserve"> приказ №</w:t>
                  </w:r>
                  <w:r>
                    <w:tab/>
                    <w:t>от</w:t>
                  </w:r>
                  <w:r>
                    <w:tab/>
                  </w:r>
                </w:p>
              </w:txbxContent>
            </v:textbox>
            <w10:wrap type="topAndBottom" anchorx="page"/>
          </v:shape>
        </w:pict>
      </w:r>
      <w:r>
        <w:rPr>
          <w:b/>
        </w:rPr>
        <w:pict>
          <v:shape id="_x0000_s1031" type="#_x0000_t202" style="position:absolute;margin-left:29.6pt;margin-top:18.45pt;width:186.3pt;height:78.1pt;z-index:-125829373;mso-wrap-distance-left:0;mso-wrap-distance-top:18.45pt;mso-wrap-distance-right:0;mso-position-horizontal-relative:page" filled="f" stroked="f">
            <v:textbox inset="0,0,0,0">
              <w:txbxContent>
                <w:p w:rsidR="003C7994" w:rsidRDefault="00F4638F">
                  <w:pPr>
                    <w:pStyle w:val="1"/>
                    <w:shd w:val="clear" w:color="auto" w:fill="auto"/>
                    <w:spacing w:line="240" w:lineRule="auto"/>
                    <w:ind w:firstLine="0"/>
                  </w:pPr>
                  <w:r>
                    <w:t>РАССМОТРЕНО</w:t>
                  </w:r>
                </w:p>
                <w:p w:rsidR="003C7994" w:rsidRDefault="00F4638F">
                  <w:pPr>
                    <w:pStyle w:val="1"/>
                    <w:shd w:val="clear" w:color="auto" w:fill="auto"/>
                    <w:spacing w:line="240" w:lineRule="auto"/>
                    <w:ind w:firstLine="0"/>
                  </w:pPr>
                  <w:r>
                    <w:t>на заседании МО</w:t>
                  </w:r>
                </w:p>
                <w:p w:rsidR="003C7994" w:rsidRDefault="00F4638F">
                  <w:pPr>
                    <w:pStyle w:val="1"/>
                    <w:shd w:val="clear" w:color="auto" w:fill="auto"/>
                    <w:spacing w:after="240" w:line="240" w:lineRule="auto"/>
                    <w:ind w:firstLine="0"/>
                  </w:pPr>
                  <w:r>
                    <w:t>учителей русского языка и литературы</w:t>
                  </w:r>
                </w:p>
                <w:p w:rsidR="003C7994" w:rsidRDefault="00F4638F">
                  <w:pPr>
                    <w:pStyle w:val="1"/>
                    <w:shd w:val="clear" w:color="auto" w:fill="auto"/>
                    <w:tabs>
                      <w:tab w:val="left" w:leader="underscore" w:pos="2848"/>
                    </w:tabs>
                    <w:spacing w:line="240" w:lineRule="auto"/>
                    <w:ind w:firstLine="0"/>
                  </w:pPr>
                  <w:r>
                    <w:t>Руководитель МО</w:t>
                  </w:r>
                  <w:r>
                    <w:tab/>
                    <w:t>Ф.И.О..</w:t>
                  </w:r>
                </w:p>
                <w:p w:rsidR="003C7994" w:rsidRDefault="00F4638F">
                  <w:pPr>
                    <w:pStyle w:val="1"/>
                    <w:shd w:val="clear" w:color="auto" w:fill="auto"/>
                    <w:tabs>
                      <w:tab w:val="left" w:leader="underscore" w:pos="1552"/>
                      <w:tab w:val="left" w:leader="underscore" w:pos="2635"/>
                    </w:tabs>
                    <w:spacing w:line="240" w:lineRule="auto"/>
                    <w:ind w:firstLine="0"/>
                  </w:pPr>
                  <w:r>
                    <w:t>Протокол №</w:t>
                  </w:r>
                  <w:r>
                    <w:tab/>
                    <w:t>от</w:t>
                  </w:r>
                  <w:r>
                    <w:tab/>
                    <w:t>20 г.</w:t>
                  </w:r>
                </w:p>
              </w:txbxContent>
            </v:textbox>
            <w10:wrap type="topAndBottom" anchorx="page"/>
          </v:shape>
        </w:pict>
      </w:r>
    </w:p>
    <w:p w:rsidR="003C7994" w:rsidRDefault="003C7994">
      <w:pPr>
        <w:spacing w:line="240" w:lineRule="exact"/>
        <w:rPr>
          <w:sz w:val="19"/>
          <w:szCs w:val="19"/>
        </w:rPr>
      </w:pPr>
    </w:p>
    <w:p w:rsidR="003C7994" w:rsidRDefault="003C7994">
      <w:pPr>
        <w:spacing w:line="240" w:lineRule="exact"/>
        <w:rPr>
          <w:sz w:val="19"/>
          <w:szCs w:val="19"/>
        </w:rPr>
      </w:pPr>
    </w:p>
    <w:p w:rsidR="003C7994" w:rsidRDefault="003C7994">
      <w:pPr>
        <w:spacing w:line="240" w:lineRule="exact"/>
        <w:rPr>
          <w:sz w:val="19"/>
          <w:szCs w:val="19"/>
        </w:rPr>
      </w:pPr>
    </w:p>
    <w:p w:rsidR="003C7994" w:rsidRDefault="003C7994">
      <w:pPr>
        <w:spacing w:line="240" w:lineRule="exact"/>
        <w:rPr>
          <w:sz w:val="19"/>
          <w:szCs w:val="19"/>
        </w:rPr>
      </w:pPr>
    </w:p>
    <w:p w:rsidR="003C7994" w:rsidRDefault="003C7994">
      <w:pPr>
        <w:spacing w:before="82" w:after="82" w:line="240" w:lineRule="exact"/>
        <w:rPr>
          <w:sz w:val="19"/>
          <w:szCs w:val="19"/>
        </w:rPr>
      </w:pPr>
    </w:p>
    <w:p w:rsidR="003C7994" w:rsidRDefault="003C7994">
      <w:pPr>
        <w:spacing w:line="1" w:lineRule="exact"/>
        <w:sectPr w:rsidR="003C7994">
          <w:type w:val="continuous"/>
          <w:pgSz w:w="11900" w:h="16840"/>
          <w:pgMar w:top="2252" w:right="0" w:bottom="2252" w:left="0" w:header="0" w:footer="3" w:gutter="0"/>
          <w:cols w:space="720"/>
          <w:noEndnote/>
          <w:docGrid w:linePitch="360"/>
        </w:sectPr>
      </w:pPr>
    </w:p>
    <w:p w:rsidR="003C7994" w:rsidRDefault="00F4638F">
      <w:pPr>
        <w:pStyle w:val="1"/>
        <w:shd w:val="clear" w:color="auto" w:fill="auto"/>
        <w:spacing w:line="252" w:lineRule="auto"/>
        <w:ind w:firstLine="0"/>
        <w:jc w:val="center"/>
      </w:pPr>
      <w:r>
        <w:lastRenderedPageBreak/>
        <w:t>Аттестационный материал</w:t>
      </w:r>
    </w:p>
    <w:p w:rsidR="003C7994" w:rsidRDefault="00F4638F">
      <w:pPr>
        <w:pStyle w:val="1"/>
        <w:shd w:val="clear" w:color="auto" w:fill="auto"/>
        <w:spacing w:after="340" w:line="252" w:lineRule="auto"/>
        <w:ind w:firstLine="0"/>
        <w:jc w:val="center"/>
      </w:pPr>
      <w:r>
        <w:t>для проведения промежуточной годовой аттестации</w:t>
      </w:r>
      <w:r>
        <w:br/>
        <w:t xml:space="preserve">по русскому языку для обучающихся </w:t>
      </w:r>
      <w:r w:rsidR="00EA7DE8">
        <w:t>____</w:t>
      </w:r>
      <w:r>
        <w:t xml:space="preserve"> класса</w:t>
      </w:r>
    </w:p>
    <w:p w:rsidR="003C7994" w:rsidRDefault="00F4638F">
      <w:pPr>
        <w:pStyle w:val="1"/>
        <w:shd w:val="clear" w:color="auto" w:fill="auto"/>
        <w:spacing w:after="1000" w:line="252" w:lineRule="auto"/>
        <w:ind w:firstLine="0"/>
        <w:jc w:val="center"/>
      </w:pPr>
      <w:r>
        <w:t xml:space="preserve">Учитель: </w:t>
      </w:r>
      <w:r w:rsidR="00EA7DE8">
        <w:t>___________________</w:t>
      </w:r>
      <w:r>
        <w:t>Ф.И.О.</w:t>
      </w:r>
    </w:p>
    <w:p w:rsidR="00EA7DE8" w:rsidRDefault="00EA7DE8">
      <w:pPr>
        <w:pStyle w:val="1"/>
        <w:shd w:val="clear" w:color="auto" w:fill="auto"/>
        <w:spacing w:after="280" w:line="252" w:lineRule="auto"/>
        <w:ind w:firstLine="0"/>
      </w:pPr>
    </w:p>
    <w:p w:rsidR="00EA7DE8" w:rsidRDefault="00EA7DE8">
      <w:pPr>
        <w:pStyle w:val="1"/>
        <w:shd w:val="clear" w:color="auto" w:fill="auto"/>
        <w:spacing w:after="280" w:line="252" w:lineRule="auto"/>
        <w:ind w:firstLine="0"/>
      </w:pPr>
    </w:p>
    <w:p w:rsidR="00EA7DE8" w:rsidRDefault="00EA7DE8">
      <w:pPr>
        <w:pStyle w:val="1"/>
        <w:shd w:val="clear" w:color="auto" w:fill="auto"/>
        <w:spacing w:after="280" w:line="252" w:lineRule="auto"/>
        <w:ind w:firstLine="0"/>
      </w:pPr>
    </w:p>
    <w:p w:rsidR="00EA7DE8" w:rsidRDefault="00EA7DE8">
      <w:pPr>
        <w:pStyle w:val="1"/>
        <w:shd w:val="clear" w:color="auto" w:fill="auto"/>
        <w:spacing w:after="280" w:line="252" w:lineRule="auto"/>
        <w:ind w:firstLine="0"/>
      </w:pPr>
    </w:p>
    <w:p w:rsidR="00EA7DE8" w:rsidRDefault="00EA7DE8">
      <w:pPr>
        <w:pStyle w:val="1"/>
        <w:shd w:val="clear" w:color="auto" w:fill="auto"/>
        <w:spacing w:after="280" w:line="252" w:lineRule="auto"/>
        <w:ind w:firstLine="0"/>
      </w:pPr>
    </w:p>
    <w:p w:rsidR="00EA7DE8" w:rsidRDefault="00EA7DE8">
      <w:pPr>
        <w:pStyle w:val="1"/>
        <w:shd w:val="clear" w:color="auto" w:fill="auto"/>
        <w:spacing w:after="280" w:line="252" w:lineRule="auto"/>
        <w:ind w:firstLine="0"/>
      </w:pPr>
    </w:p>
    <w:p w:rsidR="003C7994" w:rsidRDefault="00F4638F">
      <w:pPr>
        <w:pStyle w:val="1"/>
        <w:shd w:val="clear" w:color="auto" w:fill="auto"/>
        <w:spacing w:after="280" w:line="252" w:lineRule="auto"/>
        <w:ind w:firstLine="0"/>
      </w:pPr>
      <w:r>
        <w:lastRenderedPageBreak/>
        <w:t>Образец оформления работы учеником:</w:t>
      </w:r>
    </w:p>
    <w:p w:rsidR="003C7994" w:rsidRDefault="00F4638F">
      <w:pPr>
        <w:pStyle w:val="1"/>
        <w:shd w:val="clear" w:color="auto" w:fill="auto"/>
        <w:spacing w:after="840" w:line="233" w:lineRule="auto"/>
        <w:ind w:firstLine="0"/>
        <w:jc w:val="center"/>
        <w:rPr>
          <w:sz w:val="24"/>
          <w:szCs w:val="24"/>
        </w:rPr>
      </w:pPr>
      <w:r>
        <w:rPr>
          <w:b/>
          <w:bCs/>
          <w:i/>
          <w:iCs/>
          <w:sz w:val="24"/>
          <w:szCs w:val="24"/>
        </w:rPr>
        <w:t>Итоговая аттестационная работа</w:t>
      </w:r>
    </w:p>
    <w:p w:rsidR="003C7994" w:rsidRDefault="00F4638F">
      <w:pPr>
        <w:pStyle w:val="1"/>
        <w:shd w:val="clear" w:color="auto" w:fill="auto"/>
        <w:spacing w:after="280" w:line="233" w:lineRule="auto"/>
        <w:ind w:firstLine="0"/>
        <w:jc w:val="center"/>
        <w:rPr>
          <w:sz w:val="24"/>
          <w:szCs w:val="24"/>
        </w:rPr>
      </w:pPr>
      <w:r>
        <w:rPr>
          <w:b/>
          <w:bCs/>
          <w:i/>
          <w:iCs/>
          <w:sz w:val="24"/>
          <w:szCs w:val="24"/>
        </w:rPr>
        <w:t xml:space="preserve">ученика(цы) </w:t>
      </w:r>
      <w:r w:rsidR="00EA7DE8">
        <w:rPr>
          <w:b/>
          <w:bCs/>
          <w:i/>
          <w:iCs/>
          <w:sz w:val="24"/>
          <w:szCs w:val="24"/>
        </w:rPr>
        <w:t>____</w:t>
      </w:r>
      <w:r>
        <w:rPr>
          <w:b/>
          <w:bCs/>
          <w:i/>
          <w:iCs/>
          <w:sz w:val="24"/>
          <w:szCs w:val="24"/>
        </w:rPr>
        <w:t xml:space="preserve"> класса</w:t>
      </w:r>
    </w:p>
    <w:p w:rsidR="003C7994" w:rsidRDefault="00F4638F">
      <w:pPr>
        <w:pStyle w:val="1"/>
        <w:shd w:val="clear" w:color="auto" w:fill="auto"/>
        <w:spacing w:after="280" w:line="233" w:lineRule="auto"/>
        <w:ind w:firstLine="0"/>
        <w:jc w:val="center"/>
        <w:rPr>
          <w:sz w:val="24"/>
          <w:szCs w:val="24"/>
        </w:rPr>
      </w:pPr>
      <w:r>
        <w:rPr>
          <w:b/>
          <w:bCs/>
          <w:i/>
          <w:iCs/>
          <w:sz w:val="24"/>
          <w:szCs w:val="24"/>
        </w:rPr>
        <w:t xml:space="preserve">МБОУ </w:t>
      </w:r>
      <w:r w:rsidR="00EA7DE8">
        <w:rPr>
          <w:b/>
          <w:bCs/>
          <w:i/>
          <w:iCs/>
          <w:sz w:val="24"/>
          <w:szCs w:val="24"/>
        </w:rPr>
        <w:t xml:space="preserve">Труновской </w:t>
      </w:r>
      <w:r>
        <w:rPr>
          <w:b/>
          <w:bCs/>
          <w:i/>
          <w:iCs/>
          <w:sz w:val="24"/>
          <w:szCs w:val="24"/>
        </w:rPr>
        <w:t>СОШ</w:t>
      </w:r>
    </w:p>
    <w:p w:rsidR="003C7994" w:rsidRDefault="00F4638F">
      <w:pPr>
        <w:pStyle w:val="1"/>
        <w:shd w:val="clear" w:color="auto" w:fill="auto"/>
        <w:spacing w:after="280" w:line="233" w:lineRule="auto"/>
        <w:ind w:firstLine="0"/>
        <w:jc w:val="center"/>
        <w:rPr>
          <w:sz w:val="24"/>
          <w:szCs w:val="24"/>
        </w:rPr>
      </w:pPr>
      <w:r>
        <w:rPr>
          <w:b/>
          <w:bCs/>
          <w:i/>
          <w:iCs/>
          <w:sz w:val="24"/>
          <w:szCs w:val="24"/>
        </w:rPr>
        <w:t>Иванова Ивана,</w:t>
      </w:r>
    </w:p>
    <w:p w:rsidR="003C7994" w:rsidRDefault="00F4638F">
      <w:pPr>
        <w:pStyle w:val="1"/>
        <w:shd w:val="clear" w:color="auto" w:fill="auto"/>
        <w:spacing w:after="320" w:line="240" w:lineRule="auto"/>
        <w:ind w:firstLine="0"/>
        <w:sectPr w:rsidR="003C7994">
          <w:type w:val="continuous"/>
          <w:pgSz w:w="11900" w:h="16840"/>
          <w:pgMar w:top="2252" w:right="857" w:bottom="2252" w:left="581" w:header="0" w:footer="3" w:gutter="0"/>
          <w:cols w:space="720"/>
          <w:noEndnote/>
          <w:docGrid w:linePitch="360"/>
        </w:sectPr>
      </w:pPr>
      <w:r>
        <w:t>- выполняют работу в соответствии с едиными орфографическими требованиями.</w:t>
      </w:r>
    </w:p>
    <w:p w:rsidR="003C7994" w:rsidRDefault="00F4638F">
      <w:pPr>
        <w:pStyle w:val="1"/>
        <w:shd w:val="clear" w:color="auto" w:fill="auto"/>
        <w:spacing w:after="280" w:line="240" w:lineRule="auto"/>
        <w:ind w:firstLine="0"/>
        <w:jc w:val="center"/>
      </w:pPr>
      <w:r>
        <w:lastRenderedPageBreak/>
        <w:t>Приложение</w:t>
      </w:r>
      <w:r>
        <w:br/>
        <w:t>к Положению о формах, периодичности</w:t>
      </w:r>
      <w:r>
        <w:br/>
        <w:t>и порядке текущего контроля успеваемости</w:t>
      </w:r>
      <w:r>
        <w:br/>
        <w:t>и промежуточной аттестации обучающихся</w:t>
      </w:r>
      <w:r>
        <w:br/>
        <w:t>Ведомость</w:t>
      </w:r>
    </w:p>
    <w:p w:rsidR="003C7994" w:rsidRDefault="00F4638F">
      <w:pPr>
        <w:pStyle w:val="1"/>
        <w:shd w:val="clear" w:color="auto" w:fill="auto"/>
        <w:tabs>
          <w:tab w:val="left" w:leader="underscore" w:pos="3388"/>
        </w:tabs>
        <w:spacing w:line="240" w:lineRule="auto"/>
        <w:ind w:firstLine="0"/>
        <w:jc w:val="center"/>
      </w:pPr>
      <w:r>
        <w:t>ознакомления учащихся</w:t>
      </w:r>
      <w:r>
        <w:tab/>
        <w:t>класса и их родителей (законных представителей) с</w:t>
      </w:r>
    </w:p>
    <w:p w:rsidR="003C7994" w:rsidRDefault="00F4638F">
      <w:pPr>
        <w:pStyle w:val="1"/>
        <w:shd w:val="clear" w:color="auto" w:fill="auto"/>
        <w:spacing w:line="240" w:lineRule="auto"/>
        <w:ind w:firstLine="0"/>
        <w:jc w:val="center"/>
      </w:pPr>
      <w:r>
        <w:t>результатами промежуточной аттестации</w:t>
      </w:r>
    </w:p>
    <w:p w:rsidR="003C7994" w:rsidRDefault="00F4638F">
      <w:pPr>
        <w:pStyle w:val="1"/>
        <w:shd w:val="clear" w:color="auto" w:fill="auto"/>
        <w:tabs>
          <w:tab w:val="left" w:leader="underscore" w:pos="4388"/>
        </w:tabs>
        <w:spacing w:after="280" w:line="240" w:lineRule="auto"/>
        <w:ind w:firstLine="0"/>
        <w:jc w:val="center"/>
      </w:pPr>
      <w:r>
        <w:t>по</w:t>
      </w:r>
      <w:r>
        <w:tab/>
      </w:r>
    </w:p>
    <w:p w:rsidR="003C7994" w:rsidRDefault="00F4638F">
      <w:pPr>
        <w:pStyle w:val="1"/>
        <w:shd w:val="clear" w:color="auto" w:fill="auto"/>
        <w:tabs>
          <w:tab w:val="left" w:leader="underscore" w:pos="6258"/>
        </w:tabs>
        <w:spacing w:after="280" w:line="240" w:lineRule="auto"/>
        <w:ind w:firstLine="520"/>
      </w:pPr>
      <w:r>
        <w:t>Дата проведения промежуточной аттестации</w:t>
      </w:r>
      <w:r>
        <w:tab/>
      </w:r>
    </w:p>
    <w:p w:rsidR="003C7994" w:rsidRDefault="00EA7DE8">
      <w:pPr>
        <w:pStyle w:val="1"/>
        <w:shd w:val="clear" w:color="auto" w:fill="auto"/>
        <w:tabs>
          <w:tab w:val="left" w:leader="underscore" w:pos="9443"/>
        </w:tabs>
        <w:spacing w:after="280" w:line="240" w:lineRule="auto"/>
        <w:ind w:firstLine="520"/>
      </w:pPr>
      <w:r>
        <w:t>У</w:t>
      </w:r>
      <w:r w:rsidR="00F4638F">
        <w:t>читель</w:t>
      </w:r>
      <w:r w:rsidR="00F4638F">
        <w:tab/>
      </w:r>
    </w:p>
    <w:p w:rsidR="003C7994" w:rsidRDefault="00F4638F">
      <w:pPr>
        <w:pStyle w:val="1"/>
        <w:shd w:val="clear" w:color="auto" w:fill="auto"/>
        <w:tabs>
          <w:tab w:val="left" w:leader="underscore" w:pos="9443"/>
        </w:tabs>
        <w:spacing w:after="280" w:line="240" w:lineRule="auto"/>
        <w:ind w:firstLine="520"/>
      </w:pPr>
      <w:r>
        <w:t>Организатор в аудитории</w:t>
      </w:r>
      <w:r>
        <w:tab/>
      </w:r>
    </w:p>
    <w:p w:rsidR="003C7994" w:rsidRDefault="00F4638F">
      <w:pPr>
        <w:pStyle w:val="a7"/>
        <w:shd w:val="clear" w:color="auto" w:fill="auto"/>
        <w:ind w:left="230"/>
      </w:pPr>
      <w:r>
        <w:t>Результаты проведения промежуточной аттестации:</w:t>
      </w:r>
    </w:p>
    <w:tbl>
      <w:tblPr>
        <w:tblOverlap w:val="never"/>
        <w:tblW w:w="0" w:type="auto"/>
        <w:jc w:val="center"/>
        <w:tblLayout w:type="fixed"/>
        <w:tblCellMar>
          <w:left w:w="10" w:type="dxa"/>
          <w:right w:w="10" w:type="dxa"/>
        </w:tblCellMar>
        <w:tblLook w:val="04A0"/>
      </w:tblPr>
      <w:tblGrid>
        <w:gridCol w:w="774"/>
        <w:gridCol w:w="4475"/>
        <w:gridCol w:w="1674"/>
        <w:gridCol w:w="2725"/>
      </w:tblGrid>
      <w:tr w:rsidR="003C7994">
        <w:trPr>
          <w:trHeight w:hRule="exact" w:val="572"/>
          <w:jc w:val="center"/>
        </w:trPr>
        <w:tc>
          <w:tcPr>
            <w:tcW w:w="774" w:type="dxa"/>
            <w:vMerge w:val="restart"/>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jc w:val="center"/>
            </w:pPr>
            <w:r>
              <w:t>№п/п</w:t>
            </w:r>
          </w:p>
        </w:tc>
        <w:tc>
          <w:tcPr>
            <w:tcW w:w="4475" w:type="dxa"/>
            <w:vMerge w:val="restart"/>
            <w:tcBorders>
              <w:top w:val="single" w:sz="4" w:space="0" w:color="auto"/>
              <w:left w:val="single" w:sz="4" w:space="0" w:color="auto"/>
            </w:tcBorders>
            <w:shd w:val="clear" w:color="auto" w:fill="FFFFFF"/>
          </w:tcPr>
          <w:p w:rsidR="003C7994" w:rsidRDefault="00F4638F">
            <w:pPr>
              <w:pStyle w:val="a4"/>
              <w:shd w:val="clear" w:color="auto" w:fill="auto"/>
              <w:spacing w:line="240" w:lineRule="auto"/>
              <w:ind w:firstLine="0"/>
            </w:pPr>
            <w:r>
              <w:t>Ф.И.ученика</w:t>
            </w:r>
          </w:p>
        </w:tc>
        <w:tc>
          <w:tcPr>
            <w:tcW w:w="4399" w:type="dxa"/>
            <w:gridSpan w:val="2"/>
            <w:tcBorders>
              <w:top w:val="single" w:sz="4" w:space="0" w:color="auto"/>
              <w:left w:val="single" w:sz="4" w:space="0" w:color="auto"/>
              <w:right w:val="single" w:sz="4" w:space="0" w:color="auto"/>
            </w:tcBorders>
            <w:shd w:val="clear" w:color="auto" w:fill="FFFFFF"/>
            <w:vAlign w:val="bottom"/>
          </w:tcPr>
          <w:p w:rsidR="003C7994" w:rsidRDefault="00F4638F">
            <w:pPr>
              <w:pStyle w:val="a4"/>
              <w:shd w:val="clear" w:color="auto" w:fill="auto"/>
              <w:spacing w:line="264" w:lineRule="auto"/>
              <w:ind w:firstLine="0"/>
              <w:jc w:val="center"/>
            </w:pPr>
            <w:r>
              <w:t>С результатами промежуточной аттестации ознакомлен</w:t>
            </w:r>
          </w:p>
        </w:tc>
      </w:tr>
      <w:tr w:rsidR="003C7994">
        <w:trPr>
          <w:trHeight w:hRule="exact" w:val="562"/>
          <w:jc w:val="center"/>
        </w:trPr>
        <w:tc>
          <w:tcPr>
            <w:tcW w:w="774" w:type="dxa"/>
            <w:vMerge/>
            <w:tcBorders>
              <w:left w:val="single" w:sz="4" w:space="0" w:color="auto"/>
            </w:tcBorders>
            <w:shd w:val="clear" w:color="auto" w:fill="FFFFFF"/>
          </w:tcPr>
          <w:p w:rsidR="003C7994" w:rsidRDefault="003C7994"/>
        </w:tc>
        <w:tc>
          <w:tcPr>
            <w:tcW w:w="4475" w:type="dxa"/>
            <w:vMerge/>
            <w:tcBorders>
              <w:left w:val="single" w:sz="4" w:space="0" w:color="auto"/>
            </w:tcBorders>
            <w:shd w:val="clear" w:color="auto" w:fill="FFFFFF"/>
          </w:tcPr>
          <w:p w:rsidR="003C7994" w:rsidRDefault="003C7994"/>
        </w:tc>
        <w:tc>
          <w:tcPr>
            <w:tcW w:w="1674" w:type="dxa"/>
            <w:tcBorders>
              <w:top w:val="single" w:sz="4" w:space="0" w:color="auto"/>
              <w:left w:val="single" w:sz="4" w:space="0" w:color="auto"/>
            </w:tcBorders>
            <w:shd w:val="clear" w:color="auto" w:fill="FFFFFF"/>
            <w:vAlign w:val="bottom"/>
          </w:tcPr>
          <w:p w:rsidR="003C7994" w:rsidRDefault="00F4638F">
            <w:pPr>
              <w:pStyle w:val="a4"/>
              <w:shd w:val="clear" w:color="auto" w:fill="auto"/>
              <w:spacing w:line="259" w:lineRule="auto"/>
              <w:ind w:firstLine="0"/>
            </w:pPr>
            <w:r>
              <w:t>Роспись учащихся</w:t>
            </w:r>
          </w:p>
        </w:tc>
        <w:tc>
          <w:tcPr>
            <w:tcW w:w="2725" w:type="dxa"/>
            <w:tcBorders>
              <w:top w:val="single" w:sz="4" w:space="0" w:color="auto"/>
              <w:left w:val="single" w:sz="4" w:space="0" w:color="auto"/>
              <w:right w:val="single" w:sz="4" w:space="0" w:color="auto"/>
            </w:tcBorders>
            <w:shd w:val="clear" w:color="auto" w:fill="FFFFFF"/>
            <w:vAlign w:val="bottom"/>
          </w:tcPr>
          <w:p w:rsidR="003C7994" w:rsidRDefault="00F4638F">
            <w:pPr>
              <w:pStyle w:val="a4"/>
              <w:shd w:val="clear" w:color="auto" w:fill="auto"/>
              <w:spacing w:line="264" w:lineRule="auto"/>
              <w:ind w:firstLine="0"/>
            </w:pPr>
            <w:r>
              <w:t>родителей (законных представителей)</w:t>
            </w:r>
          </w:p>
        </w:tc>
      </w:tr>
      <w:tr w:rsidR="003C7994">
        <w:trPr>
          <w:trHeight w:hRule="exact" w:val="284"/>
          <w:jc w:val="center"/>
        </w:trPr>
        <w:tc>
          <w:tcPr>
            <w:tcW w:w="774" w:type="dxa"/>
            <w:vMerge/>
            <w:tcBorders>
              <w:left w:val="single" w:sz="4" w:space="0" w:color="auto"/>
            </w:tcBorders>
            <w:shd w:val="clear" w:color="auto" w:fill="FFFFFF"/>
          </w:tcPr>
          <w:p w:rsidR="003C7994" w:rsidRDefault="003C7994"/>
        </w:tc>
        <w:tc>
          <w:tcPr>
            <w:tcW w:w="4475" w:type="dxa"/>
            <w:vMerge/>
            <w:tcBorders>
              <w:left w:val="single" w:sz="4" w:space="0" w:color="auto"/>
            </w:tcBorders>
            <w:shd w:val="clear" w:color="auto" w:fill="FFFFFF"/>
          </w:tcPr>
          <w:p w:rsidR="003C7994" w:rsidRDefault="003C7994"/>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8"/>
          <w:jc w:val="center"/>
        </w:trPr>
        <w:tc>
          <w:tcPr>
            <w:tcW w:w="774" w:type="dxa"/>
            <w:tcBorders>
              <w:top w:val="single" w:sz="4" w:space="0" w:color="auto"/>
              <w:left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4"/>
          <w:jc w:val="center"/>
        </w:trPr>
        <w:tc>
          <w:tcPr>
            <w:tcW w:w="774" w:type="dxa"/>
            <w:tcBorders>
              <w:top w:val="single" w:sz="4" w:space="0" w:color="auto"/>
              <w:left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4"/>
          <w:jc w:val="center"/>
        </w:trPr>
        <w:tc>
          <w:tcPr>
            <w:tcW w:w="774" w:type="dxa"/>
            <w:tcBorders>
              <w:top w:val="single" w:sz="4" w:space="0" w:color="auto"/>
              <w:left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8"/>
          <w:jc w:val="center"/>
        </w:trPr>
        <w:tc>
          <w:tcPr>
            <w:tcW w:w="774" w:type="dxa"/>
            <w:tcBorders>
              <w:top w:val="single" w:sz="4" w:space="0" w:color="auto"/>
              <w:left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8"/>
          <w:jc w:val="center"/>
        </w:trPr>
        <w:tc>
          <w:tcPr>
            <w:tcW w:w="774" w:type="dxa"/>
            <w:tcBorders>
              <w:top w:val="single" w:sz="4" w:space="0" w:color="auto"/>
              <w:left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8"/>
          <w:jc w:val="center"/>
        </w:trPr>
        <w:tc>
          <w:tcPr>
            <w:tcW w:w="774" w:type="dxa"/>
            <w:tcBorders>
              <w:top w:val="single" w:sz="4" w:space="0" w:color="auto"/>
              <w:left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8"/>
          <w:jc w:val="center"/>
        </w:trPr>
        <w:tc>
          <w:tcPr>
            <w:tcW w:w="774" w:type="dxa"/>
            <w:tcBorders>
              <w:top w:val="single" w:sz="4" w:space="0" w:color="auto"/>
              <w:left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4"/>
          <w:jc w:val="center"/>
        </w:trPr>
        <w:tc>
          <w:tcPr>
            <w:tcW w:w="774" w:type="dxa"/>
            <w:tcBorders>
              <w:top w:val="single" w:sz="4" w:space="0" w:color="auto"/>
              <w:left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288"/>
          <w:jc w:val="center"/>
        </w:trPr>
        <w:tc>
          <w:tcPr>
            <w:tcW w:w="774" w:type="dxa"/>
            <w:tcBorders>
              <w:top w:val="single" w:sz="4" w:space="0" w:color="auto"/>
              <w:left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rsidTr="00EA7DE8">
        <w:trPr>
          <w:trHeight w:hRule="exact" w:val="288"/>
          <w:jc w:val="center"/>
        </w:trPr>
        <w:tc>
          <w:tcPr>
            <w:tcW w:w="774"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4475"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674"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2725" w:type="dxa"/>
            <w:tcBorders>
              <w:top w:val="single" w:sz="4" w:space="0" w:color="auto"/>
              <w:left w:val="single" w:sz="4" w:space="0" w:color="auto"/>
              <w:bottom w:val="single" w:sz="4" w:space="0" w:color="auto"/>
              <w:right w:val="single" w:sz="4" w:space="0" w:color="auto"/>
            </w:tcBorders>
            <w:shd w:val="clear" w:color="auto" w:fill="FFFFFF"/>
          </w:tcPr>
          <w:p w:rsidR="003C7994" w:rsidRDefault="003C7994">
            <w:pPr>
              <w:rPr>
                <w:sz w:val="10"/>
                <w:szCs w:val="10"/>
              </w:rPr>
            </w:pPr>
          </w:p>
        </w:tc>
      </w:tr>
    </w:tbl>
    <w:p w:rsidR="003C7994" w:rsidRDefault="003C7994">
      <w:pPr>
        <w:spacing w:after="539" w:line="1" w:lineRule="exact"/>
      </w:pPr>
    </w:p>
    <w:p w:rsidR="003C7994" w:rsidRDefault="00F4638F">
      <w:pPr>
        <w:pStyle w:val="1"/>
        <w:shd w:val="clear" w:color="auto" w:fill="auto"/>
        <w:spacing w:after="280" w:line="240" w:lineRule="auto"/>
        <w:ind w:firstLine="520"/>
        <w:sectPr w:rsidR="003C7994">
          <w:headerReference w:type="default" r:id="rId9"/>
          <w:pgSz w:w="11900" w:h="16840"/>
          <w:pgMar w:top="656" w:right="849" w:bottom="656" w:left="589" w:header="228" w:footer="228" w:gutter="0"/>
          <w:cols w:space="720"/>
          <w:noEndnote/>
          <w:docGrid w:linePitch="360"/>
        </w:sectPr>
      </w:pPr>
      <w:r>
        <w:t>Классный руководитель:</w:t>
      </w:r>
    </w:p>
    <w:p w:rsidR="003C7994" w:rsidRDefault="00F4638F">
      <w:pPr>
        <w:pStyle w:val="1"/>
        <w:shd w:val="clear" w:color="auto" w:fill="auto"/>
        <w:spacing w:after="40" w:line="259" w:lineRule="auto"/>
        <w:ind w:firstLine="0"/>
        <w:jc w:val="center"/>
      </w:pPr>
      <w:r>
        <w:rPr>
          <w:b/>
          <w:bCs/>
        </w:rPr>
        <w:lastRenderedPageBreak/>
        <w:t>Форма справки</w:t>
      </w:r>
    </w:p>
    <w:p w:rsidR="003C7994" w:rsidRDefault="00F4638F">
      <w:pPr>
        <w:pStyle w:val="1"/>
        <w:shd w:val="clear" w:color="auto" w:fill="auto"/>
        <w:spacing w:after="40" w:line="259" w:lineRule="auto"/>
        <w:ind w:firstLine="0"/>
        <w:jc w:val="center"/>
      </w:pPr>
      <w:r>
        <w:rPr>
          <w:b/>
          <w:bCs/>
        </w:rPr>
        <w:t>с результатами прохо</w:t>
      </w:r>
      <w:r w:rsidR="00EA7DE8">
        <w:rPr>
          <w:b/>
          <w:bCs/>
        </w:rPr>
        <w:t>жден</w:t>
      </w:r>
      <w:r>
        <w:rPr>
          <w:b/>
          <w:bCs/>
        </w:rPr>
        <w:t>ия промежуточной аттестации</w:t>
      </w:r>
    </w:p>
    <w:p w:rsidR="003C7994" w:rsidRDefault="00F4638F">
      <w:pPr>
        <w:pStyle w:val="1"/>
        <w:shd w:val="clear" w:color="auto" w:fill="auto"/>
        <w:spacing w:after="380" w:line="259" w:lineRule="auto"/>
        <w:ind w:firstLine="0"/>
        <w:jc w:val="center"/>
      </w:pPr>
      <w:r>
        <w:rPr>
          <w:b/>
          <w:bCs/>
        </w:rPr>
        <w:t>по образовательной программе соответствующего уровня общего образования</w:t>
      </w:r>
    </w:p>
    <w:p w:rsidR="003C7994" w:rsidRDefault="00F4638F">
      <w:pPr>
        <w:pStyle w:val="1"/>
        <w:shd w:val="clear" w:color="auto" w:fill="auto"/>
        <w:spacing w:after="280" w:line="240" w:lineRule="auto"/>
        <w:ind w:firstLine="0"/>
      </w:pPr>
      <w:r>
        <w:t>На бланке школы</w:t>
      </w:r>
    </w:p>
    <w:p w:rsidR="003C7994" w:rsidRDefault="00F4638F">
      <w:pPr>
        <w:pStyle w:val="1"/>
        <w:shd w:val="clear" w:color="auto" w:fill="auto"/>
        <w:spacing w:after="680" w:line="240" w:lineRule="auto"/>
        <w:ind w:firstLine="0"/>
        <w:jc w:val="center"/>
      </w:pPr>
      <w:r>
        <w:t>СПРАВКА</w:t>
      </w:r>
    </w:p>
    <w:p w:rsidR="003C7994" w:rsidRDefault="00EA7DE8" w:rsidP="00EA7DE8">
      <w:pPr>
        <w:pStyle w:val="24"/>
        <w:pBdr>
          <w:top w:val="single" w:sz="4" w:space="0" w:color="auto"/>
        </w:pBdr>
        <w:shd w:val="clear" w:color="auto" w:fill="auto"/>
        <w:ind w:left="0"/>
      </w:pPr>
      <w:r>
        <w:t xml:space="preserve">                                           </w:t>
      </w:r>
      <w:r w:rsidR="00F4638F">
        <w:t>(фамилия, имя, отчество)</w:t>
      </w:r>
    </w:p>
    <w:p w:rsidR="003C7994" w:rsidRDefault="00F3110E">
      <w:pPr>
        <w:spacing w:line="1" w:lineRule="exact"/>
        <w:sectPr w:rsidR="003C7994">
          <w:headerReference w:type="default" r:id="rId10"/>
          <w:pgSz w:w="11900" w:h="16840"/>
          <w:pgMar w:top="2450" w:right="839" w:bottom="2637" w:left="505" w:header="0" w:footer="2209" w:gutter="0"/>
          <w:cols w:space="720"/>
          <w:noEndnote/>
          <w:docGrid w:linePitch="360"/>
        </w:sectPr>
      </w:pPr>
      <w:r>
        <w:pict>
          <v:shape id="_x0000_s1037" type="#_x0000_t202" style="position:absolute;margin-left:27.6pt;margin-top:12.2pt;width:55.1pt;height:15.1pt;z-index:-125829369;mso-wrap-distance-left:0;mso-wrap-distance-top:12.2pt;mso-wrap-distance-right:0;mso-position-horizontal-relative:page" filled="f" stroked="f">
            <v:textbox inset="0,0,0,0">
              <w:txbxContent>
                <w:p w:rsidR="003C7994" w:rsidRPr="00EA7DE8" w:rsidRDefault="003C7994" w:rsidP="00EA7DE8"/>
              </w:txbxContent>
            </v:textbox>
            <w10:wrap type="topAndBottom" anchorx="page"/>
          </v:shape>
        </w:pict>
      </w:r>
      <w:r>
        <w:pict>
          <v:shape id="_x0000_s1039" type="#_x0000_t202" style="position:absolute;margin-left:168.9pt;margin-top:12pt;width:15.1pt;height:14.75pt;z-index:-125829367;mso-wrap-distance-left:0;mso-wrap-distance-top:12pt;mso-wrap-distance-right:0;mso-wrap-distance-bottom:.55pt;mso-position-horizontal-relative:page" filled="f" stroked="f">
            <v:textbox inset="0,0,0,0">
              <w:txbxContent>
                <w:p w:rsidR="003C7994" w:rsidRPr="00EA7DE8" w:rsidRDefault="003C7994" w:rsidP="00EA7DE8"/>
              </w:txbxContent>
            </v:textbox>
            <w10:wrap type="topAndBottom" anchorx="page"/>
          </v:shape>
        </w:pict>
      </w:r>
      <w:r>
        <w:pict>
          <v:shape id="_x0000_s1041" type="#_x0000_t202" style="position:absolute;margin-left:327.1pt;margin-top:12pt;width:201.6pt;height:15.3pt;z-index:-125829365;mso-wrap-distance-left:0;mso-wrap-distance-top:12pt;mso-wrap-distance-right:0;mso-position-horizontal-relative:page" filled="f" stroked="f">
            <v:textbox inset="0,0,0,0">
              <w:txbxContent>
                <w:p w:rsidR="003C7994" w:rsidRPr="00EA7DE8" w:rsidRDefault="003C7994" w:rsidP="00EA7DE8"/>
              </w:txbxContent>
            </v:textbox>
            <w10:wrap type="topAndBottom" anchorx="page"/>
          </v:shape>
        </w:pict>
      </w:r>
    </w:p>
    <w:p w:rsidR="003C7994" w:rsidRDefault="003C7994">
      <w:pPr>
        <w:spacing w:line="212" w:lineRule="exact"/>
        <w:rPr>
          <w:sz w:val="17"/>
          <w:szCs w:val="17"/>
        </w:rPr>
      </w:pPr>
    </w:p>
    <w:p w:rsidR="003C7994" w:rsidRDefault="003C7994">
      <w:pPr>
        <w:spacing w:line="1" w:lineRule="exact"/>
        <w:sectPr w:rsidR="003C7994">
          <w:type w:val="continuous"/>
          <w:pgSz w:w="11900" w:h="16840"/>
          <w:pgMar w:top="2450" w:right="0" w:bottom="2637" w:left="0" w:header="0" w:footer="3" w:gutter="0"/>
          <w:cols w:space="720"/>
          <w:noEndnote/>
          <w:docGrid w:linePitch="360"/>
        </w:sectPr>
      </w:pPr>
    </w:p>
    <w:p w:rsidR="00EA7DE8" w:rsidRDefault="00EA7DE8" w:rsidP="00EA7DE8">
      <w:pPr>
        <w:pStyle w:val="1"/>
        <w:shd w:val="clear" w:color="auto" w:fill="auto"/>
        <w:spacing w:line="240" w:lineRule="auto"/>
        <w:ind w:firstLine="0"/>
      </w:pPr>
      <w:r>
        <w:lastRenderedPageBreak/>
        <w:t>в период с ________ по _______________</w:t>
      </w:r>
    </w:p>
    <w:p w:rsidR="003C7994" w:rsidRDefault="00F3110E" w:rsidP="00EA7DE8">
      <w:pPr>
        <w:pStyle w:val="1"/>
        <w:shd w:val="clear" w:color="auto" w:fill="auto"/>
        <w:spacing w:after="320" w:line="240" w:lineRule="auto"/>
      </w:pPr>
      <w:r>
        <w:pict>
          <v:shape id="_x0000_s1043" type="#_x0000_t202" style="position:absolute;left:0;text-align:left;margin-left:27.6pt;margin-top:1pt;width:13.3pt;height:14.75pt;z-index:-125829363;mso-position-horizontal-relative:page" filled="f" stroked="f">
            <v:textbox inset="0,0,0,0">
              <w:txbxContent>
                <w:p w:rsidR="003C7994" w:rsidRDefault="00F4638F">
                  <w:pPr>
                    <w:pStyle w:val="1"/>
                    <w:shd w:val="clear" w:color="auto" w:fill="auto"/>
                    <w:spacing w:line="240" w:lineRule="auto"/>
                    <w:ind w:firstLine="0"/>
                  </w:pPr>
                  <w:r>
                    <w:t>за</w:t>
                  </w:r>
                </w:p>
              </w:txbxContent>
            </v:textbox>
            <w10:wrap type="square" side="right" anchorx="page"/>
          </v:shape>
        </w:pict>
      </w:r>
      <w:r w:rsidR="00EA7DE8">
        <w:t>_____</w:t>
      </w:r>
      <w:r w:rsidR="00F4638F">
        <w:t>класс по основной образовательной программе</w:t>
      </w:r>
      <w:r w:rsidR="00EA7DE8">
        <w:t xml:space="preserve">   ____________________________</w:t>
      </w:r>
    </w:p>
    <w:p w:rsidR="003C7994" w:rsidRDefault="00F4638F" w:rsidP="00EA7DE8">
      <w:pPr>
        <w:pStyle w:val="1"/>
        <w:shd w:val="clear" w:color="auto" w:fill="auto"/>
        <w:spacing w:after="540" w:line="240" w:lineRule="auto"/>
      </w:pPr>
      <w:r>
        <w:t xml:space="preserve">общего образования МБОУ </w:t>
      </w:r>
      <w:r w:rsidR="000C1927">
        <w:t xml:space="preserve">Труновской </w:t>
      </w:r>
      <w:r>
        <w:t>СОШ.</w:t>
      </w:r>
    </w:p>
    <w:tbl>
      <w:tblPr>
        <w:tblOverlap w:val="never"/>
        <w:tblW w:w="0" w:type="auto"/>
        <w:jc w:val="center"/>
        <w:tblLayout w:type="fixed"/>
        <w:tblCellMar>
          <w:left w:w="10" w:type="dxa"/>
          <w:right w:w="10" w:type="dxa"/>
        </w:tblCellMar>
        <w:tblLook w:val="04A0"/>
      </w:tblPr>
      <w:tblGrid>
        <w:gridCol w:w="716"/>
        <w:gridCol w:w="3254"/>
        <w:gridCol w:w="4676"/>
        <w:gridCol w:w="1847"/>
      </w:tblGrid>
      <w:tr w:rsidR="003C7994">
        <w:trPr>
          <w:trHeight w:hRule="exact" w:val="846"/>
          <w:jc w:val="center"/>
        </w:trPr>
        <w:tc>
          <w:tcPr>
            <w:tcW w:w="716" w:type="dxa"/>
            <w:tcBorders>
              <w:top w:val="single" w:sz="4" w:space="0" w:color="auto"/>
              <w:left w:val="single" w:sz="4" w:space="0" w:color="auto"/>
            </w:tcBorders>
            <w:shd w:val="clear" w:color="auto" w:fill="FFFFFF"/>
            <w:vAlign w:val="center"/>
          </w:tcPr>
          <w:p w:rsidR="003C7994" w:rsidRDefault="00F4638F">
            <w:pPr>
              <w:pStyle w:val="a4"/>
              <w:shd w:val="clear" w:color="auto" w:fill="auto"/>
              <w:spacing w:after="60" w:line="240" w:lineRule="auto"/>
              <w:ind w:firstLine="0"/>
            </w:pPr>
            <w:r>
              <w:rPr>
                <w:b/>
                <w:bCs/>
              </w:rPr>
              <w:t>№</w:t>
            </w:r>
          </w:p>
          <w:p w:rsidR="003C7994" w:rsidRDefault="00F4638F">
            <w:pPr>
              <w:pStyle w:val="a4"/>
              <w:shd w:val="clear" w:color="auto" w:fill="auto"/>
              <w:spacing w:line="240" w:lineRule="auto"/>
              <w:ind w:firstLine="0"/>
            </w:pPr>
            <w:r>
              <w:rPr>
                <w:b/>
                <w:bCs/>
              </w:rPr>
              <w:t>п/п</w:t>
            </w:r>
          </w:p>
        </w:tc>
        <w:tc>
          <w:tcPr>
            <w:tcW w:w="3254" w:type="dxa"/>
            <w:tcBorders>
              <w:top w:val="single" w:sz="4" w:space="0" w:color="auto"/>
              <w:left w:val="single" w:sz="4" w:space="0" w:color="auto"/>
            </w:tcBorders>
            <w:shd w:val="clear" w:color="auto" w:fill="FFFFFF"/>
            <w:vAlign w:val="center"/>
          </w:tcPr>
          <w:p w:rsidR="003C7994" w:rsidRDefault="00F4638F">
            <w:pPr>
              <w:pStyle w:val="a4"/>
              <w:shd w:val="clear" w:color="auto" w:fill="auto"/>
              <w:spacing w:line="314" w:lineRule="auto"/>
              <w:ind w:firstLine="0"/>
            </w:pPr>
            <w:r>
              <w:rPr>
                <w:b/>
                <w:bCs/>
              </w:rPr>
              <w:t>Учебный предмет, курс, дисциплина (модуль)</w:t>
            </w:r>
          </w:p>
        </w:tc>
        <w:tc>
          <w:tcPr>
            <w:tcW w:w="4676" w:type="dxa"/>
            <w:tcBorders>
              <w:top w:val="single" w:sz="4" w:space="0" w:color="auto"/>
              <w:left w:val="single" w:sz="4" w:space="0" w:color="auto"/>
            </w:tcBorders>
            <w:shd w:val="clear" w:color="auto" w:fill="FFFFFF"/>
            <w:vAlign w:val="center"/>
          </w:tcPr>
          <w:p w:rsidR="003C7994" w:rsidRDefault="00F4638F">
            <w:pPr>
              <w:pStyle w:val="a4"/>
              <w:shd w:val="clear" w:color="auto" w:fill="auto"/>
              <w:spacing w:line="319" w:lineRule="auto"/>
              <w:ind w:firstLine="0"/>
            </w:pPr>
            <w:r>
              <w:rPr>
                <w:b/>
                <w:bCs/>
              </w:rPr>
              <w:t>Количество часов по учебному плану (индивидуальному учебному плану)</w:t>
            </w:r>
          </w:p>
        </w:tc>
        <w:tc>
          <w:tcPr>
            <w:tcW w:w="1847" w:type="dxa"/>
            <w:tcBorders>
              <w:top w:val="single" w:sz="4" w:space="0" w:color="auto"/>
              <w:left w:val="single" w:sz="4" w:space="0" w:color="auto"/>
              <w:right w:val="single" w:sz="4" w:space="0" w:color="auto"/>
            </w:tcBorders>
            <w:shd w:val="clear" w:color="auto" w:fill="FFFFFF"/>
            <w:vAlign w:val="center"/>
          </w:tcPr>
          <w:p w:rsidR="003C7994" w:rsidRDefault="00F4638F">
            <w:pPr>
              <w:pStyle w:val="a4"/>
              <w:shd w:val="clear" w:color="auto" w:fill="auto"/>
              <w:spacing w:line="240" w:lineRule="auto"/>
              <w:ind w:firstLine="0"/>
            </w:pPr>
            <w:r>
              <w:rPr>
                <w:b/>
                <w:bCs/>
              </w:rPr>
              <w:t>Отметка</w:t>
            </w:r>
          </w:p>
        </w:tc>
      </w:tr>
      <w:tr w:rsidR="003C7994">
        <w:trPr>
          <w:trHeight w:hRule="exact" w:val="515"/>
          <w:jc w:val="center"/>
        </w:trPr>
        <w:tc>
          <w:tcPr>
            <w:tcW w:w="716" w:type="dxa"/>
            <w:tcBorders>
              <w:top w:val="single" w:sz="4" w:space="0" w:color="auto"/>
              <w:left w:val="single" w:sz="4" w:space="0" w:color="auto"/>
            </w:tcBorders>
            <w:shd w:val="clear" w:color="auto" w:fill="FFFFFF"/>
            <w:vAlign w:val="center"/>
          </w:tcPr>
          <w:p w:rsidR="003C7994" w:rsidRDefault="00F4638F">
            <w:pPr>
              <w:pStyle w:val="a4"/>
              <w:shd w:val="clear" w:color="auto" w:fill="auto"/>
              <w:spacing w:line="240" w:lineRule="auto"/>
              <w:ind w:firstLine="0"/>
            </w:pPr>
            <w:r>
              <w:t>1</w:t>
            </w:r>
          </w:p>
        </w:tc>
        <w:tc>
          <w:tcPr>
            <w:tcW w:w="3254" w:type="dxa"/>
            <w:tcBorders>
              <w:top w:val="single" w:sz="4" w:space="0" w:color="auto"/>
              <w:left w:val="single" w:sz="4" w:space="0" w:color="auto"/>
            </w:tcBorders>
            <w:shd w:val="clear" w:color="auto" w:fill="FFFFFF"/>
          </w:tcPr>
          <w:p w:rsidR="003C7994" w:rsidRDefault="003C7994">
            <w:pPr>
              <w:rPr>
                <w:sz w:val="10"/>
                <w:szCs w:val="10"/>
              </w:rPr>
            </w:pPr>
          </w:p>
        </w:tc>
        <w:tc>
          <w:tcPr>
            <w:tcW w:w="4676" w:type="dxa"/>
            <w:tcBorders>
              <w:top w:val="single" w:sz="4" w:space="0" w:color="auto"/>
              <w:left w:val="single" w:sz="4" w:space="0" w:color="auto"/>
            </w:tcBorders>
            <w:shd w:val="clear" w:color="auto" w:fill="FFFFFF"/>
          </w:tcPr>
          <w:p w:rsidR="003C7994" w:rsidRDefault="003C7994">
            <w:pPr>
              <w:rPr>
                <w:sz w:val="10"/>
                <w:szCs w:val="10"/>
              </w:rPr>
            </w:pPr>
          </w:p>
        </w:tc>
        <w:tc>
          <w:tcPr>
            <w:tcW w:w="1847"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511"/>
          <w:jc w:val="center"/>
        </w:trPr>
        <w:tc>
          <w:tcPr>
            <w:tcW w:w="716" w:type="dxa"/>
            <w:tcBorders>
              <w:top w:val="single" w:sz="4" w:space="0" w:color="auto"/>
              <w:left w:val="single" w:sz="4" w:space="0" w:color="auto"/>
            </w:tcBorders>
            <w:shd w:val="clear" w:color="auto" w:fill="FFFFFF"/>
            <w:vAlign w:val="center"/>
          </w:tcPr>
          <w:p w:rsidR="003C7994" w:rsidRDefault="00F4638F">
            <w:pPr>
              <w:pStyle w:val="a4"/>
              <w:shd w:val="clear" w:color="auto" w:fill="auto"/>
              <w:spacing w:line="240" w:lineRule="auto"/>
              <w:ind w:firstLine="0"/>
            </w:pPr>
            <w:r>
              <w:t>2</w:t>
            </w:r>
          </w:p>
        </w:tc>
        <w:tc>
          <w:tcPr>
            <w:tcW w:w="3254" w:type="dxa"/>
            <w:tcBorders>
              <w:top w:val="single" w:sz="4" w:space="0" w:color="auto"/>
              <w:left w:val="single" w:sz="4" w:space="0" w:color="auto"/>
            </w:tcBorders>
            <w:shd w:val="clear" w:color="auto" w:fill="FFFFFF"/>
          </w:tcPr>
          <w:p w:rsidR="003C7994" w:rsidRDefault="003C7994">
            <w:pPr>
              <w:rPr>
                <w:sz w:val="10"/>
                <w:szCs w:val="10"/>
              </w:rPr>
            </w:pPr>
          </w:p>
        </w:tc>
        <w:tc>
          <w:tcPr>
            <w:tcW w:w="4676" w:type="dxa"/>
            <w:tcBorders>
              <w:top w:val="single" w:sz="4" w:space="0" w:color="auto"/>
              <w:left w:val="single" w:sz="4" w:space="0" w:color="auto"/>
            </w:tcBorders>
            <w:shd w:val="clear" w:color="auto" w:fill="FFFFFF"/>
          </w:tcPr>
          <w:p w:rsidR="003C7994" w:rsidRDefault="003C7994">
            <w:pPr>
              <w:rPr>
                <w:sz w:val="10"/>
                <w:szCs w:val="10"/>
              </w:rPr>
            </w:pPr>
          </w:p>
        </w:tc>
        <w:tc>
          <w:tcPr>
            <w:tcW w:w="1847"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504"/>
          <w:jc w:val="center"/>
        </w:trPr>
        <w:tc>
          <w:tcPr>
            <w:tcW w:w="716" w:type="dxa"/>
            <w:tcBorders>
              <w:top w:val="single" w:sz="4" w:space="0" w:color="auto"/>
              <w:left w:val="single" w:sz="4" w:space="0" w:color="auto"/>
            </w:tcBorders>
            <w:shd w:val="clear" w:color="auto" w:fill="FFFFFF"/>
          </w:tcPr>
          <w:p w:rsidR="003C7994" w:rsidRDefault="00F4638F">
            <w:pPr>
              <w:pStyle w:val="a4"/>
              <w:shd w:val="clear" w:color="auto" w:fill="auto"/>
              <w:spacing w:before="80" w:line="240" w:lineRule="auto"/>
              <w:ind w:firstLine="0"/>
            </w:pPr>
            <w:r>
              <w:t>3</w:t>
            </w:r>
          </w:p>
        </w:tc>
        <w:tc>
          <w:tcPr>
            <w:tcW w:w="3254" w:type="dxa"/>
            <w:tcBorders>
              <w:top w:val="single" w:sz="4" w:space="0" w:color="auto"/>
              <w:left w:val="single" w:sz="4" w:space="0" w:color="auto"/>
            </w:tcBorders>
            <w:shd w:val="clear" w:color="auto" w:fill="FFFFFF"/>
          </w:tcPr>
          <w:p w:rsidR="003C7994" w:rsidRDefault="003C7994">
            <w:pPr>
              <w:rPr>
                <w:sz w:val="10"/>
                <w:szCs w:val="10"/>
              </w:rPr>
            </w:pPr>
          </w:p>
        </w:tc>
        <w:tc>
          <w:tcPr>
            <w:tcW w:w="4676" w:type="dxa"/>
            <w:tcBorders>
              <w:top w:val="single" w:sz="4" w:space="0" w:color="auto"/>
              <w:left w:val="single" w:sz="4" w:space="0" w:color="auto"/>
            </w:tcBorders>
            <w:shd w:val="clear" w:color="auto" w:fill="FFFFFF"/>
          </w:tcPr>
          <w:p w:rsidR="003C7994" w:rsidRDefault="003C7994">
            <w:pPr>
              <w:rPr>
                <w:sz w:val="10"/>
                <w:szCs w:val="10"/>
              </w:rPr>
            </w:pPr>
          </w:p>
        </w:tc>
        <w:tc>
          <w:tcPr>
            <w:tcW w:w="1847"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511"/>
          <w:jc w:val="center"/>
        </w:trPr>
        <w:tc>
          <w:tcPr>
            <w:tcW w:w="716" w:type="dxa"/>
            <w:tcBorders>
              <w:top w:val="single" w:sz="4" w:space="0" w:color="auto"/>
              <w:left w:val="single" w:sz="4" w:space="0" w:color="auto"/>
            </w:tcBorders>
            <w:shd w:val="clear" w:color="auto" w:fill="FFFFFF"/>
          </w:tcPr>
          <w:p w:rsidR="003C7994" w:rsidRDefault="00F4638F">
            <w:pPr>
              <w:pStyle w:val="a4"/>
              <w:shd w:val="clear" w:color="auto" w:fill="auto"/>
              <w:spacing w:before="80" w:line="240" w:lineRule="auto"/>
              <w:ind w:firstLine="0"/>
            </w:pPr>
            <w:r>
              <w:t>4</w:t>
            </w:r>
          </w:p>
        </w:tc>
        <w:tc>
          <w:tcPr>
            <w:tcW w:w="3254" w:type="dxa"/>
            <w:tcBorders>
              <w:top w:val="single" w:sz="4" w:space="0" w:color="auto"/>
              <w:left w:val="single" w:sz="4" w:space="0" w:color="auto"/>
            </w:tcBorders>
            <w:shd w:val="clear" w:color="auto" w:fill="FFFFFF"/>
          </w:tcPr>
          <w:p w:rsidR="003C7994" w:rsidRDefault="003C7994">
            <w:pPr>
              <w:rPr>
                <w:sz w:val="10"/>
                <w:szCs w:val="10"/>
              </w:rPr>
            </w:pPr>
          </w:p>
        </w:tc>
        <w:tc>
          <w:tcPr>
            <w:tcW w:w="4676" w:type="dxa"/>
            <w:tcBorders>
              <w:top w:val="single" w:sz="4" w:space="0" w:color="auto"/>
              <w:left w:val="single" w:sz="4" w:space="0" w:color="auto"/>
            </w:tcBorders>
            <w:shd w:val="clear" w:color="auto" w:fill="FFFFFF"/>
          </w:tcPr>
          <w:p w:rsidR="003C7994" w:rsidRDefault="003C7994">
            <w:pPr>
              <w:rPr>
                <w:sz w:val="10"/>
                <w:szCs w:val="10"/>
              </w:rPr>
            </w:pPr>
          </w:p>
        </w:tc>
        <w:tc>
          <w:tcPr>
            <w:tcW w:w="1847" w:type="dxa"/>
            <w:tcBorders>
              <w:top w:val="single" w:sz="4" w:space="0" w:color="auto"/>
              <w:left w:val="single" w:sz="4" w:space="0" w:color="auto"/>
              <w:right w:val="single" w:sz="4" w:space="0" w:color="auto"/>
            </w:tcBorders>
            <w:shd w:val="clear" w:color="auto" w:fill="FFFFFF"/>
          </w:tcPr>
          <w:p w:rsidR="003C7994" w:rsidRDefault="003C7994">
            <w:pPr>
              <w:rPr>
                <w:sz w:val="10"/>
                <w:szCs w:val="10"/>
              </w:rPr>
            </w:pPr>
          </w:p>
        </w:tc>
      </w:tr>
      <w:tr w:rsidR="003C7994">
        <w:trPr>
          <w:trHeight w:hRule="exact" w:val="526"/>
          <w:jc w:val="center"/>
        </w:trPr>
        <w:tc>
          <w:tcPr>
            <w:tcW w:w="716" w:type="dxa"/>
            <w:tcBorders>
              <w:top w:val="single" w:sz="4" w:space="0" w:color="auto"/>
              <w:left w:val="single" w:sz="4" w:space="0" w:color="auto"/>
              <w:bottom w:val="single" w:sz="4" w:space="0" w:color="auto"/>
            </w:tcBorders>
            <w:shd w:val="clear" w:color="auto" w:fill="FFFFFF"/>
          </w:tcPr>
          <w:p w:rsidR="003C7994" w:rsidRDefault="00F4638F">
            <w:pPr>
              <w:pStyle w:val="a4"/>
              <w:shd w:val="clear" w:color="auto" w:fill="auto"/>
              <w:spacing w:line="240" w:lineRule="auto"/>
              <w:ind w:firstLine="0"/>
            </w:pPr>
            <w:r>
              <w:t>5</w:t>
            </w:r>
          </w:p>
        </w:tc>
        <w:tc>
          <w:tcPr>
            <w:tcW w:w="3254"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4676" w:type="dxa"/>
            <w:tcBorders>
              <w:top w:val="single" w:sz="4" w:space="0" w:color="auto"/>
              <w:left w:val="single" w:sz="4" w:space="0" w:color="auto"/>
              <w:bottom w:val="single" w:sz="4" w:space="0" w:color="auto"/>
            </w:tcBorders>
            <w:shd w:val="clear" w:color="auto" w:fill="FFFFFF"/>
          </w:tcPr>
          <w:p w:rsidR="003C7994" w:rsidRDefault="003C7994">
            <w:pPr>
              <w:rPr>
                <w:sz w:val="10"/>
                <w:szCs w:val="10"/>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3C7994" w:rsidRDefault="003C7994">
            <w:pPr>
              <w:rPr>
                <w:sz w:val="10"/>
                <w:szCs w:val="10"/>
              </w:rPr>
            </w:pPr>
          </w:p>
        </w:tc>
      </w:tr>
    </w:tbl>
    <w:p w:rsidR="003C7994" w:rsidRDefault="003C7994">
      <w:pPr>
        <w:spacing w:after="539" w:line="1" w:lineRule="exact"/>
      </w:pPr>
    </w:p>
    <w:p w:rsidR="003C7994" w:rsidRDefault="00F4638F" w:rsidP="000C1927">
      <w:pPr>
        <w:pStyle w:val="1"/>
        <w:shd w:val="clear" w:color="auto" w:fill="auto"/>
        <w:spacing w:after="240" w:line="240" w:lineRule="auto"/>
        <w:ind w:firstLine="0"/>
      </w:pPr>
      <w:r>
        <w:t>Академическая задолженность по учебным предметам, курсам, дисциплинам (модулям):</w:t>
      </w:r>
      <w:r w:rsidR="000C1927">
        <w:t>_____________________________________________________________________________________</w:t>
      </w:r>
    </w:p>
    <w:p w:rsidR="003C7994" w:rsidRDefault="00F4638F" w:rsidP="000C1927">
      <w:pPr>
        <w:pStyle w:val="1"/>
        <w:shd w:val="clear" w:color="auto" w:fill="auto"/>
        <w:spacing w:after="240" w:line="240" w:lineRule="auto"/>
        <w:ind w:firstLine="0"/>
      </w:pPr>
      <w:r>
        <w:t>Директор школы</w:t>
      </w:r>
      <w:r w:rsidR="000C1927">
        <w:t>______________       _______________________________</w:t>
      </w:r>
    </w:p>
    <w:p w:rsidR="000C1927" w:rsidRDefault="000C1927">
      <w:pPr>
        <w:pStyle w:val="1"/>
        <w:shd w:val="clear" w:color="auto" w:fill="auto"/>
        <w:spacing w:line="240" w:lineRule="auto"/>
        <w:ind w:firstLine="0"/>
        <w:rPr>
          <w:sz w:val="18"/>
          <w:szCs w:val="18"/>
        </w:rPr>
      </w:pPr>
      <w:r>
        <w:t xml:space="preserve">                               </w:t>
      </w:r>
      <w:r>
        <w:rPr>
          <w:sz w:val="18"/>
          <w:szCs w:val="18"/>
        </w:rPr>
        <w:t xml:space="preserve">    Подпись                                        Расшифровка</w:t>
      </w:r>
    </w:p>
    <w:p w:rsidR="000C1927" w:rsidRDefault="000C1927">
      <w:pPr>
        <w:pStyle w:val="1"/>
        <w:shd w:val="clear" w:color="auto" w:fill="auto"/>
        <w:spacing w:line="240" w:lineRule="auto"/>
        <w:ind w:firstLine="0"/>
        <w:rPr>
          <w:sz w:val="18"/>
          <w:szCs w:val="18"/>
        </w:rPr>
      </w:pPr>
    </w:p>
    <w:p w:rsidR="000C1927" w:rsidRPr="000C1927" w:rsidRDefault="000C1927">
      <w:pPr>
        <w:pStyle w:val="1"/>
        <w:shd w:val="clear" w:color="auto" w:fill="auto"/>
        <w:spacing w:line="240" w:lineRule="auto"/>
        <w:ind w:firstLine="0"/>
        <w:rPr>
          <w:sz w:val="24"/>
          <w:szCs w:val="24"/>
        </w:rPr>
      </w:pPr>
      <w:r>
        <w:rPr>
          <w:sz w:val="18"/>
          <w:szCs w:val="18"/>
        </w:rPr>
        <w:t xml:space="preserve">                                       </w:t>
      </w:r>
      <w:r>
        <w:rPr>
          <w:sz w:val="24"/>
          <w:szCs w:val="24"/>
        </w:rPr>
        <w:t>МП</w:t>
      </w:r>
    </w:p>
    <w:p w:rsidR="003C7994" w:rsidRDefault="00F3110E">
      <w:pPr>
        <w:spacing w:line="1" w:lineRule="exact"/>
        <w:sectPr w:rsidR="003C7994">
          <w:type w:val="continuous"/>
          <w:pgSz w:w="11900" w:h="16840"/>
          <w:pgMar w:top="2450" w:right="839" w:bottom="2637" w:left="505" w:header="0" w:footer="3" w:gutter="0"/>
          <w:cols w:space="720"/>
          <w:noEndnote/>
          <w:docGrid w:linePitch="360"/>
        </w:sectPr>
      </w:pPr>
      <w:r>
        <w:lastRenderedPageBreak/>
        <w:pict>
          <v:shape id="_x0000_s1045" type="#_x0000_t202" style="position:absolute;margin-left:187.8pt;margin-top:1pt;width:36pt;height:11.15pt;z-index:-125829361;mso-wrap-distance-left:0;mso-wrap-distance-top:1pt;mso-wrap-distance-right:0;mso-wrap-distance-bottom:.55pt;mso-position-horizontal-relative:page" filled="f" stroked="f">
            <v:textbox style="mso-next-textbox:#_x0000_s1045" inset="0,0,0,0">
              <w:txbxContent>
                <w:p w:rsidR="003C7994" w:rsidRDefault="003C7994">
                  <w:pPr>
                    <w:pStyle w:val="24"/>
                    <w:shd w:val="clear" w:color="auto" w:fill="auto"/>
                    <w:ind w:left="0"/>
                  </w:pPr>
                </w:p>
              </w:txbxContent>
            </v:textbox>
            <w10:wrap type="topAndBottom" anchorx="page"/>
          </v:shape>
        </w:pict>
      </w:r>
      <w:r>
        <w:pict>
          <v:shape id="_x0000_s1047" type="#_x0000_t202" style="position:absolute;margin-left:287.7pt;margin-top:1.55pt;width:83pt;height:11.15pt;z-index:-125829359;mso-wrap-distance-left:0;mso-wrap-distance-top:1.55pt;mso-wrap-distance-right:0;mso-position-horizontal-relative:page" filled="f" stroked="f">
            <v:textbox style="mso-next-textbox:#_x0000_s1047" inset="0,0,0,0">
              <w:txbxContent>
                <w:p w:rsidR="003C7994" w:rsidRDefault="00F4638F">
                  <w:pPr>
                    <w:pStyle w:val="24"/>
                    <w:pBdr>
                      <w:top w:val="single" w:sz="4" w:space="0" w:color="auto"/>
                    </w:pBdr>
                    <w:shd w:val="clear" w:color="auto" w:fill="auto"/>
                    <w:ind w:left="0"/>
                  </w:pPr>
                  <w:r>
                    <w:t>(расшифровка подписи)</w:t>
                  </w:r>
                </w:p>
              </w:txbxContent>
            </v:textbox>
            <w10:wrap type="topAndBottom" anchorx="page"/>
          </v:shape>
        </w:pict>
      </w:r>
    </w:p>
    <w:p w:rsidR="003C7994" w:rsidRDefault="003C7994">
      <w:pPr>
        <w:spacing w:line="52" w:lineRule="exact"/>
        <w:rPr>
          <w:sz w:val="4"/>
          <w:szCs w:val="4"/>
        </w:rPr>
      </w:pPr>
    </w:p>
    <w:p w:rsidR="003C7994" w:rsidRDefault="003C7994">
      <w:pPr>
        <w:spacing w:line="1" w:lineRule="exact"/>
        <w:sectPr w:rsidR="003C7994">
          <w:type w:val="continuous"/>
          <w:pgSz w:w="11900" w:h="16840"/>
          <w:pgMar w:top="2450" w:right="0" w:bottom="2450" w:left="0" w:header="0" w:footer="3" w:gutter="0"/>
          <w:cols w:space="720"/>
          <w:noEndnote/>
          <w:docGrid w:linePitch="360"/>
        </w:sectPr>
      </w:pPr>
    </w:p>
    <w:p w:rsidR="003C7994" w:rsidRDefault="00F4638F">
      <w:pPr>
        <w:pStyle w:val="1"/>
        <w:shd w:val="clear" w:color="auto" w:fill="auto"/>
        <w:spacing w:line="264" w:lineRule="auto"/>
        <w:ind w:firstLine="0"/>
        <w:jc w:val="center"/>
      </w:pPr>
      <w:r>
        <w:lastRenderedPageBreak/>
        <w:t>УВЕДОМЛЕНИЕ</w:t>
      </w:r>
    </w:p>
    <w:p w:rsidR="003C7994" w:rsidRDefault="00F4638F">
      <w:pPr>
        <w:pStyle w:val="1"/>
        <w:shd w:val="clear" w:color="auto" w:fill="auto"/>
        <w:tabs>
          <w:tab w:val="left" w:leader="underscore" w:pos="6924"/>
        </w:tabs>
        <w:spacing w:after="260" w:line="264" w:lineRule="auto"/>
        <w:ind w:firstLine="0"/>
        <w:jc w:val="center"/>
      </w:pPr>
      <w:r>
        <w:t>У важаемая(ый)</w:t>
      </w:r>
      <w:r>
        <w:tab/>
        <w:t>!</w:t>
      </w:r>
    </w:p>
    <w:p w:rsidR="003C7994" w:rsidRDefault="00F4638F">
      <w:pPr>
        <w:pStyle w:val="1"/>
        <w:shd w:val="clear" w:color="auto" w:fill="auto"/>
        <w:tabs>
          <w:tab w:val="left" w:pos="9442"/>
        </w:tabs>
        <w:spacing w:after="260" w:line="264" w:lineRule="auto"/>
        <w:ind w:left="600" w:firstLine="0"/>
        <w:jc w:val="both"/>
      </w:pPr>
      <w:r>
        <w:t xml:space="preserve">Администрация Муниципального бюджетного общеобразовательного учреждения </w:t>
      </w:r>
      <w:r w:rsidR="000C1927">
        <w:t xml:space="preserve">Труновской </w:t>
      </w:r>
      <w:r>
        <w:t>средней общеобразовательной школы информир</w:t>
      </w:r>
      <w:r w:rsidR="000C1927">
        <w:t xml:space="preserve">ует Вас о том, что Ваш сын/Ваша </w:t>
      </w:r>
      <w:r>
        <w:t>дочь</w:t>
      </w:r>
    </w:p>
    <w:p w:rsidR="000C1927" w:rsidRDefault="000C1927">
      <w:pPr>
        <w:pStyle w:val="1"/>
        <w:shd w:val="clear" w:color="auto" w:fill="auto"/>
        <w:tabs>
          <w:tab w:val="left" w:pos="9442"/>
        </w:tabs>
        <w:spacing w:after="260" w:line="264" w:lineRule="auto"/>
        <w:ind w:left="600" w:firstLine="0"/>
        <w:jc w:val="both"/>
      </w:pPr>
      <w:r>
        <w:t>___________________________________________________________________________________</w:t>
      </w:r>
    </w:p>
    <w:p w:rsidR="003C7994" w:rsidRDefault="00F4638F">
      <w:pPr>
        <w:pStyle w:val="1"/>
        <w:shd w:val="clear" w:color="auto" w:fill="auto"/>
        <w:tabs>
          <w:tab w:val="left" w:leader="underscore" w:pos="2501"/>
        </w:tabs>
        <w:spacing w:line="240" w:lineRule="auto"/>
        <w:ind w:left="600" w:firstLine="0"/>
        <w:jc w:val="both"/>
      </w:pPr>
      <w:r>
        <w:t xml:space="preserve">ученик/ца </w:t>
      </w:r>
      <w:r>
        <w:tab/>
        <w:t xml:space="preserve"> класса имеет по итогам промежуточной аттестации</w:t>
      </w:r>
    </w:p>
    <w:p w:rsidR="003C7994" w:rsidRDefault="00F4638F">
      <w:pPr>
        <w:pStyle w:val="1"/>
        <w:shd w:val="clear" w:color="auto" w:fill="auto"/>
        <w:tabs>
          <w:tab w:val="left" w:pos="4427"/>
          <w:tab w:val="left" w:pos="6924"/>
          <w:tab w:val="left" w:pos="8570"/>
        </w:tabs>
        <w:spacing w:after="560" w:line="240" w:lineRule="auto"/>
        <w:ind w:firstLine="600"/>
        <w:jc w:val="both"/>
      </w:pPr>
      <w:r>
        <w:t>неудовлетворительный</w:t>
      </w:r>
      <w:r>
        <w:tab/>
        <w:t>результат</w:t>
      </w:r>
      <w:r>
        <w:tab/>
        <w:t>по</w:t>
      </w:r>
      <w:r>
        <w:tab/>
        <w:t>предмету/ам:</w:t>
      </w:r>
    </w:p>
    <w:p w:rsidR="000C1927" w:rsidRDefault="000C1927">
      <w:pPr>
        <w:pStyle w:val="1"/>
        <w:shd w:val="clear" w:color="auto" w:fill="auto"/>
        <w:tabs>
          <w:tab w:val="left" w:pos="4427"/>
          <w:tab w:val="left" w:pos="6924"/>
          <w:tab w:val="left" w:pos="8570"/>
        </w:tabs>
        <w:spacing w:after="560" w:line="240" w:lineRule="auto"/>
        <w:ind w:firstLine="600"/>
        <w:jc w:val="both"/>
      </w:pPr>
      <w:r>
        <w:t>_______________________________________________________________________________________</w:t>
      </w:r>
    </w:p>
    <w:p w:rsidR="003C7994" w:rsidRDefault="00F4638F">
      <w:pPr>
        <w:pStyle w:val="1"/>
        <w:shd w:val="clear" w:color="auto" w:fill="auto"/>
        <w:spacing w:line="264" w:lineRule="auto"/>
        <w:ind w:left="600" w:firstLine="0"/>
        <w:jc w:val="both"/>
      </w:pPr>
      <w:r>
        <w:t>Согласно Федеральному закону «Об образовании в Российской Федерации» от 29.12.2012 г.№273-ФЗ неудовлетворительные результаты годовой промежуточной аттестации по одному или нескольким учебным предметам, курсам образовательной программы или не прохождение годовой промежуточной аттестации при отсутствии уважительных причин признаются академической задолженностью.</w:t>
      </w:r>
    </w:p>
    <w:p w:rsidR="003C7994" w:rsidRDefault="00F4638F">
      <w:pPr>
        <w:pStyle w:val="1"/>
        <w:shd w:val="clear" w:color="auto" w:fill="auto"/>
        <w:spacing w:line="264" w:lineRule="auto"/>
        <w:ind w:left="600" w:firstLine="0"/>
        <w:jc w:val="both"/>
      </w:pPr>
      <w:r>
        <w:t>Учащийся, имеющий академическую задолженность, вправе пройти годовую промежуточную аттестацию по соответствующему учебному предмету, курсу не более двух раз в сроки, определяемые Учреждением, в пределах одного года с момента образования такой задолженности.</w:t>
      </w:r>
    </w:p>
    <w:p w:rsidR="003C7994" w:rsidRDefault="00F4638F">
      <w:pPr>
        <w:pStyle w:val="1"/>
        <w:shd w:val="clear" w:color="auto" w:fill="auto"/>
        <w:spacing w:line="264" w:lineRule="auto"/>
        <w:ind w:left="600" w:firstLine="0"/>
        <w:jc w:val="both"/>
      </w:pPr>
      <w:r>
        <w:t>Ответственность за ликвидацию обучающимся академической задолженности возлагается на его родителей.</w:t>
      </w:r>
    </w:p>
    <w:p w:rsidR="003C7994" w:rsidRDefault="00F4638F">
      <w:pPr>
        <w:pStyle w:val="1"/>
        <w:shd w:val="clear" w:color="auto" w:fill="auto"/>
        <w:spacing w:after="260" w:line="264" w:lineRule="auto"/>
        <w:ind w:left="600" w:firstLine="0"/>
        <w:jc w:val="both"/>
      </w:pPr>
      <w:r>
        <w:t>Просим Вас прийти в школу для согласования сроков ликвидации академической задолженности.</w:t>
      </w:r>
    </w:p>
    <w:p w:rsidR="003C7994" w:rsidRDefault="00F4638F">
      <w:pPr>
        <w:pStyle w:val="1"/>
        <w:shd w:val="clear" w:color="auto" w:fill="auto"/>
        <w:tabs>
          <w:tab w:val="left" w:leader="underscore" w:pos="2749"/>
        </w:tabs>
        <w:spacing w:after="260" w:line="264" w:lineRule="auto"/>
        <w:ind w:left="600" w:firstLine="0"/>
        <w:jc w:val="both"/>
      </w:pPr>
      <w:r>
        <w:t>Дата</w:t>
      </w:r>
      <w:r>
        <w:tab/>
      </w:r>
    </w:p>
    <w:p w:rsidR="003C7994" w:rsidRDefault="00F3110E">
      <w:pPr>
        <w:pStyle w:val="a9"/>
        <w:shd w:val="clear" w:color="auto" w:fill="auto"/>
        <w:tabs>
          <w:tab w:val="left" w:leader="underscore" w:pos="4758"/>
          <w:tab w:val="left" w:leader="underscore" w:pos="8003"/>
        </w:tabs>
        <w:spacing w:line="264" w:lineRule="auto"/>
        <w:ind w:firstLine="600"/>
      </w:pPr>
      <w:r>
        <w:fldChar w:fldCharType="begin"/>
      </w:r>
      <w:r w:rsidR="00F4638F">
        <w:instrText xml:space="preserve"> TOC \o "1-5" \h \z </w:instrText>
      </w:r>
      <w:r>
        <w:fldChar w:fldCharType="separate"/>
      </w:r>
      <w:r w:rsidR="00F4638F">
        <w:t>Классный руководитель</w:t>
      </w:r>
      <w:r w:rsidR="00F4638F">
        <w:tab/>
      </w:r>
      <w:r w:rsidR="00F4638F">
        <w:rPr>
          <w:i/>
          <w:iCs/>
        </w:rPr>
        <w:t>/</w:t>
      </w:r>
      <w:r w:rsidR="00F4638F">
        <w:rPr>
          <w:i/>
          <w:iCs/>
        </w:rPr>
        <w:tab/>
        <w:t>I</w:t>
      </w:r>
    </w:p>
    <w:p w:rsidR="003C7994" w:rsidRDefault="00F4638F">
      <w:pPr>
        <w:pStyle w:val="a9"/>
        <w:shd w:val="clear" w:color="auto" w:fill="auto"/>
        <w:tabs>
          <w:tab w:val="left" w:leader="underscore" w:pos="4758"/>
          <w:tab w:val="left" w:leader="underscore" w:pos="8003"/>
        </w:tabs>
        <w:spacing w:line="264" w:lineRule="auto"/>
        <w:ind w:firstLine="600"/>
      </w:pPr>
      <w:r>
        <w:t>Зам. директора по УВР</w:t>
      </w:r>
      <w:r>
        <w:tab/>
        <w:t>/</w:t>
      </w:r>
      <w:r>
        <w:tab/>
        <w:t>!</w:t>
      </w:r>
    </w:p>
    <w:p w:rsidR="003C7994" w:rsidRDefault="00F4638F">
      <w:pPr>
        <w:pStyle w:val="a9"/>
        <w:shd w:val="clear" w:color="auto" w:fill="auto"/>
        <w:tabs>
          <w:tab w:val="left" w:leader="underscore" w:pos="3293"/>
          <w:tab w:val="left" w:leader="underscore" w:pos="7804"/>
        </w:tabs>
        <w:spacing w:line="264" w:lineRule="auto"/>
        <w:ind w:firstLine="600"/>
      </w:pPr>
      <w:r>
        <w:t>Ознакомлен(а)</w:t>
      </w:r>
      <w:r>
        <w:tab/>
        <w:t>/</w:t>
      </w:r>
      <w:r>
        <w:tab/>
        <w:t>/</w:t>
      </w:r>
      <w:r w:rsidR="00F3110E">
        <w:fldChar w:fldCharType="end"/>
      </w:r>
    </w:p>
    <w:p w:rsidR="003C7994" w:rsidRDefault="00F4638F">
      <w:pPr>
        <w:pStyle w:val="1"/>
        <w:shd w:val="clear" w:color="auto" w:fill="auto"/>
        <w:tabs>
          <w:tab w:val="left" w:leader="underscore" w:pos="2749"/>
        </w:tabs>
        <w:spacing w:after="260" w:line="264" w:lineRule="auto"/>
        <w:ind w:firstLine="600"/>
        <w:jc w:val="both"/>
        <w:sectPr w:rsidR="003C7994">
          <w:pgSz w:w="11900" w:h="16840"/>
          <w:pgMar w:top="1969" w:right="790" w:bottom="1969" w:left="556" w:header="0" w:footer="1541" w:gutter="0"/>
          <w:cols w:space="720"/>
          <w:noEndnote/>
          <w:docGrid w:linePitch="360"/>
        </w:sectPr>
      </w:pPr>
      <w:r>
        <w:t>Дата</w:t>
      </w:r>
      <w:r>
        <w:tab/>
      </w:r>
    </w:p>
    <w:p w:rsidR="003C7994" w:rsidRDefault="00F4638F">
      <w:pPr>
        <w:pStyle w:val="1"/>
        <w:shd w:val="clear" w:color="auto" w:fill="auto"/>
        <w:spacing w:after="540" w:line="257" w:lineRule="auto"/>
        <w:ind w:left="3880" w:right="480" w:firstLine="0"/>
        <w:jc w:val="right"/>
      </w:pPr>
      <w:r>
        <w:lastRenderedPageBreak/>
        <w:t xml:space="preserve">Директору муниципального бюджетного общеобразовательного учреждения </w:t>
      </w:r>
      <w:r w:rsidR="000C1927">
        <w:t xml:space="preserve">Труновской </w:t>
      </w:r>
      <w:r>
        <w:t xml:space="preserve">СОШ </w:t>
      </w:r>
      <w:r w:rsidR="000C1927">
        <w:t xml:space="preserve">Кружковой Ирине </w:t>
      </w:r>
      <w:r>
        <w:t>Михайлов</w:t>
      </w:r>
      <w:r w:rsidR="000C1927">
        <w:t>не</w:t>
      </w:r>
    </w:p>
    <w:p w:rsidR="003C7994" w:rsidRDefault="00F4638F">
      <w:pPr>
        <w:pStyle w:val="1"/>
        <w:shd w:val="clear" w:color="auto" w:fill="auto"/>
        <w:spacing w:line="538" w:lineRule="auto"/>
        <w:ind w:left="4820" w:firstLine="3220"/>
      </w:pPr>
      <w:r>
        <w:t>(Ф.И.О. родителей) заявление.</w:t>
      </w:r>
    </w:p>
    <w:p w:rsidR="003C7994" w:rsidRDefault="00F4638F">
      <w:pPr>
        <w:pStyle w:val="1"/>
        <w:shd w:val="clear" w:color="auto" w:fill="auto"/>
        <w:tabs>
          <w:tab w:val="left" w:leader="underscore" w:pos="5344"/>
          <w:tab w:val="left" w:leader="underscore" w:pos="5345"/>
          <w:tab w:val="left" w:leader="underscore" w:pos="6003"/>
          <w:tab w:val="left" w:leader="underscore" w:pos="7299"/>
        </w:tabs>
        <w:ind w:left="700" w:firstLine="0"/>
      </w:pPr>
      <w:r>
        <w:t xml:space="preserve">Прошу разрешить ликвидировать академическую задолженность по предмету </w:t>
      </w:r>
      <w:r>
        <w:tab/>
        <w:t xml:space="preserve"> за курс </w:t>
      </w:r>
      <w:r>
        <w:tab/>
        <w:t xml:space="preserve"> класса моему сыну/моей дочери </w:t>
      </w:r>
      <w:r>
        <w:tab/>
        <w:t xml:space="preserve">  обучающемуся/обучающейся</w:t>
      </w:r>
      <w:r w:rsidR="000C1927">
        <w:t>____</w:t>
      </w:r>
      <w:r>
        <w:t>класса.</w:t>
      </w:r>
    </w:p>
    <w:p w:rsidR="003C7994" w:rsidRDefault="00F3110E">
      <w:pPr>
        <w:pStyle w:val="a9"/>
        <w:shd w:val="clear" w:color="auto" w:fill="auto"/>
        <w:tabs>
          <w:tab w:val="left" w:leader="underscore" w:pos="7853"/>
        </w:tabs>
        <w:spacing w:after="260"/>
        <w:ind w:firstLine="700"/>
      </w:pPr>
      <w:r>
        <w:fldChar w:fldCharType="begin"/>
      </w:r>
      <w:r w:rsidR="00F4638F">
        <w:instrText xml:space="preserve"> TOC \o "1-5" \h \z </w:instrText>
      </w:r>
      <w:r>
        <w:fldChar w:fldCharType="separate"/>
      </w:r>
      <w:r w:rsidR="00F4638F">
        <w:t>Сроки сдачи задолженности</w:t>
      </w:r>
      <w:r w:rsidR="00F4638F">
        <w:tab/>
        <w:t>.</w:t>
      </w:r>
    </w:p>
    <w:p w:rsidR="003C7994" w:rsidRDefault="00F4638F">
      <w:pPr>
        <w:pStyle w:val="a9"/>
        <w:shd w:val="clear" w:color="auto" w:fill="auto"/>
        <w:tabs>
          <w:tab w:val="left" w:leader="underscore" w:pos="1830"/>
          <w:tab w:val="left" w:leader="underscore" w:pos="3490"/>
          <w:tab w:val="left" w:leader="underscore" w:pos="4422"/>
        </w:tabs>
        <w:spacing w:line="240" w:lineRule="auto"/>
        <w:ind w:firstLine="700"/>
      </w:pPr>
      <w:r>
        <w:t>Дата «</w:t>
      </w:r>
      <w:r>
        <w:tab/>
        <w:t>»</w:t>
      </w:r>
      <w:r>
        <w:tab/>
        <w:t>20</w:t>
      </w:r>
      <w:r>
        <w:tab/>
        <w:t>г.</w:t>
      </w:r>
    </w:p>
    <w:p w:rsidR="003C7994" w:rsidRDefault="00F4638F">
      <w:pPr>
        <w:pStyle w:val="a9"/>
        <w:shd w:val="clear" w:color="auto" w:fill="auto"/>
        <w:tabs>
          <w:tab w:val="left" w:leader="underscore" w:pos="2694"/>
          <w:tab w:val="left" w:leader="underscore" w:pos="6521"/>
        </w:tabs>
        <w:spacing w:line="240" w:lineRule="auto"/>
        <w:ind w:firstLine="700"/>
      </w:pPr>
      <w:r>
        <w:tab/>
        <w:t>/</w:t>
      </w:r>
      <w:r>
        <w:tab/>
        <w:t>/</w:t>
      </w:r>
      <w:r w:rsidR="00F3110E">
        <w:fldChar w:fldCharType="end"/>
      </w:r>
    </w:p>
    <w:p w:rsidR="003C7994" w:rsidRDefault="00F4638F">
      <w:pPr>
        <w:pStyle w:val="1"/>
        <w:shd w:val="clear" w:color="auto" w:fill="auto"/>
        <w:spacing w:after="320" w:line="240" w:lineRule="auto"/>
        <w:ind w:left="1800" w:firstLine="0"/>
      </w:pPr>
      <w:r>
        <w:t>Подпись Ф.И.О.</w:t>
      </w:r>
    </w:p>
    <w:p w:rsidR="003C7994" w:rsidRDefault="00F4638F">
      <w:pPr>
        <w:pStyle w:val="1"/>
        <w:shd w:val="clear" w:color="auto" w:fill="auto"/>
        <w:spacing w:after="320" w:line="240" w:lineRule="auto"/>
        <w:ind w:left="5880" w:right="480" w:firstLine="0"/>
        <w:jc w:val="right"/>
      </w:pPr>
      <w:r>
        <w:t>Приложение к Положению о формах, периодичности и порядке текущего контроля успеваемости и промежуточной аттестации обучающихся</w:t>
      </w:r>
    </w:p>
    <w:p w:rsidR="003C7994" w:rsidRDefault="00F4638F">
      <w:pPr>
        <w:pStyle w:val="1"/>
        <w:shd w:val="clear" w:color="auto" w:fill="auto"/>
        <w:spacing w:line="314" w:lineRule="auto"/>
        <w:ind w:firstLine="0"/>
        <w:jc w:val="center"/>
      </w:pPr>
      <w:r>
        <w:t>УВЕДОМЛЕНИЕ</w:t>
      </w:r>
    </w:p>
    <w:p w:rsidR="003C7994" w:rsidRDefault="00F4638F">
      <w:pPr>
        <w:pStyle w:val="1"/>
        <w:shd w:val="clear" w:color="auto" w:fill="auto"/>
        <w:tabs>
          <w:tab w:val="left" w:leader="underscore" w:pos="6967"/>
        </w:tabs>
        <w:spacing w:line="314" w:lineRule="auto"/>
        <w:ind w:firstLine="0"/>
        <w:jc w:val="center"/>
      </w:pPr>
      <w:r>
        <w:t>У важаемая(ый)</w:t>
      </w:r>
      <w:r>
        <w:tab/>
        <w:t>!</w:t>
      </w:r>
    </w:p>
    <w:p w:rsidR="003C7994" w:rsidRDefault="00F4638F">
      <w:pPr>
        <w:pStyle w:val="1"/>
        <w:shd w:val="clear" w:color="auto" w:fill="auto"/>
        <w:tabs>
          <w:tab w:val="left" w:leader="underscore" w:pos="9862"/>
        </w:tabs>
        <w:spacing w:line="314" w:lineRule="auto"/>
        <w:ind w:left="700" w:firstLine="0"/>
        <w:jc w:val="both"/>
      </w:pPr>
      <w:r>
        <w:t xml:space="preserve">Администрация Муниципального бюджетного общеобразовательного учреждения </w:t>
      </w:r>
      <w:r w:rsidR="000C1927">
        <w:t xml:space="preserve">Труновской </w:t>
      </w:r>
      <w:r>
        <w:t>средней общеобразовательной школы информирует Вас о том, что Ваш сын/Ваша дочь</w:t>
      </w:r>
      <w:r>
        <w:tab/>
      </w:r>
      <w:r w:rsidR="000C1927">
        <w:t>______</w:t>
      </w:r>
      <w:r w:rsidR="000870C8">
        <w:rPr>
          <w:noProof/>
          <w:lang w:bidi="ar-SA"/>
        </w:rPr>
        <w:lastRenderedPageBreak/>
        <w:drawing>
          <wp:inline distT="0" distB="0" distL="0" distR="0">
            <wp:extent cx="6248400" cy="8591550"/>
            <wp:effectExtent l="19050" t="0" r="0" b="0"/>
            <wp:docPr id="1" name="Рисунок 1" descr="C:\Users\User\Desktop\промеж атте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меж аттест.jpeg"/>
                    <pic:cNvPicPr>
                      <a:picLocks noChangeAspect="1" noChangeArrowheads="1"/>
                    </pic:cNvPicPr>
                  </pic:nvPicPr>
                  <pic:blipFill>
                    <a:blip r:embed="rId7"/>
                    <a:srcRect/>
                    <a:stretch>
                      <a:fillRect/>
                    </a:stretch>
                  </pic:blipFill>
                  <pic:spPr bwMode="auto">
                    <a:xfrm>
                      <a:off x="0" y="0"/>
                      <a:ext cx="6248400" cy="8591550"/>
                    </a:xfrm>
                    <a:prstGeom prst="rect">
                      <a:avLst/>
                    </a:prstGeom>
                    <a:noFill/>
                    <a:ln w="9525">
                      <a:noFill/>
                      <a:miter lim="800000"/>
                      <a:headEnd/>
                      <a:tailEnd/>
                    </a:ln>
                  </pic:spPr>
                </pic:pic>
              </a:graphicData>
            </a:graphic>
          </wp:inline>
        </w:drawing>
      </w:r>
    </w:p>
    <w:p w:rsidR="003C7994" w:rsidRDefault="00F4638F">
      <w:pPr>
        <w:pStyle w:val="1"/>
        <w:shd w:val="clear" w:color="auto" w:fill="auto"/>
        <w:tabs>
          <w:tab w:val="left" w:leader="underscore" w:pos="2499"/>
        </w:tabs>
        <w:spacing w:line="314" w:lineRule="auto"/>
        <w:ind w:firstLine="760"/>
      </w:pPr>
      <w:r>
        <w:lastRenderedPageBreak/>
        <w:t xml:space="preserve">ученик/ца </w:t>
      </w:r>
      <w:r>
        <w:tab/>
        <w:t xml:space="preserve"> класса по итогам годовой промежуточной аттестации имеет</w:t>
      </w:r>
    </w:p>
    <w:p w:rsidR="003C7994" w:rsidRDefault="000C1927" w:rsidP="000C1927">
      <w:pPr>
        <w:pStyle w:val="1"/>
        <w:shd w:val="clear" w:color="auto" w:fill="auto"/>
        <w:tabs>
          <w:tab w:val="left" w:pos="3814"/>
          <w:tab w:val="left" w:pos="6967"/>
          <w:tab w:val="left" w:pos="8674"/>
        </w:tabs>
        <w:spacing w:after="320" w:line="314" w:lineRule="auto"/>
        <w:ind w:firstLine="700"/>
      </w:pPr>
      <w:r>
        <w:t>академическую задолженность</w:t>
      </w:r>
      <w:r>
        <w:tab/>
        <w:t xml:space="preserve">по </w:t>
      </w:r>
      <w:r w:rsidR="00F4638F">
        <w:t>предмету/ам:</w:t>
      </w:r>
    </w:p>
    <w:p w:rsidR="000C1927" w:rsidRDefault="000C1927" w:rsidP="000C1927">
      <w:pPr>
        <w:pStyle w:val="1"/>
        <w:shd w:val="clear" w:color="auto" w:fill="auto"/>
        <w:tabs>
          <w:tab w:val="left" w:pos="3814"/>
          <w:tab w:val="left" w:pos="6967"/>
          <w:tab w:val="left" w:pos="8674"/>
        </w:tabs>
        <w:spacing w:after="320" w:line="314" w:lineRule="auto"/>
        <w:ind w:firstLine="700"/>
      </w:pPr>
      <w:r>
        <w:t>___________________________________________________________________________________</w:t>
      </w:r>
    </w:p>
    <w:p w:rsidR="003C7994" w:rsidRDefault="00F4638F">
      <w:pPr>
        <w:pStyle w:val="1"/>
        <w:shd w:val="clear" w:color="auto" w:fill="auto"/>
        <w:spacing w:line="314" w:lineRule="auto"/>
        <w:ind w:left="700" w:firstLine="0"/>
        <w:jc w:val="both"/>
      </w:pPr>
      <w:r>
        <w:t>В установленные сроки академическая задолженность не ликвидирована. Согласно Федеральному закону «Об образовании в Российской Федерации» от 29.12.2012 г.№273- ФЗ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w:t>
      </w:r>
      <w:r>
        <w:softHyphen/>
        <w:t>педагогической комиссии либо на обучение по индивидуальному учебному плану.</w:t>
      </w:r>
    </w:p>
    <w:p w:rsidR="003C7994" w:rsidRDefault="00F4638F">
      <w:pPr>
        <w:pStyle w:val="1"/>
        <w:shd w:val="clear" w:color="auto" w:fill="auto"/>
        <w:spacing w:line="314" w:lineRule="auto"/>
        <w:ind w:left="700" w:firstLine="0"/>
        <w:jc w:val="both"/>
      </w:pPr>
      <w:r>
        <w:t xml:space="preserve">Администрация МБОУ </w:t>
      </w:r>
      <w:r w:rsidR="000C1927">
        <w:t xml:space="preserve">Труновской </w:t>
      </w:r>
      <w:r>
        <w:t>СОШ информирует Вас о необходимости принятия решения об организации дальнейшего обучения Вашего ребенка.</w:t>
      </w:r>
    </w:p>
    <w:p w:rsidR="003C7994" w:rsidRDefault="00F4638F">
      <w:pPr>
        <w:pStyle w:val="1"/>
        <w:shd w:val="clear" w:color="auto" w:fill="auto"/>
        <w:spacing w:line="314" w:lineRule="auto"/>
        <w:ind w:firstLine="700"/>
      </w:pPr>
      <w:r>
        <w:t>Просим Вас прийти в школу для решения данного вопроса.</w:t>
      </w:r>
    </w:p>
    <w:p w:rsidR="003C7994" w:rsidRDefault="00F4638F">
      <w:pPr>
        <w:pStyle w:val="1"/>
        <w:shd w:val="clear" w:color="auto" w:fill="auto"/>
        <w:tabs>
          <w:tab w:val="left" w:leader="underscore" w:pos="2694"/>
        </w:tabs>
        <w:spacing w:line="314" w:lineRule="auto"/>
        <w:ind w:firstLine="700"/>
      </w:pPr>
      <w:r>
        <w:t>Дата</w:t>
      </w:r>
      <w:r>
        <w:tab/>
      </w:r>
    </w:p>
    <w:p w:rsidR="003C7994" w:rsidRDefault="00F4638F">
      <w:pPr>
        <w:pStyle w:val="1"/>
        <w:shd w:val="clear" w:color="auto" w:fill="auto"/>
        <w:tabs>
          <w:tab w:val="left" w:leader="underscore" w:pos="3998"/>
          <w:tab w:val="left" w:leader="underscore" w:pos="6967"/>
        </w:tabs>
        <w:spacing w:line="314" w:lineRule="auto"/>
        <w:ind w:firstLine="700"/>
      </w:pPr>
      <w:r>
        <w:t>Директор школы</w:t>
      </w:r>
      <w:r>
        <w:tab/>
        <w:t>/</w:t>
      </w:r>
      <w:r>
        <w:tab/>
        <w:t>/</w:t>
      </w:r>
    </w:p>
    <w:p w:rsidR="003C7994" w:rsidRDefault="00F4638F">
      <w:pPr>
        <w:pStyle w:val="1"/>
        <w:shd w:val="clear" w:color="auto" w:fill="auto"/>
        <w:tabs>
          <w:tab w:val="left" w:leader="underscore" w:pos="3170"/>
          <w:tab w:val="left" w:leader="underscore" w:pos="7301"/>
        </w:tabs>
        <w:spacing w:line="314" w:lineRule="auto"/>
        <w:ind w:firstLine="700"/>
      </w:pPr>
      <w:r>
        <w:t>Ознакомлен(а)</w:t>
      </w:r>
      <w:r>
        <w:tab/>
        <w:t>/</w:t>
      </w:r>
      <w:r>
        <w:tab/>
        <w:t>/</w:t>
      </w:r>
    </w:p>
    <w:p w:rsidR="003C7994" w:rsidRDefault="00F4638F">
      <w:pPr>
        <w:pStyle w:val="1"/>
        <w:shd w:val="clear" w:color="auto" w:fill="auto"/>
        <w:tabs>
          <w:tab w:val="left" w:leader="underscore" w:pos="2694"/>
        </w:tabs>
        <w:spacing w:line="314" w:lineRule="auto"/>
        <w:ind w:firstLine="700"/>
      </w:pPr>
      <w:r>
        <w:t>Дата</w:t>
      </w:r>
      <w:r>
        <w:tab/>
      </w:r>
    </w:p>
    <w:sectPr w:rsidR="003C7994" w:rsidSect="003C7994">
      <w:pgSz w:w="11900" w:h="16840"/>
      <w:pgMar w:top="2110" w:right="803" w:bottom="1191" w:left="541" w:header="0" w:footer="76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153" w:rsidRDefault="00714153" w:rsidP="003C7994">
      <w:r>
        <w:separator/>
      </w:r>
    </w:p>
  </w:endnote>
  <w:endnote w:type="continuationSeparator" w:id="1">
    <w:p w:rsidR="00714153" w:rsidRDefault="00714153" w:rsidP="003C7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153" w:rsidRDefault="00714153"/>
  </w:footnote>
  <w:footnote w:type="continuationSeparator" w:id="1">
    <w:p w:rsidR="00714153" w:rsidRDefault="0071415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94" w:rsidRDefault="00F3110E">
    <w:pPr>
      <w:spacing w:line="1" w:lineRule="exact"/>
    </w:pPr>
    <w:r>
      <w:pict>
        <v:shapetype id="_x0000_t202" coordsize="21600,21600" o:spt="202" path="m,l,21600r21600,l21600,xe">
          <v:stroke joinstyle="miter"/>
          <v:path gradientshapeok="t" o:connecttype="rect"/>
        </v:shapetype>
        <v:shape id="_x0000_s2050" type="#_x0000_t202" style="position:absolute;margin-left:318.4pt;margin-top:36.7pt;width:205pt;height:47.7pt;z-index:-188744063;mso-wrap-style:none;mso-wrap-distance-left:0;mso-wrap-distance-right:0;mso-position-horizontal-relative:page;mso-position-vertical-relative:page" wrapcoords="0 0" filled="f" stroked="f">
          <v:textbox style="mso-fit-shape-to-text:t" inset="0,0,0,0">
            <w:txbxContent>
              <w:p w:rsidR="003C7994" w:rsidRDefault="00F4638F">
                <w:pPr>
                  <w:pStyle w:val="22"/>
                  <w:shd w:val="clear" w:color="auto" w:fill="auto"/>
                  <w:rPr>
                    <w:sz w:val="22"/>
                    <w:szCs w:val="22"/>
                  </w:rPr>
                </w:pPr>
                <w:r>
                  <w:rPr>
                    <w:sz w:val="22"/>
                    <w:szCs w:val="22"/>
                  </w:rPr>
                  <w:t>Приложение</w:t>
                </w:r>
              </w:p>
              <w:p w:rsidR="003C7994" w:rsidRDefault="00F4638F">
                <w:pPr>
                  <w:pStyle w:val="22"/>
                  <w:shd w:val="clear" w:color="auto" w:fill="auto"/>
                  <w:rPr>
                    <w:sz w:val="22"/>
                    <w:szCs w:val="22"/>
                  </w:rPr>
                </w:pPr>
                <w:r>
                  <w:rPr>
                    <w:sz w:val="22"/>
                    <w:szCs w:val="22"/>
                  </w:rPr>
                  <w:t>к Положению о формах, периодичности</w:t>
                </w:r>
              </w:p>
              <w:p w:rsidR="003C7994" w:rsidRDefault="00F4638F">
                <w:pPr>
                  <w:pStyle w:val="22"/>
                  <w:shd w:val="clear" w:color="auto" w:fill="auto"/>
                  <w:rPr>
                    <w:sz w:val="22"/>
                    <w:szCs w:val="22"/>
                  </w:rPr>
                </w:pPr>
                <w:r>
                  <w:rPr>
                    <w:sz w:val="22"/>
                    <w:szCs w:val="22"/>
                  </w:rPr>
                  <w:t>и порядке текущего контроля успеваемости</w:t>
                </w:r>
              </w:p>
              <w:p w:rsidR="003C7994" w:rsidRDefault="00F4638F">
                <w:pPr>
                  <w:pStyle w:val="22"/>
                  <w:shd w:val="clear" w:color="auto" w:fill="auto"/>
                  <w:rPr>
                    <w:sz w:val="22"/>
                    <w:szCs w:val="22"/>
                  </w:rPr>
                </w:pPr>
                <w:r>
                  <w:rPr>
                    <w:sz w:val="22"/>
                    <w:szCs w:val="22"/>
                  </w:rPr>
                  <w:t>и промежуточной аттестации обучающихся</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94" w:rsidRDefault="003C799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94" w:rsidRDefault="00F3110E">
    <w:pPr>
      <w:spacing w:line="1" w:lineRule="exact"/>
    </w:pPr>
    <w:r>
      <w:pict>
        <v:shapetype id="_x0000_t202" coordsize="21600,21600" o:spt="202" path="m,l,21600r21600,l21600,xe">
          <v:stroke joinstyle="miter"/>
          <v:path gradientshapeok="t" o:connecttype="rect"/>
        </v:shapetype>
        <v:shape id="_x0000_s2049" type="#_x0000_t202" style="position:absolute;margin-left:318.4pt;margin-top:36.7pt;width:205pt;height:47.7pt;z-index:-188744061;mso-wrap-style:none;mso-wrap-distance-left:0;mso-wrap-distance-right:0;mso-position-horizontal-relative:page;mso-position-vertical-relative:page" wrapcoords="0 0" filled="f" stroked="f">
          <v:textbox style="mso-fit-shape-to-text:t" inset="0,0,0,0">
            <w:txbxContent>
              <w:p w:rsidR="003C7994" w:rsidRDefault="00F4638F">
                <w:pPr>
                  <w:pStyle w:val="22"/>
                  <w:shd w:val="clear" w:color="auto" w:fill="auto"/>
                  <w:rPr>
                    <w:sz w:val="22"/>
                    <w:szCs w:val="22"/>
                  </w:rPr>
                </w:pPr>
                <w:r>
                  <w:rPr>
                    <w:sz w:val="22"/>
                    <w:szCs w:val="22"/>
                  </w:rPr>
                  <w:t>Приложение</w:t>
                </w:r>
              </w:p>
              <w:p w:rsidR="003C7994" w:rsidRDefault="00F4638F">
                <w:pPr>
                  <w:pStyle w:val="22"/>
                  <w:shd w:val="clear" w:color="auto" w:fill="auto"/>
                  <w:rPr>
                    <w:sz w:val="22"/>
                    <w:szCs w:val="22"/>
                  </w:rPr>
                </w:pPr>
                <w:r>
                  <w:rPr>
                    <w:sz w:val="22"/>
                    <w:szCs w:val="22"/>
                  </w:rPr>
                  <w:t>к Положению о формах, периодичности</w:t>
                </w:r>
              </w:p>
              <w:p w:rsidR="003C7994" w:rsidRDefault="00F4638F">
                <w:pPr>
                  <w:pStyle w:val="22"/>
                  <w:shd w:val="clear" w:color="auto" w:fill="auto"/>
                  <w:rPr>
                    <w:sz w:val="22"/>
                    <w:szCs w:val="22"/>
                  </w:rPr>
                </w:pPr>
                <w:r>
                  <w:rPr>
                    <w:sz w:val="22"/>
                    <w:szCs w:val="22"/>
                  </w:rPr>
                  <w:t>и порядке текущего контроля успеваемости</w:t>
                </w:r>
              </w:p>
              <w:p w:rsidR="003C7994" w:rsidRDefault="00F4638F">
                <w:pPr>
                  <w:pStyle w:val="22"/>
                  <w:shd w:val="clear" w:color="auto" w:fill="auto"/>
                  <w:rPr>
                    <w:sz w:val="22"/>
                    <w:szCs w:val="22"/>
                  </w:rPr>
                </w:pPr>
                <w:r>
                  <w:rPr>
                    <w:sz w:val="22"/>
                    <w:szCs w:val="22"/>
                  </w:rPr>
                  <w:t>и промежуточной аттестации обучающихся</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F118B"/>
    <w:multiLevelType w:val="multilevel"/>
    <w:tmpl w:val="6D56E458"/>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4A511E"/>
    <w:multiLevelType w:val="multilevel"/>
    <w:tmpl w:val="80281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E252D6"/>
    <w:multiLevelType w:val="multilevel"/>
    <w:tmpl w:val="4A82CF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FELayout/>
  </w:compat>
  <w:rsids>
    <w:rsidRoot w:val="003C7994"/>
    <w:rsid w:val="000870C8"/>
    <w:rsid w:val="000C1927"/>
    <w:rsid w:val="0022184B"/>
    <w:rsid w:val="003C7994"/>
    <w:rsid w:val="00714153"/>
    <w:rsid w:val="00AB3015"/>
    <w:rsid w:val="00BB5CB5"/>
    <w:rsid w:val="00EA7DE8"/>
    <w:rsid w:val="00F3110E"/>
    <w:rsid w:val="00F46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799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3C7994"/>
    <w:rPr>
      <w:rFonts w:ascii="Times New Roman" w:eastAsia="Times New Roman" w:hAnsi="Times New Roman" w:cs="Times New Roman"/>
      <w:b w:val="0"/>
      <w:bCs w:val="0"/>
      <w:i w:val="0"/>
      <w:iCs w:val="0"/>
      <w:smallCaps w:val="0"/>
      <w:strike w:val="0"/>
      <w:sz w:val="22"/>
      <w:szCs w:val="22"/>
      <w:u w:val="none"/>
    </w:rPr>
  </w:style>
  <w:style w:type="character" w:customStyle="1" w:styleId="2">
    <w:name w:val="Заголовок №2_"/>
    <w:basedOn w:val="a0"/>
    <w:link w:val="20"/>
    <w:rsid w:val="003C7994"/>
    <w:rPr>
      <w:rFonts w:ascii="Times New Roman" w:eastAsia="Times New Roman" w:hAnsi="Times New Roman" w:cs="Times New Roman"/>
      <w:b/>
      <w:bCs/>
      <w:i w:val="0"/>
      <w:iCs w:val="0"/>
      <w:smallCaps w:val="0"/>
      <w:strike w:val="0"/>
      <w:sz w:val="28"/>
      <w:szCs w:val="28"/>
      <w:u w:val="none"/>
    </w:rPr>
  </w:style>
  <w:style w:type="character" w:customStyle="1" w:styleId="4">
    <w:name w:val="Заголовок №4_"/>
    <w:basedOn w:val="a0"/>
    <w:link w:val="40"/>
    <w:rsid w:val="003C7994"/>
    <w:rPr>
      <w:rFonts w:ascii="Times New Roman" w:eastAsia="Times New Roman" w:hAnsi="Times New Roman" w:cs="Times New Roman"/>
      <w:b/>
      <w:bCs/>
      <w:i w:val="0"/>
      <w:iCs w:val="0"/>
      <w:smallCaps w:val="0"/>
      <w:strike w:val="0"/>
      <w:sz w:val="22"/>
      <w:szCs w:val="22"/>
      <w:u w:val="none"/>
    </w:rPr>
  </w:style>
  <w:style w:type="character" w:customStyle="1" w:styleId="a5">
    <w:name w:val="Основной текст_"/>
    <w:basedOn w:val="a0"/>
    <w:link w:val="1"/>
    <w:rsid w:val="003C799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3C7994"/>
    <w:rPr>
      <w:rFonts w:ascii="Times New Roman" w:eastAsia="Times New Roman" w:hAnsi="Times New Roman" w:cs="Times New Roman"/>
      <w:b w:val="0"/>
      <w:bCs w:val="0"/>
      <w:i w:val="0"/>
      <w:iCs w:val="0"/>
      <w:smallCaps w:val="0"/>
      <w:strike w:val="0"/>
      <w:sz w:val="18"/>
      <w:szCs w:val="18"/>
      <w:u w:val="none"/>
    </w:rPr>
  </w:style>
  <w:style w:type="character" w:customStyle="1" w:styleId="21">
    <w:name w:val="Колонтитул (2)_"/>
    <w:basedOn w:val="a0"/>
    <w:link w:val="22"/>
    <w:rsid w:val="003C799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3C7994"/>
    <w:rPr>
      <w:rFonts w:ascii="Times New Roman" w:eastAsia="Times New Roman" w:hAnsi="Times New Roman" w:cs="Times New Roman"/>
      <w:b w:val="0"/>
      <w:bCs w:val="0"/>
      <w:i w:val="0"/>
      <w:iCs w:val="0"/>
      <w:smallCaps w:val="0"/>
      <w:strike w:val="0"/>
      <w:sz w:val="22"/>
      <w:szCs w:val="22"/>
      <w:u w:val="none"/>
    </w:rPr>
  </w:style>
  <w:style w:type="character" w:customStyle="1" w:styleId="31">
    <w:name w:val="Заголовок №3_"/>
    <w:basedOn w:val="a0"/>
    <w:link w:val="32"/>
    <w:rsid w:val="003C799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_"/>
    <w:basedOn w:val="a0"/>
    <w:link w:val="24"/>
    <w:rsid w:val="003C7994"/>
    <w:rPr>
      <w:rFonts w:ascii="Times New Roman" w:eastAsia="Times New Roman" w:hAnsi="Times New Roman" w:cs="Times New Roman"/>
      <w:b w:val="0"/>
      <w:bCs w:val="0"/>
      <w:i w:val="0"/>
      <w:iCs w:val="0"/>
      <w:smallCaps w:val="0"/>
      <w:strike w:val="0"/>
      <w:sz w:val="15"/>
      <w:szCs w:val="15"/>
      <w:u w:val="none"/>
    </w:rPr>
  </w:style>
  <w:style w:type="character" w:customStyle="1" w:styleId="10">
    <w:name w:val="Заголовок №1_"/>
    <w:basedOn w:val="a0"/>
    <w:link w:val="11"/>
    <w:rsid w:val="003C7994"/>
    <w:rPr>
      <w:rFonts w:ascii="Times New Roman" w:eastAsia="Times New Roman" w:hAnsi="Times New Roman" w:cs="Times New Roman"/>
      <w:b w:val="0"/>
      <w:bCs w:val="0"/>
      <w:i w:val="0"/>
      <w:iCs w:val="0"/>
      <w:smallCaps w:val="0"/>
      <w:strike w:val="0"/>
      <w:sz w:val="30"/>
      <w:szCs w:val="30"/>
      <w:u w:val="none"/>
    </w:rPr>
  </w:style>
  <w:style w:type="character" w:customStyle="1" w:styleId="a8">
    <w:name w:val="Оглавление_"/>
    <w:basedOn w:val="a0"/>
    <w:link w:val="a9"/>
    <w:rsid w:val="003C7994"/>
    <w:rPr>
      <w:rFonts w:ascii="Times New Roman" w:eastAsia="Times New Roman" w:hAnsi="Times New Roman" w:cs="Times New Roman"/>
      <w:b w:val="0"/>
      <w:bCs w:val="0"/>
      <w:i w:val="0"/>
      <w:iCs w:val="0"/>
      <w:smallCaps w:val="0"/>
      <w:strike w:val="0"/>
      <w:sz w:val="22"/>
      <w:szCs w:val="22"/>
      <w:u w:val="none"/>
    </w:rPr>
  </w:style>
  <w:style w:type="paragraph" w:customStyle="1" w:styleId="a4">
    <w:name w:val="Другое"/>
    <w:basedOn w:val="a"/>
    <w:link w:val="a3"/>
    <w:rsid w:val="003C7994"/>
    <w:pPr>
      <w:shd w:val="clear" w:color="auto" w:fill="FFFFFF"/>
      <w:spacing w:line="262" w:lineRule="auto"/>
      <w:ind w:firstLine="20"/>
    </w:pPr>
    <w:rPr>
      <w:rFonts w:ascii="Times New Roman" w:eastAsia="Times New Roman" w:hAnsi="Times New Roman" w:cs="Times New Roman"/>
      <w:sz w:val="22"/>
      <w:szCs w:val="22"/>
    </w:rPr>
  </w:style>
  <w:style w:type="paragraph" w:customStyle="1" w:styleId="20">
    <w:name w:val="Заголовок №2"/>
    <w:basedOn w:val="a"/>
    <w:link w:val="2"/>
    <w:rsid w:val="003C7994"/>
    <w:pPr>
      <w:shd w:val="clear" w:color="auto" w:fill="FFFFFF"/>
      <w:spacing w:after="320"/>
      <w:jc w:val="center"/>
      <w:outlineLvl w:val="1"/>
    </w:pPr>
    <w:rPr>
      <w:rFonts w:ascii="Times New Roman" w:eastAsia="Times New Roman" w:hAnsi="Times New Roman" w:cs="Times New Roman"/>
      <w:b/>
      <w:bCs/>
      <w:sz w:val="28"/>
      <w:szCs w:val="28"/>
    </w:rPr>
  </w:style>
  <w:style w:type="paragraph" w:customStyle="1" w:styleId="40">
    <w:name w:val="Заголовок №4"/>
    <w:basedOn w:val="a"/>
    <w:link w:val="4"/>
    <w:rsid w:val="003C7994"/>
    <w:pPr>
      <w:shd w:val="clear" w:color="auto" w:fill="FFFFFF"/>
      <w:spacing w:line="262" w:lineRule="auto"/>
      <w:ind w:left="280" w:firstLine="310"/>
      <w:outlineLvl w:val="3"/>
    </w:pPr>
    <w:rPr>
      <w:rFonts w:ascii="Times New Roman" w:eastAsia="Times New Roman" w:hAnsi="Times New Roman" w:cs="Times New Roman"/>
      <w:b/>
      <w:bCs/>
      <w:sz w:val="22"/>
      <w:szCs w:val="22"/>
    </w:rPr>
  </w:style>
  <w:style w:type="paragraph" w:customStyle="1" w:styleId="1">
    <w:name w:val="Основной текст1"/>
    <w:basedOn w:val="a"/>
    <w:link w:val="a5"/>
    <w:rsid w:val="003C7994"/>
    <w:pPr>
      <w:shd w:val="clear" w:color="auto" w:fill="FFFFFF"/>
      <w:spacing w:line="262" w:lineRule="auto"/>
      <w:ind w:firstLine="20"/>
    </w:pPr>
    <w:rPr>
      <w:rFonts w:ascii="Times New Roman" w:eastAsia="Times New Roman" w:hAnsi="Times New Roman" w:cs="Times New Roman"/>
      <w:sz w:val="22"/>
      <w:szCs w:val="22"/>
    </w:rPr>
  </w:style>
  <w:style w:type="paragraph" w:customStyle="1" w:styleId="30">
    <w:name w:val="Основной текст (3)"/>
    <w:basedOn w:val="a"/>
    <w:link w:val="3"/>
    <w:rsid w:val="003C7994"/>
    <w:pPr>
      <w:shd w:val="clear" w:color="auto" w:fill="FFFFFF"/>
    </w:pPr>
    <w:rPr>
      <w:rFonts w:ascii="Times New Roman" w:eastAsia="Times New Roman" w:hAnsi="Times New Roman" w:cs="Times New Roman"/>
      <w:sz w:val="18"/>
      <w:szCs w:val="18"/>
    </w:rPr>
  </w:style>
  <w:style w:type="paragraph" w:customStyle="1" w:styleId="22">
    <w:name w:val="Колонтитул (2)"/>
    <w:basedOn w:val="a"/>
    <w:link w:val="21"/>
    <w:rsid w:val="003C7994"/>
    <w:pPr>
      <w:shd w:val="clear" w:color="auto" w:fill="FFFFFF"/>
    </w:pPr>
    <w:rPr>
      <w:rFonts w:ascii="Times New Roman" w:eastAsia="Times New Roman" w:hAnsi="Times New Roman" w:cs="Times New Roman"/>
      <w:sz w:val="20"/>
      <w:szCs w:val="20"/>
    </w:rPr>
  </w:style>
  <w:style w:type="paragraph" w:customStyle="1" w:styleId="a7">
    <w:name w:val="Подпись к таблице"/>
    <w:basedOn w:val="a"/>
    <w:link w:val="a6"/>
    <w:rsid w:val="003C7994"/>
    <w:pPr>
      <w:shd w:val="clear" w:color="auto" w:fill="FFFFFF"/>
    </w:pPr>
    <w:rPr>
      <w:rFonts w:ascii="Times New Roman" w:eastAsia="Times New Roman" w:hAnsi="Times New Roman" w:cs="Times New Roman"/>
      <w:sz w:val="22"/>
      <w:szCs w:val="22"/>
    </w:rPr>
  </w:style>
  <w:style w:type="paragraph" w:customStyle="1" w:styleId="32">
    <w:name w:val="Заголовок №3"/>
    <w:basedOn w:val="a"/>
    <w:link w:val="31"/>
    <w:rsid w:val="003C7994"/>
    <w:pPr>
      <w:shd w:val="clear" w:color="auto" w:fill="FFFFFF"/>
      <w:spacing w:after="40" w:line="209" w:lineRule="auto"/>
      <w:outlineLvl w:val="2"/>
    </w:pPr>
    <w:rPr>
      <w:rFonts w:ascii="Times New Roman" w:eastAsia="Times New Roman" w:hAnsi="Times New Roman" w:cs="Times New Roman"/>
      <w:sz w:val="26"/>
      <w:szCs w:val="26"/>
    </w:rPr>
  </w:style>
  <w:style w:type="paragraph" w:customStyle="1" w:styleId="24">
    <w:name w:val="Основной текст (2)"/>
    <w:basedOn w:val="a"/>
    <w:link w:val="23"/>
    <w:rsid w:val="003C7994"/>
    <w:pPr>
      <w:shd w:val="clear" w:color="auto" w:fill="FFFFFF"/>
      <w:ind w:left="2530"/>
    </w:pPr>
    <w:rPr>
      <w:rFonts w:ascii="Times New Roman" w:eastAsia="Times New Roman" w:hAnsi="Times New Roman" w:cs="Times New Roman"/>
      <w:sz w:val="15"/>
      <w:szCs w:val="15"/>
    </w:rPr>
  </w:style>
  <w:style w:type="paragraph" w:customStyle="1" w:styleId="11">
    <w:name w:val="Заголовок №1"/>
    <w:basedOn w:val="a"/>
    <w:link w:val="10"/>
    <w:rsid w:val="003C7994"/>
    <w:pPr>
      <w:shd w:val="clear" w:color="auto" w:fill="FFFFFF"/>
      <w:ind w:left="3300"/>
      <w:outlineLvl w:val="0"/>
    </w:pPr>
    <w:rPr>
      <w:rFonts w:ascii="Times New Roman" w:eastAsia="Times New Roman" w:hAnsi="Times New Roman" w:cs="Times New Roman"/>
      <w:sz w:val="30"/>
      <w:szCs w:val="30"/>
    </w:rPr>
  </w:style>
  <w:style w:type="paragraph" w:customStyle="1" w:styleId="a9">
    <w:name w:val="Оглавление"/>
    <w:basedOn w:val="a"/>
    <w:link w:val="a8"/>
    <w:rsid w:val="003C7994"/>
    <w:pPr>
      <w:shd w:val="clear" w:color="auto" w:fill="FFFFFF"/>
      <w:spacing w:line="262" w:lineRule="auto"/>
      <w:ind w:firstLine="650"/>
    </w:pPr>
    <w:rPr>
      <w:rFonts w:ascii="Times New Roman" w:eastAsia="Times New Roman" w:hAnsi="Times New Roman" w:cs="Times New Roman"/>
      <w:sz w:val="22"/>
      <w:szCs w:val="22"/>
    </w:rPr>
  </w:style>
  <w:style w:type="paragraph" w:styleId="aa">
    <w:name w:val="Balloon Text"/>
    <w:basedOn w:val="a"/>
    <w:link w:val="ab"/>
    <w:uiPriority w:val="99"/>
    <w:semiHidden/>
    <w:unhideWhenUsed/>
    <w:rsid w:val="000870C8"/>
    <w:rPr>
      <w:rFonts w:ascii="Tahoma" w:hAnsi="Tahoma" w:cs="Tahoma"/>
      <w:sz w:val="16"/>
      <w:szCs w:val="16"/>
    </w:rPr>
  </w:style>
  <w:style w:type="character" w:customStyle="1" w:styleId="ab">
    <w:name w:val="Текст выноски Знак"/>
    <w:basedOn w:val="a0"/>
    <w:link w:val="aa"/>
    <w:uiPriority w:val="99"/>
    <w:semiHidden/>
    <w:rsid w:val="000870C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4455</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2022-12-19T14:36:00Z</cp:lastPrinted>
  <dcterms:created xsi:type="dcterms:W3CDTF">2022-12-20T06:38:00Z</dcterms:created>
  <dcterms:modified xsi:type="dcterms:W3CDTF">2022-12-20T06:38:00Z</dcterms:modified>
</cp:coreProperties>
</file>