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C2" w:rsidRDefault="000F62C2" w:rsidP="000F62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211BF" w:rsidRDefault="008211BF" w:rsidP="000F62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211BF" w:rsidRDefault="008211BF" w:rsidP="000F62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lang w:eastAsia="ru-RU"/>
        </w:rPr>
        <w:drawing>
          <wp:inline distT="0" distB="0" distL="0" distR="0">
            <wp:extent cx="6543675" cy="9001125"/>
            <wp:effectExtent l="19050" t="0" r="9525" b="0"/>
            <wp:docPr id="1" name="Рисунок 1" descr="C:\Users\Пользователь\Desktop\титульники 2023\техн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титульники 2023\технол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900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1BF" w:rsidRDefault="008211BF" w:rsidP="000F62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211BF" w:rsidRDefault="008211BF" w:rsidP="000F62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211BF" w:rsidRDefault="008211BF" w:rsidP="000F62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 xml:space="preserve">Содержание обучения раскрывается через модули. Приведён перечень универсальных учебных действий 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 — «Совместная деятельность».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«ТЕХНОЛОГИЯ»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 xml:space="preserve">В курсе технологии осуществляется реализация широкого спектра 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Математика </w:t>
      </w:r>
      <w:r w:rsidRPr="000F62C2">
        <w:rPr>
          <w:rFonts w:ascii="Times New Roman" w:hAnsi="Times New Roman" w:cs="Times New Roman"/>
          <w:sz w:val="24"/>
          <w:szCs w:val="24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Изобразительное искусство — использование средств художественной выразительности, законов и правил декоративно-прикладного искусства и дизайна.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Окружающий мир</w:t>
      </w:r>
      <w:r w:rsidRPr="000F62C2">
        <w:rPr>
          <w:rFonts w:ascii="Times New Roman" w:hAnsi="Times New Roman" w:cs="Times New Roman"/>
          <w:sz w:val="24"/>
          <w:szCs w:val="24"/>
        </w:rPr>
        <w:t> 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Родной язык</w:t>
      </w:r>
      <w:r w:rsidRPr="000F62C2">
        <w:rPr>
          <w:rFonts w:ascii="Times New Roman" w:hAnsi="Times New Roman" w:cs="Times New Roman"/>
          <w:sz w:val="24"/>
          <w:szCs w:val="24"/>
        </w:rPr>
        <w:t> 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Литературное чтени</w:t>
      </w:r>
      <w:r w:rsidRPr="000F62C2">
        <w:rPr>
          <w:rFonts w:ascii="Times New Roman" w:hAnsi="Times New Roman" w:cs="Times New Roman"/>
          <w:sz w:val="24"/>
          <w:szCs w:val="24"/>
        </w:rPr>
        <w:t>е — работа с текстами для создания образа, реализуемого в изделии.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Важнейшая особенность уроков технологии в начальной школе — предметно-практическая деятельность как необходимая составляющая целостного процесса интеллектуального, а также духовного и нравственного развития обучающихся младшего школьного возраста.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ЦЕЛИ ИЗУЧЕНИЯ УЧЕБНОГО ПРЕДМЕТА «ТЕХНОЛОГИЯ»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i/>
          <w:iCs/>
          <w:sz w:val="24"/>
          <w:szCs w:val="24"/>
        </w:rPr>
        <w:t>Основной целью </w:t>
      </w:r>
      <w:r w:rsidRPr="000F62C2">
        <w:rPr>
          <w:rFonts w:ascii="Times New Roman" w:hAnsi="Times New Roman" w:cs="Times New Roman"/>
          <w:sz w:val="24"/>
          <w:szCs w:val="24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i/>
          <w:iCs/>
          <w:sz w:val="24"/>
          <w:szCs w:val="24"/>
        </w:rPr>
        <w:t>Образовательные задачи курса: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i/>
          <w:iCs/>
          <w:sz w:val="24"/>
          <w:szCs w:val="24"/>
        </w:rPr>
        <w:t>Развивающие задачи: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 практической деятельности;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i/>
          <w:iCs/>
          <w:sz w:val="24"/>
          <w:szCs w:val="24"/>
        </w:rPr>
        <w:t>Воспитательные задачи: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>, активности и инициативности;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«ТЕХНОЛОГИЯ» В УЧЕБНОМ ПЛАНЕ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Согласно требованиям ФГОС общее число часов на изучение курса «Технология» в 3 классе — 34 часа (по 1 часу в неделю).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 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1. Технологии, профессии и производства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 xml:space="preserve">Непрерывность процесса 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 — жёсткость конструкции (трубчатые сооружения, треугольник как устойчивая геометрическая форма и др.).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2. Технологии ручной обработки материалов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 двумя-четырьмя отверстиями). Изготовление швейных изделий из нескольких деталей.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3. Конструирование и моделирование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4. Информационно-коммуникативные технологии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 др.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 мастерами, Интернет[1], видео, DVD). Работа с текстовым редактором 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MicrosoftWord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 xml:space="preserve"> или другим.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 пределах изученного);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определять способы доработки конструкций с учётом предложенных условий;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читать и воспроизводить простой чертёж/эскиз развёртки изделия;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восстанавливать нарушенную последовательность выполнения изделия.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i/>
          <w:iCs/>
          <w:sz w:val="24"/>
          <w:szCs w:val="24"/>
        </w:rPr>
        <w:t>Коммуникативные УУД: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описывать предметы рукотворного мира, оценивать их достоинства;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i/>
          <w:iCs/>
          <w:sz w:val="24"/>
          <w:szCs w:val="24"/>
        </w:rPr>
        <w:t>Регулятивные УУД: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 xml:space="preserve">проявлять волевую 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 xml:space="preserve"> при выполнении задания.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выполнять роли лидера, подчинённого, соблюдать равноправие и дружелюбие;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«ТЕХНОЛОГИЯ» НА УРОВНЕ НАЧАЛЬНОГО ОБЩЕГО ОБРАЗОВАНИЯ  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ОБУЧАЮЩЕГОСЯ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 результате изучения предмета «Технология» у обучающегося будут сформированы следующие личностные новообразования: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проявление способности к эстетической оценке окружающей предметной среды; эстетические чувства 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 ОБУЧАЮЩЕГОСЯ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К концу обучения у обучающегося формируются следующие универсальные учебные действия.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сравнивать группы объектов/изделий, выделять в них общее и различия;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Работа с информацией: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планировать работу, соотносить свои действия с поставленной целью;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 xml:space="preserve">проявлять волевую 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 xml:space="preserve"> при выполнении работы.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КУРСА «ТЕХНОЛОГИЯ»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К концу обучения в </w:t>
      </w:r>
      <w:r w:rsidRPr="000F62C2">
        <w:rPr>
          <w:rFonts w:ascii="Times New Roman" w:hAnsi="Times New Roman" w:cs="Times New Roman"/>
          <w:b/>
          <w:bCs/>
          <w:sz w:val="24"/>
          <w:szCs w:val="24"/>
        </w:rPr>
        <w:t>третьем </w:t>
      </w:r>
      <w:r w:rsidRPr="000F62C2">
        <w:rPr>
          <w:rFonts w:ascii="Times New Roman" w:hAnsi="Times New Roman" w:cs="Times New Roman"/>
          <w:sz w:val="24"/>
          <w:szCs w:val="24"/>
        </w:rPr>
        <w:t>классе обучающийся научится: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 др.);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читать чертёж развёртки и выполнять разметку развёрток с помощью чертёжных инструментов (линейка, угольник, циркуль);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узнавать и называть линии чертежа (осевая и центровая);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безопасно пользоваться канцелярским ножом, шилом;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выполнять рицовку;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 соответствии с технической или декоративно-художественной задачей;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изменять конструкцию изделия по заданным условиям;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выполнять основные правила безопасной работы на компьютере;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0F62C2" w:rsidSect="00364125">
          <w:pgSz w:w="11906" w:h="16838"/>
          <w:pgMar w:top="397" w:right="794" w:bottom="397" w:left="794" w:header="709" w:footer="709" w:gutter="0"/>
          <w:cols w:space="708"/>
          <w:docGrid w:linePitch="360"/>
        </w:sectPr>
      </w:pPr>
    </w:p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 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224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"/>
        <w:gridCol w:w="2798"/>
        <w:gridCol w:w="508"/>
        <w:gridCol w:w="709"/>
        <w:gridCol w:w="709"/>
        <w:gridCol w:w="1276"/>
        <w:gridCol w:w="6804"/>
        <w:gridCol w:w="992"/>
        <w:gridCol w:w="1577"/>
        <w:gridCol w:w="1276"/>
        <w:gridCol w:w="1276"/>
        <w:gridCol w:w="1276"/>
        <w:gridCol w:w="1276"/>
        <w:gridCol w:w="1276"/>
      </w:tblGrid>
      <w:tr w:rsidR="000F62C2" w:rsidRPr="000F62C2" w:rsidTr="005B40F4">
        <w:trPr>
          <w:gridAfter w:val="5"/>
          <w:wAfter w:w="6380" w:type="dxa"/>
        </w:trPr>
        <w:tc>
          <w:tcPr>
            <w:tcW w:w="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9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6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F62C2" w:rsidRPr="000F62C2" w:rsidTr="005B40F4">
        <w:trPr>
          <w:gridAfter w:val="5"/>
          <w:wAfter w:w="6380" w:type="dxa"/>
        </w:trPr>
        <w:tc>
          <w:tcPr>
            <w:tcW w:w="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C2" w:rsidRPr="000F62C2" w:rsidTr="005B40F4">
        <w:trPr>
          <w:gridAfter w:val="5"/>
          <w:wAfter w:w="6380" w:type="dxa"/>
        </w:trPr>
        <w:tc>
          <w:tcPr>
            <w:tcW w:w="160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1. ТЕХНОЛОГИИ, ПРОФЕССИИ И ПРОИЗВОДСТВА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Непрерывность процесса </w:t>
            </w:r>
            <w:proofErr w:type="spellStart"/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деятельностного</w:t>
            </w:r>
            <w:proofErr w:type="spellEnd"/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освоения мира человеком и создания культуры. Материальные и духовные потребности человека как движущие силы прогресса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выбор;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инструментов и приспособлений в зависимости от;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технологии изготавливаемых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возможности использования изучаемых;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инструментов и приспособлений людьми разных;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рабочее место 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зависимости от вида работы и выбранных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Поддерживать порядок во время работы; убирать рабочее;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место по окончании практической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важность подготовки;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уборки;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поддержания порядка рабочего места людьми разных;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материалов при работе над;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изделиями;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Учитывать при работе над изделием общие правила;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создания предметов рукотворного мира: соответствие;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формы;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размеров;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материала и внешнего оформления;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изделия его назначению;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стилевая гармония в предметном;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ансамбле; гармония предметной и окружающей среды;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(общее представление);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материалы и инструменты;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необходимые для;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изделия в зависимости от вида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разнообразие творческой трудовой;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 в современных условиях;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 декоративно-прикладного искусства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возможности использования изучаемых инструментов и приспособлений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рабочее место в зависимости от вида работы и выбранных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Поддерживать порядок во время работы; убирать рабочее место по окончании практической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важность подготовки, организации, уборки, поддержания порядка рабочего места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материалов при работе над изделиями;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материалы и инструменты, необходимые для выполнения изделия в зависимости от вида работы, 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Анализировать устройство изделия, определять в нём детали и способы их соединения;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разнообразие творческой трудовой деятельности в современных условиях;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Приводить примеры традиций и праздников народов России, ремёсел, обычаев и производств, связанных с изучаемым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материалами и производствами;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Современные производства и профессии, связанные с обработкой материалов, аналогичных используемым на уроках технологии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возможности использования изучаемых инструментов и приспособлений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рабочее место в зависимости от вида работы и выбранных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Поддерживать порядок во время работы; убирать рабочее место по окончании практической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важность подготовки, организации, уборки, поддержания порядка рабочего места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материалов при работе над изделиями;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материалы и инструменты, необходимые для выполнения изделия в зависимости от вида работы, 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Анализировать устройство изделия, определять в нём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 и способы их соединения;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возможности использования изучаемых инструментов и приспособлений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рабочее место в зависимости от вида работы и выбранных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Поддерживать порядок во время работы; убирать рабочее место по окончании практической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важность подготовки, организации, уборки, поддержания порядка рабочего места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материалов при работе над изделиями;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материалы и инструменты, необходимые для выполнения изделия в зависимости от вида работы, 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Анализировать устройство изделия, определять в нём детали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их соединения;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Стилевая гармония в предметном ансамбле; гармония предметной и окружающей среды (общее представление)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возможности использования изучаемых инструментов и приспособлений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рабочее место в зависимости от вида работы и выбранных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Поддерживать порядок во время работы; убирать рабочее место по окончании практической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важность подготовки, организации, уборки, поддержания порядка рабочего места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материалов при работе над изделиями;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материалы и инструменты, необходимые для выполнения изделия в зависимости от вида работы, 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Анализировать устройство изделия, определять в нём детали и способы их соединения;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разнообразие творческой трудовой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 в современных условиях;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рабочее место в зависимости от вида работы и выбранных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Поддерживать порядок во время работы; убирать рабочее место по окончании практической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материалов при работе над изделиями;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материалы и инструменты, необходимые для выполнения изделия в зависимости от вида работы, 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Анализировать устройство изделия, определять в нём детали и способы их соединения;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разнообразие творческой трудовой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 в современных условиях;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человеком инженерных задач на основе изучения природных законов — жёсткость конструкции (трубчатые сооружения, треугольник как устойчивая геометрическая форма и др.)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возможности использования изучаемых инструментов и приспособлений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рабочее место в зависимости от вида работы и выбранных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Поддерживать порядок во время работы; убирать рабочее место по окончании практической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важность подготовки, организации, уборки, поддержания порядка рабочего места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материалов при работе над изделиями;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материалы и инструменты, необходимые для выполнения изделия в зависимости от вида работы, 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Анализировать устройство изделия, определять в нём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 и способы их соединения;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Бережное и внимательное отношение к природе как источнику сырьевых ресурсов и идей для технологий будущего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Анализировать устройство изделия, определять в нём детали и способы их соединения;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разнообразие творческой трудовой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 в современных условиях;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Элементарная творческая и проектная деятельность. Коллективные, групповые и индивидуальные проекты в рамках изучаемой тематики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Поддерживать порядок во время работы; убирать рабочее место по окончании практической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важность подготовки, организации, уборки, поддержания порядка рабочего места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материалов при работе над изделиями;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материалы и инструменты, необходимые для выполнения изделия в зависимости от вида работы, 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Анализировать устройство изделия, определять в нём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 и способы их соединения;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Поддерживать порядок во время работы; убирать рабочее место по окончании практической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важность подготовки, организации, уборки, поддержания порядка рабочего места людьми разных профессий;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материалы и инструменты, необходимые для выполнения изделия в зависимости от вида работы, заменять их (с помощью учителя);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Анализировать устройство изделия, определять в нём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 и способы их соединения;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3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0F4" w:rsidRPr="000F62C2" w:rsidTr="005B40F4">
        <w:tc>
          <w:tcPr>
            <w:tcW w:w="160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Организовывать рабочее место в зависимости от конструктивных особенностей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Планировать практическую работу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аботать по составленному плану;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 др.)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 освоении новой технологии (художественной техники) выполнения изделия анализировать конструкцию с опорой на образец;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Следовать общему представлению о стилевой гармонии в предметном ансамбле; гармонии предметной и окружающей среды;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Понимать технологический и практический смысл различных видов соединений в технических сооружениях, использовать их при решении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остейших конструкторских задач;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 освоении новой технологии (художественной техники) выполнения изделия анализировать конструкцию с опорой на образец;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материал в зависимости от назначения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Наблюдать за использованием пластичных материалов в жизнедеятельности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и применять при работе над изделиями приёмы работы с пластичными материалами;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Оценивать результаты своей работы и работы одноклассников (качество, творческие находки, самостоятельность);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Знакомиться 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налеп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Решать конструкторско-технологические задачи через наблюдения и рассуждения, пробные упражнения (откуда скульпторы черпают свои идеи, берут материалы для скульптур, какие используют средства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удожественной выразительности);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правила рационального и безопасного использования инструментов (угольник, циркуль, игла, шило и др.);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Планировать практическую работу и работать по составленному плану;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отделку и изделия или его деталей по собственному замыслу с учётом общей идеи и конст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руктивных особенностей изделия;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 технологических операций; подбор материалов и инструментов; экономная разметка материалов; обработка с целью получения деталей, сборка, отделка изделия; проверка изделия в действии, внесение необходимых дополнений и изменений). </w:t>
            </w:r>
            <w:proofErr w:type="spellStart"/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Биговка</w:t>
            </w:r>
            <w:proofErr w:type="spellEnd"/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(рицовка)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 освоении новой технологии (художественной техники) выполнения изделия анализировать конструкцию с опорой на образец;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материал в зависимости от назначения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отделку и изделия или его деталей по собственному замыслу с учётом общей идеи и конструктивных особенностей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и применять при работе над изделиями приёмы работы с пластичными материалами;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подбирать, обрабатывать и хранить природные материалы для дальнейшего использования при выполнении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на практике различные приёмы работы с природными материалами;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 выполнении и отделке изделий различные природные материалы;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сборку изделий из природных материалов, используя для соеди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деталей клей и пластилин;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Изготовление объёмных изделий из развёрток. Преобразование развёрток несложных форм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правила рационального и безопасного использования инструментов (угольник, циркуль, игла, шило и др.);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материал в зависимости от назначения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материалы в соответствии с заданными критериями к выполненным простейшим чертежам, эскизам, наброскам;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подбирать, обрабатывать и хранить природные материалы для дальнейшего 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при выполнении изделий;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 освоении новой технологии (художественной техники) выполнения изделия анализировать конструкцию с опорой на образец;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Понимать технологический и практический смысл различных видов соединений в технических сооружениях, использовать их при решении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остейших конструкторских задач;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 и построение простого чертежа/эскиза развёртки изделия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Понимать 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Организовывать рабочее место в зависимости от конструктивных особенностей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Планировать практическую работу и работать по составленному плану;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необходимые материалы для изделий, обосновывать свой выбор;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Обобщать (называть) то новое, что освоено;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правила безопасной и аккуратной работы со стекой;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(цвет, состав, пластичность) пластичных материалов при выполнении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Объяснять значение использования пластичных материалов в жизни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материал в зависимости от назначения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Наблюдать за использованием пластичных материалов в жизнедеятельности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отделку и изделия или его деталей по собственному замыслу с учётом общей идеи и конструктивных особенностей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Оценивать результаты своей работы и работы одноклассников (качество, творческие находки, самостоятельность);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Узнавать и называть основные материалы и их свойства, происхождение, применение в жизни;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Сравнивать свойства природных материалов и на основе полученных выводов отбирать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атериал для выполнения изделий;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 освоении новой технологии (художественной техники) выполнения изделия анализировать конструкцию с опорой на образец;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планировать свою деятельность по предложенному в учебнике, рабочей тетради образцу, вносить коррективы в выполняемые действия;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сборку узлов и конструкций с подвижным и неподвижным соединением деталей;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Следовать общему представлению о стилевой гармонии в предметном ансамбле; гармонии предметной и окружающей среды;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Понимать 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Организовывать рабочее место в зависимости от конструктивных особенностей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Планировать практическую работу и работать по составленному плану;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Отбирать необходимые материалы для изделий, обосновывать свой выбор;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Обобщать (называть) то новое, что освоено;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правила безопасной и аккуратной работы со стекой;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свойства (цвет, состав, пластичность) пластичных материалов при выполнении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Объяснять значение использования пластичных материалов в жизни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материал в зависимости от назначения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Наблюдать за использованием пластичных материалов в жизнедеятельности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отделку и изделия или его деталей по собственному замыслу с учётом общей идеи и конструктивных особенностей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и применять при работе над изделиями приёмы работы с пластичными материалами;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разные способы лепки;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пластилин для отделки изделий и его деталей;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технологию выполнения объёмных изделий — корректировать конструкцию и технологию изготовления;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Оценивать результаты своей работы и работы одноклассников (качество, творческие находки, самостоятельность);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Знакомиться 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налеп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Решать конструкторско-технологические задачи через наблюдения и рассуждения, пробные упражнения (откуда скульпторы черпают свои идеи, берут материалы для скульптур, какие используют средства художественной выразительности);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месте; убирать рабочее место;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 измерений, расчётов, несложных построений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Планировать практическую работу и работать по составленному плану;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Обобщать (называть) то новое, что освоено;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и применять при работе над изделиями приёмы работы с пластичными материалами;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на практике различные приёмы работы с природными материалами;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 выполнении и отделке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природные материалы;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рицовки на картоне с помощью канцелярского ножа, выполнение отверстий шилом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правила рационального и безопасного использования инструментов (угольник, циркуль, игла, шило и др.);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 освоении новой технологии (художественной техники) выполнения изделия анализировать конструкцию с опорой на образец;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Организовывать рабочее место в зависимости от конструктивных особенностей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Обобщать (называть) то новое, что освоено;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отделку и изделия или его деталей по собственному замыслу с учётом общей идеи и конструктивных особенностей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Выбирать и применять при работе над изделиями приёмы работы с пластичными материалами;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подбирать, обрабатывать и хранить природные материалы для дальнейшего использования при выполнении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и выбирать технологические приёмы ручной обработки материалов в зависимости от их свойств;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на практике различные приёмы работы с природными материалами;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 выполнении и отделке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природные материалы;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обработки текстильных материалов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и различать ткани, трикотаж, нетканое полотно. Знать особенности строения ткани, трикотажа, нетканого полотна;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выполнять практическую работу с опорой на рисунки, схемы, чертежи;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Подбирать текстильные материалы в соответствии с замыслом, особенностями конструкции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раскрой деталей по готовым собственным несложным лекалам (выкройкам);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аботать над изделием в группах;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трикотажа и нетканых материалов для изготовления изделий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применять правила безопасной и аккуратной работы ножницами, иглой, клеем;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Понимать технологию обработки текстильных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и анализировать образцы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Подбирать ручные строчки (варианты строчки прямого и косого стежков) для сшивания и отделки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раскрой деталей по готовым собственным несложным лекалам (выкройкам);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исторические народные ремёсла, современные производства и профессии, связанные с технологиями обработки текстил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материалов;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и различать ткани, трикотаж, нетканое полотно. Знать особенности строения ткани, трикотажа, нетканого полотна;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исторические народные ремёсла, современные производства и профессии, связанные с технологиями обработки текстильных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и анализировать образцы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Подбирать ручные строчки (варианты строчки прямого и косого стежков) для сшивания и отделки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раскрой деталей по готовым собственным несложным лекалам (выкройкам);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Решать конструкторско-технологические задачи через наблюд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и рассуждения, упражнения;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Пришивание пуговиц (с двумя-четырьмя отверстиями)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применять правила безопасной и аккуратной работы ножницами, иглой, клеем;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и различать ткани, трикотаж, нетканое полотно. Знать особенности строения ткани, трикотажа, нетканого полотна;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выполнять практическую работу с опорой на рисунки, схемы, чертежи;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исторические народные ремёсла, современные производства и профессии, связанные с технологиями обработки текстильных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Подбирать текстильные материалы в соответствии с замыслом, особенностями конструкции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простейший ремон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изделий (пришивание пуговиц);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Изготовление швейных изделий из нескольких деталей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и различать ткани, трикотаж, нетканое полотно. Знать особенности строения ткани, трикотажа, нетканого полотна;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выполнять практическую работу с опорой на рисунки, схемы, чертежи;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исторические народные ремёсла, современные производства и профессии, связанные с технологиями обработки текстильных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и анализировать образцы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Решать конструкторско-технологические задачи через наблюдения и рассуждения, упражнения;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Работать над изделием в группах;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исторические народные ремёсла, современные производства и профессии, связанные с технологиями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работки текстильных материалов;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и различать ткани, трикотаж, нетканое полотно. Знать особенности строения ткани, трикотажа, нетканого полотна;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Самостоятельно выполнять практическую работу с опорой на рисунки, схемы, чертежи;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Понимать технологию обработки текстильных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Изучать исторические народные ремёсла, современные производства и профессии, связанные с технологиями обработки текстильных материалов;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Рассматривать и анализировать образцы изделий;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раскрой деталей по готовым собственным несложным лекалам (выкройкам);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Решать конструкторско-технологические задачи через наблюдения и рассуждения, упражнения;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аботать над изделием в группах;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3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0F4" w:rsidRPr="000F62C2" w:rsidTr="005B40F4">
        <w:tc>
          <w:tcPr>
            <w:tcW w:w="160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 и моделирование изделий из различных материалов, в том числе наборов «Конструктор» по заданным условиям (технико-технологическим, функциональным, декоративно-художественным)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Использовать в практической работе основные инструменты и приспособления для ручного труда (гаечный ключ, отвёртка), применять правила безопасной и аккуратной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Выделять крепёжные детали (винт, болт, гайка);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Сравнивать свойства металлического и пластмассового конструкторов;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приёмы работы с конструктором: завинчивание и отвинчивание;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виды соединения деталей конструкции 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Учитывать в практической работе техническое требование к конструкции — прочность;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 опыт по видам соединений деталей набора типа «Конструктор»;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Конструировать и моделировать изделия из наборов «Конструктор» по заданным условиям (технико-технологическим, функциональным, декоративно-художественным);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Презентовать готовое изделие. Оценивать качество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 по заданным критериям;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Использовать в практической работе основные инструменты и приспособления для ручного труда (гаечный ключ, отвёртка), применять правила безопасной и аккуратной работы;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Выделять крепёжные детали (винт, болт, гайка);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Сравнивать свойства металлического и пластмассового конструкторов;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приёмы работы с конструктором: завинчивание и отвинчивание;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виды соединения деталей конструкции 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Учитывать в практической работе техническое требование к конструкции — прочность;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 опыт по видам соединений деталей набора типа «Конструктор»;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Конструировать и моделировать изделия из наборов «Конструктор» по заданным условиям (технико-технологическим, функциональным, декоративно-художественным);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Презентовать готовое изделие. Оценивать качество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 по заданным критериям;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простых макетов и моделей архитектурных сооружений, технических устройств, бытовых конструкций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 Выделять детали конструкции, называть их форму, расположение и определять способ соединения. Составлять план выполнения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Повторять в конструкции изделия конструктивные особенности реальных предметов и объектов;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Создавать простые макеты и модели архитектурных сооружений, технических устройств, бытовых конструкций;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Дорабатывать конструкции (отдельных узлов, соединений) с учётом дополнительных условий (требований);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измерения и построения для решения практических задач;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Решать задачи на трансформацию трёхмерной конструкции в развёртку (и нао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борот);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Тестирование;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заданий на доработку конструкций (отдельных узлов, соединений) с учётом дополнительных условий (требований)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 Выделять детали конструкции, называть их форму, расположение и определять способ соединения. Составлять план выполнения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Повторять в конструкции изделия конструктивные особенности реальных предметов и объектов;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Создавать простые макеты и модели архитектурных сооружений, технических устройств, бытовых конструкций;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Дорабатывать конструкции (отдельных узлов, соединений) с учётом дополнительных условий (требований);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измерения и построения для решения практических задач;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Решать задачи на трансформацию трёхмерной констр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укции в развёртку (и наоборот);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 Выделять детали конструкции, называть их форму, расположение и определять способ соединения. Составлять план выполнения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Повторять в конструкции изделия конструктивные особенности реальных предметов и объектов;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Создавать простые макеты и модели архитектурных сооружений, технических устройств, бытовых конструкций;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Дорабатывать конструкции (отдельных узлов, соединений) с учётом дополнительных условий (требований);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измерения и построения для решения практических задач;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Решать задачи на трансформацию трёхмерной констр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укции в развёртку (и наоборот);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 на мысленную трансформацию трёхмерной конструкции в развёртку (и наоборот)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 Выделять детали конструкции, называть их форму, расположение и определять способ соединения. Составлять план выполнения изделия;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Повторять в конструкции изделия конструктивные особенности реальных предметов и объектов;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Создавать простые макеты и модели архитектурных сооружений, технических устройств, бытовых конструкций;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Дорабатывать конструкции (отдельных узлов, соединений) с учётом допол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нительных условий (требований);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3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0F4" w:rsidRPr="000F62C2" w:rsidTr="005B40F4">
        <w:tc>
          <w:tcPr>
            <w:tcW w:w="160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</w:tcPr>
          <w:p w:rsidR="005B40F4" w:rsidRPr="000F62C2" w:rsidRDefault="005B40F4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Информационная среда, основные источники (органы восприятия) информации, получаемой человеком. Сохранение и передача информации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Понимать значение ИКТ в жизни современного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компьютер для поиска, хранения и воспроизведения информации;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Осваивать правила набора текста, работу с программой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понимать её назначение. Создавать и сохранять документ в программе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простейшие операции над готовыми файлами и папками (открывать, читать);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Создавать небольшие тексты, редактировать их;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Воспринимать книгу как источник информации; наблюдать и 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Различать основные источники (органы восприятия) информации, получаемой человеком;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Работать с доступной информацией (книги, музеи, беседы (мастер-классы) с мастерами, Интернет, видео, DVD);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преобразование информации, в том числе переводить текстовую информацию в табличную форму;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 защите проекта информацию, представленн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 в учебнике в разных формах;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Понимать значение ИКТ в жизни современного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компьютер для поиска, хранения и воспроизведения информации;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простейшие операции над готовыми файлами и папками (открывать, читать);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Воспринимать книгу как источник информации; наблюдать и 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Различать основные источники (органы восприятия) информации, получаемой человеком;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преобразование информации, в том числе переводить текстовую информацию в табличную форму;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 защите проекта информацию, представлен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в учебнике в разных формах;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информационный мир. Персональный компьютер (ПК) и его назначение. Правила пользования ПК для сохранения здоровья. Назначение основных устройств компьютера для ввода, вывода и обработки информации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Понимать значение ИКТ в жизни современного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компьютер для поиска, хранения и воспроизведения информации;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Осваивать правила набора текста, работу с программой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понимать её назначение. Создавать и сохранять документ в программе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простейшие операции над готовыми файлами и папками (открывать, читать);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Создавать небольшие тексты, редактировать их;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Воспринимать книгу как источник информации; наблюдать и 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Различать основные источники (органы восприятия) информации, получаемой человеком;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Работать с доступной информацией (книги, музеи, беседы (мастер-классы) с мастерами, Интернет, видео, DVD);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преобразование информации, в том числе переводить текстовую информацию в табличную форму;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 защите проекта информацию, представлен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в учебнике в разных формах;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 с доступной информацией (книги, музеи, беседы (мастер-классы) с мастерами, Интернет, видео, DVD)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Понимать значение ИКТ в жизни современного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Воспринимать книгу как источник информации; наблюдать и 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Работать с доступной информацией (книги, музеи, беседы (мастер-классы) с мастерами, Интернет, видео, DVD);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 защите проекта информацию, представлен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в учебнике в разных формах;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с текстовым редактором </w:t>
            </w:r>
            <w:proofErr w:type="spellStart"/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MicrosoftWord</w:t>
            </w:r>
            <w:proofErr w:type="spellEnd"/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или другим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Понимать значение ИКТ в жизни современного человека;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Осваивать правила набора текста, работу с программой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понимать её назначение. Создавать и сохранять документ в программе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простейшие операции над готовыми файлами и папками (открывать, читать);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Создавать небольшие тексты, редактировать их;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Различать основные источники (органы восприятия) информации, получаемой человеком;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 защите проекта информацию, представленную в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ебнике в разных формах;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https://resh.edu.ru/subject/8/2/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http://www.nachalka.com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http://school-collection.edu.ru</w:t>
            </w: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3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0F4" w:rsidRPr="000F62C2" w:rsidTr="005B40F4">
        <w:trPr>
          <w:gridAfter w:val="5"/>
          <w:wAfter w:w="6380" w:type="dxa"/>
        </w:trPr>
        <w:tc>
          <w:tcPr>
            <w:tcW w:w="3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6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B40F4" w:rsidRPr="000F62C2" w:rsidRDefault="005B40F4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0F62C2" w:rsidSect="00364125">
          <w:pgSz w:w="16838" w:h="11906" w:orient="landscape"/>
          <w:pgMar w:top="794" w:right="397" w:bottom="794" w:left="397" w:header="709" w:footer="709" w:gutter="0"/>
          <w:cols w:space="708"/>
          <w:docGrid w:linePitch="360"/>
        </w:sectPr>
      </w:pP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ПОУРОЧНОЕ 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3202"/>
        <w:gridCol w:w="752"/>
        <w:gridCol w:w="1669"/>
        <w:gridCol w:w="1725"/>
        <w:gridCol w:w="1202"/>
        <w:gridCol w:w="1698"/>
      </w:tblGrid>
      <w:tr w:rsidR="000F62C2" w:rsidRPr="000F62C2" w:rsidTr="000F62C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0F62C2" w:rsidRPr="000F62C2" w:rsidTr="000F62C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62C2" w:rsidRPr="000F62C2" w:rsidRDefault="000F62C2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Инструктаж по Т.Б. Вспомним и обсудим. Изготовление изделия из природного материала.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Знакомимся с компьютером.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Компьютер – твой помощник.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C37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Как работает скульптор. Скульптура разных времен и народов. Изготовление скульптурных изделий из пластичных материалов.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Статуэтки. Изготовление изделий в технике намазывания пластилина на пластиковую заготовку.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 Рельеф и его виды.  Конструируем из фольги.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Вышивка и вышивание. Вышивка «Болгарский крест» - вариант строчки косого стежка.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Строчка петельного стежка.  Изделие с разметкой деталей кроя по лекалам и применением строчки петельного стежка.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Пришивание пуговиц. Изготовление изделия с использованием пуговиц с дырочками.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Наши проекты. Подарок малышам «Волшебное дерево». Изготовление изделия сложной конструкции с отделкой пуговицами.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История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Секреты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Футляры. Изготовление футляра из плотного материала с застежкой из бусины или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пуговицы.Украшение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аппликацией.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Футляры. Изготовление футляра из плотного материала с застежкой из бусины или пуговицы.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Наши проекты. Подвеска. Изготовление изделий из пирамид, построенных с помощью линейки и циркуля.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Тестирование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за первое полугодие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.Строительство и украшение дома. Изготовление макетов зданий с элементами декора из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гофрокартона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Тестирование;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Объем и объемные формы. Развёртка. Изготовление изделия кубической формы на основе развёртки.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Подарочные упаковки. Изготовление коробок-упаковок призматических форм из картона.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Декорирование (украшение) готовых форм.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Конструирование из сложных развёрток. Изготовление транспортных средств из картона и цветной бумаги по чертежам.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Конструирование из сложных развёрток. Изготовление транспортных средств из картона и цветной бумаги по чертежам.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Модели и конструкции. Виды и способы соединения деталей конструкции.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Модели и конструкции. Виды и способы соединения деталей конструкции.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Наши проекты. Парад военной техники. Изготовление макетов и моделей техники из наборов типа «Конструктор»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Наша родная армия. Изготовление поздравительной открытки по чертежам.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Художник-декоратор. Филигрань и 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. Изготовление изделий с использованием художественной техники «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. Изготовление изделий  в художественной технике «</w:t>
            </w:r>
            <w:proofErr w:type="spellStart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Художественные техники из креповой бумаги. Изготовление изделий в разных художественных техниках с использованием креповой бумаги.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Может ли игрушка быть полезной. Изготовление декоративных зажимов на основе прищепок, разных по материалам и конструкциям.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Театральные куклы-марионетки. Изготовление марионетки из любого подходящего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Игрушка из носка. Изготовление изделий из предметов и материалов одежды.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Игрушка-неваляшка. Изготовление игрушки-неваляшки из любых доступных материалов с использованием готовых форм.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Игрушка-неваляшка. Изготовление игрушки-неваляшки из любых доступных материалов с использованием готовых форм.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Практическая работа;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0F6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Что узнали, чему научились. Итоговый тест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  за второе полугодие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Тестирование;</w:t>
            </w:r>
            <w:r w:rsidRPr="000F62C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378CC" w:rsidRPr="000F62C2" w:rsidTr="00692C7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A43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2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78CC" w:rsidRPr="000F62C2" w:rsidRDefault="00C378CC" w:rsidP="000F6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 ОБРАЗОВАТЕЛЬНОГО ПРОЦЕССА 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ОБЯЗАТЕЛЬНЫЕ УЧЕБНЫЕ МАТЕРИАЛЫ ДЛЯ УЧЕНИКА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Технология, 3 класс/</w:t>
      </w:r>
      <w:proofErr w:type="spellStart"/>
      <w:r w:rsidRPr="000F62C2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0F62C2">
        <w:rPr>
          <w:rFonts w:ascii="Times New Roman" w:hAnsi="Times New Roman" w:cs="Times New Roman"/>
          <w:sz w:val="24"/>
          <w:szCs w:val="24"/>
        </w:rPr>
        <w:t xml:space="preserve"> Е.А., Зуева Т.П., Акционерное общество «Издательство «Просвещение»;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Введите свой вариант:</w:t>
      </w: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62C2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0F62C2" w:rsidRPr="000F62C2" w:rsidRDefault="000F62C2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2C2">
        <w:rPr>
          <w:rFonts w:ascii="Times New Roman" w:hAnsi="Times New Roman" w:cs="Times New Roman"/>
          <w:sz w:val="24"/>
          <w:szCs w:val="24"/>
        </w:rPr>
        <w:t>https://resh.edu.ru/subject/8/2/</w:t>
      </w:r>
      <w:r w:rsidRPr="000F62C2">
        <w:rPr>
          <w:rFonts w:ascii="Times New Roman" w:hAnsi="Times New Roman" w:cs="Times New Roman"/>
          <w:sz w:val="24"/>
          <w:szCs w:val="24"/>
        </w:rPr>
        <w:br/>
        <w:t>http://www.nachalka.com</w:t>
      </w:r>
      <w:r w:rsidRPr="000F62C2">
        <w:rPr>
          <w:rFonts w:ascii="Times New Roman" w:hAnsi="Times New Roman" w:cs="Times New Roman"/>
          <w:sz w:val="24"/>
          <w:szCs w:val="24"/>
        </w:rPr>
        <w:br/>
        <w:t>http://school-collection.edu.ru</w:t>
      </w:r>
    </w:p>
    <w:p w:rsidR="00A43095" w:rsidRDefault="00A43095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BE8" w:rsidRDefault="00B23BE8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95" w:rsidRDefault="00A43095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95" w:rsidRDefault="00A43095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95" w:rsidRDefault="00A43095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95" w:rsidRDefault="00A43095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95" w:rsidRDefault="00A43095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95" w:rsidRDefault="00A43095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95" w:rsidRPr="003B6FAE" w:rsidRDefault="00A43095" w:rsidP="00A43095">
      <w:pPr>
        <w:jc w:val="right"/>
        <w:rPr>
          <w:rFonts w:ascii="Times New Roman" w:hAnsi="Times New Roman"/>
          <w:sz w:val="24"/>
          <w:szCs w:val="24"/>
        </w:rPr>
      </w:pPr>
      <w:r w:rsidRPr="003B6FAE">
        <w:rPr>
          <w:rFonts w:ascii="Times New Roman" w:hAnsi="Times New Roman"/>
          <w:sz w:val="24"/>
          <w:szCs w:val="24"/>
        </w:rPr>
        <w:t>Приложение</w:t>
      </w:r>
    </w:p>
    <w:p w:rsidR="00A43095" w:rsidRPr="003B6FAE" w:rsidRDefault="00A43095" w:rsidP="00A43095">
      <w:pPr>
        <w:jc w:val="center"/>
        <w:rPr>
          <w:rFonts w:ascii="Times New Roman" w:hAnsi="Times New Roman"/>
          <w:sz w:val="24"/>
          <w:szCs w:val="24"/>
        </w:rPr>
      </w:pPr>
      <w:r w:rsidRPr="003B6FAE">
        <w:rPr>
          <w:rFonts w:ascii="Times New Roman" w:hAnsi="Times New Roman"/>
          <w:b/>
          <w:sz w:val="24"/>
          <w:szCs w:val="24"/>
        </w:rPr>
        <w:t>Контрольно – измерительный материал к рабочей программе по технологии.</w:t>
      </w:r>
    </w:p>
    <w:tbl>
      <w:tblPr>
        <w:tblStyle w:val="a4"/>
        <w:tblW w:w="5587" w:type="dxa"/>
        <w:jc w:val="center"/>
        <w:tblLayout w:type="fixed"/>
        <w:tblLook w:val="01E0"/>
      </w:tblPr>
      <w:tblGrid>
        <w:gridCol w:w="1728"/>
        <w:gridCol w:w="1800"/>
        <w:gridCol w:w="2059"/>
      </w:tblGrid>
      <w:tr w:rsidR="00A43095" w:rsidRPr="003B6FAE" w:rsidTr="00BC6325">
        <w:trPr>
          <w:trHeight w:val="517"/>
          <w:jc w:val="center"/>
        </w:trPr>
        <w:tc>
          <w:tcPr>
            <w:tcW w:w="1728" w:type="dxa"/>
            <w:vMerge w:val="restart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 xml:space="preserve">Четверть </w:t>
            </w:r>
          </w:p>
        </w:tc>
        <w:tc>
          <w:tcPr>
            <w:tcW w:w="1800" w:type="dxa"/>
            <w:vMerge w:val="restart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Количество часов в четверть</w:t>
            </w:r>
          </w:p>
        </w:tc>
        <w:tc>
          <w:tcPr>
            <w:tcW w:w="2059" w:type="dxa"/>
            <w:vMerge w:val="restart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Количество контрольных тестов</w:t>
            </w:r>
          </w:p>
        </w:tc>
      </w:tr>
      <w:tr w:rsidR="00A43095" w:rsidRPr="003B6FAE" w:rsidTr="00BC6325">
        <w:trPr>
          <w:trHeight w:val="517"/>
          <w:jc w:val="center"/>
        </w:trPr>
        <w:tc>
          <w:tcPr>
            <w:tcW w:w="1728" w:type="dxa"/>
            <w:vMerge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A43095" w:rsidRPr="003B6FAE" w:rsidRDefault="00A43095" w:rsidP="00BC6325">
            <w:pPr>
              <w:jc w:val="both"/>
              <w:rPr>
                <w:sz w:val="24"/>
                <w:szCs w:val="24"/>
              </w:rPr>
            </w:pPr>
          </w:p>
        </w:tc>
      </w:tr>
      <w:tr w:rsidR="00A43095" w:rsidRPr="003B6FAE" w:rsidTr="00BC6325">
        <w:trPr>
          <w:jc w:val="center"/>
        </w:trPr>
        <w:tc>
          <w:tcPr>
            <w:tcW w:w="1728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  <w:lang w:val="en-US"/>
              </w:rPr>
            </w:pPr>
            <w:r w:rsidRPr="003B6FAE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800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8</w:t>
            </w:r>
          </w:p>
        </w:tc>
        <w:tc>
          <w:tcPr>
            <w:tcW w:w="2059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43095" w:rsidRPr="003B6FAE" w:rsidTr="00BC6325">
        <w:trPr>
          <w:jc w:val="center"/>
        </w:trPr>
        <w:tc>
          <w:tcPr>
            <w:tcW w:w="1728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  <w:lang w:val="en-US"/>
              </w:rPr>
            </w:pPr>
            <w:r w:rsidRPr="003B6FAE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800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8</w:t>
            </w:r>
          </w:p>
        </w:tc>
        <w:tc>
          <w:tcPr>
            <w:tcW w:w="2059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1</w:t>
            </w:r>
          </w:p>
        </w:tc>
      </w:tr>
      <w:tr w:rsidR="00A43095" w:rsidRPr="003B6FAE" w:rsidTr="00BC6325">
        <w:trPr>
          <w:jc w:val="center"/>
        </w:trPr>
        <w:tc>
          <w:tcPr>
            <w:tcW w:w="1728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  <w:lang w:val="en-US"/>
              </w:rPr>
            </w:pPr>
            <w:r w:rsidRPr="003B6FAE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800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10</w:t>
            </w:r>
          </w:p>
        </w:tc>
        <w:tc>
          <w:tcPr>
            <w:tcW w:w="2059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43095" w:rsidRPr="003B6FAE" w:rsidTr="00BC6325">
        <w:trPr>
          <w:jc w:val="center"/>
        </w:trPr>
        <w:tc>
          <w:tcPr>
            <w:tcW w:w="1728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  <w:lang w:val="en-US"/>
              </w:rPr>
            </w:pPr>
            <w:r w:rsidRPr="003B6FAE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800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59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1</w:t>
            </w:r>
          </w:p>
        </w:tc>
      </w:tr>
      <w:tr w:rsidR="00A43095" w:rsidRPr="003B6FAE" w:rsidTr="00BC6325">
        <w:trPr>
          <w:jc w:val="center"/>
        </w:trPr>
        <w:tc>
          <w:tcPr>
            <w:tcW w:w="1728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Итого в год</w:t>
            </w:r>
          </w:p>
        </w:tc>
        <w:tc>
          <w:tcPr>
            <w:tcW w:w="1800" w:type="dxa"/>
          </w:tcPr>
          <w:p w:rsidR="00A43095" w:rsidRPr="003B6FAE" w:rsidRDefault="00A43095" w:rsidP="00A4309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059" w:type="dxa"/>
          </w:tcPr>
          <w:p w:rsidR="00A43095" w:rsidRPr="003B6FAE" w:rsidRDefault="00A43095" w:rsidP="00BC6325">
            <w:pPr>
              <w:jc w:val="center"/>
              <w:rPr>
                <w:sz w:val="24"/>
                <w:szCs w:val="24"/>
              </w:rPr>
            </w:pPr>
            <w:r w:rsidRPr="003B6FAE">
              <w:rPr>
                <w:sz w:val="24"/>
                <w:szCs w:val="24"/>
              </w:rPr>
              <w:t>2</w:t>
            </w:r>
          </w:p>
        </w:tc>
      </w:tr>
    </w:tbl>
    <w:p w:rsidR="00A43095" w:rsidRPr="003B6FAE" w:rsidRDefault="00A43095" w:rsidP="00A43095">
      <w:pPr>
        <w:jc w:val="center"/>
        <w:rPr>
          <w:rFonts w:ascii="Times New Roman" w:hAnsi="Times New Roman"/>
          <w:sz w:val="24"/>
          <w:szCs w:val="24"/>
        </w:rPr>
      </w:pPr>
      <w:r w:rsidRPr="003B6FAE">
        <w:rPr>
          <w:rFonts w:ascii="Times New Roman" w:hAnsi="Times New Roman"/>
          <w:sz w:val="24"/>
          <w:szCs w:val="24"/>
        </w:rPr>
        <w:t>Количество часов в неделю – 1 час.</w:t>
      </w:r>
    </w:p>
    <w:p w:rsidR="00A43095" w:rsidRPr="001C3817" w:rsidRDefault="00A43095" w:rsidP="00A43095">
      <w:pPr>
        <w:jc w:val="both"/>
      </w:pPr>
    </w:p>
    <w:p w:rsidR="00A43095" w:rsidRPr="003B6FAE" w:rsidRDefault="00A43095" w:rsidP="00A4309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B6FAE">
        <w:rPr>
          <w:rFonts w:ascii="Times New Roman" w:hAnsi="Times New Roman"/>
          <w:b/>
          <w:sz w:val="24"/>
          <w:szCs w:val="24"/>
        </w:rPr>
        <w:t>Оценка письменных работ по технологии.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B6FAE">
        <w:rPr>
          <w:b/>
          <w:bCs/>
          <w:color w:val="000000"/>
        </w:rPr>
        <w:t>ТЕСТЫ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Тестовые задания </w:t>
      </w:r>
      <w:r w:rsidRPr="003B6FAE">
        <w:rPr>
          <w:color w:val="000000"/>
        </w:rPr>
        <w:t xml:space="preserve">– динамичная форма проверки, направленная на установление уровня </w:t>
      </w:r>
      <w:proofErr w:type="spellStart"/>
      <w:r w:rsidRPr="003B6FAE">
        <w:rPr>
          <w:color w:val="000000"/>
        </w:rPr>
        <w:t>сформированности</w:t>
      </w:r>
      <w:proofErr w:type="spellEnd"/>
      <w:r w:rsidRPr="003B6FAE">
        <w:rPr>
          <w:color w:val="000000"/>
        </w:rPr>
        <w:t xml:space="preserve"> умения использовать свои знания в нестандартных учебных ситуациях.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Оценки: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«5» - </w:t>
      </w:r>
      <w:r w:rsidRPr="003B6FAE">
        <w:rPr>
          <w:color w:val="000000"/>
        </w:rPr>
        <w:t>87-100%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«4» - </w:t>
      </w:r>
      <w:r w:rsidRPr="003B6FAE">
        <w:rPr>
          <w:color w:val="000000"/>
        </w:rPr>
        <w:t>77-86%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«3» - </w:t>
      </w:r>
      <w:r w:rsidRPr="003B6FAE">
        <w:rPr>
          <w:color w:val="000000"/>
        </w:rPr>
        <w:t>50-76%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«2» - </w:t>
      </w:r>
      <w:r w:rsidRPr="003B6FAE">
        <w:rPr>
          <w:color w:val="000000"/>
        </w:rPr>
        <w:t>менее 50%</w:t>
      </w:r>
      <w:r w:rsidRPr="003B6FAE">
        <w:rPr>
          <w:color w:val="000000"/>
        </w:rPr>
        <w:br/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3B6FAE">
        <w:rPr>
          <w:b/>
          <w:bCs/>
        </w:rPr>
        <w:t>Итоговый тест №1 за первое полугодие</w:t>
      </w:r>
    </w:p>
    <w:p w:rsidR="00A43095" w:rsidRPr="003B6FAE" w:rsidRDefault="00A43095" w:rsidP="00A4309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28</w:t>
      </w:r>
      <w:r w:rsidRPr="003B6FAE">
        <w:rPr>
          <w:rFonts w:ascii="Times New Roman" w:hAnsi="Times New Roman"/>
          <w:b/>
          <w:bCs/>
          <w:sz w:val="24"/>
          <w:szCs w:val="24"/>
        </w:rPr>
        <w:t>.12.20</w:t>
      </w:r>
      <w:r>
        <w:rPr>
          <w:rFonts w:ascii="Times New Roman" w:hAnsi="Times New Roman"/>
          <w:b/>
          <w:bCs/>
          <w:sz w:val="24"/>
          <w:szCs w:val="24"/>
        </w:rPr>
        <w:t>22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color w:val="000000"/>
        </w:rPr>
        <w:t>1. Аппликация из цветной бумаги. </w:t>
      </w:r>
      <w:r w:rsidRPr="003B6FAE">
        <w:rPr>
          <w:b/>
          <w:color w:val="000000"/>
        </w:rPr>
        <w:br/>
      </w:r>
      <w:r w:rsidRPr="003B6FAE">
        <w:rPr>
          <w:iCs/>
          <w:color w:val="000000"/>
        </w:rPr>
        <w:t>а) детали склеиваются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б) детали сшиваются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в)  детали сколачиваются гвоздями </w:t>
      </w:r>
      <w:r w:rsidRPr="003B6FAE">
        <w:rPr>
          <w:color w:val="000000"/>
        </w:rPr>
        <w:br/>
      </w:r>
      <w:r w:rsidRPr="003B6FAE">
        <w:rPr>
          <w:b/>
          <w:color w:val="000000"/>
        </w:rPr>
        <w:t>2. Что можно сделать из соломы? </w:t>
      </w:r>
      <w:r w:rsidRPr="003B6FAE">
        <w:rPr>
          <w:i/>
          <w:iCs/>
          <w:color w:val="333333"/>
        </w:rPr>
        <w:br/>
      </w:r>
      <w:r w:rsidRPr="003B6FAE">
        <w:rPr>
          <w:iCs/>
          <w:color w:val="000000"/>
        </w:rPr>
        <w:t>а)накрыть крышу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б)сделать метлу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в)сделать поделку </w:t>
      </w:r>
      <w:r w:rsidRPr="003B6FAE">
        <w:rPr>
          <w:color w:val="000000"/>
        </w:rPr>
        <w:br/>
      </w:r>
      <w:r w:rsidRPr="003B6FAE">
        <w:rPr>
          <w:b/>
          <w:color w:val="000000"/>
        </w:rPr>
        <w:t>3. Что необходимо для уроков труда?</w:t>
      </w:r>
      <w:r w:rsidRPr="003B6FAE">
        <w:rPr>
          <w:color w:val="000000"/>
        </w:rPr>
        <w:t> </w:t>
      </w:r>
      <w:r w:rsidRPr="003B6FAE">
        <w:rPr>
          <w:color w:val="000000"/>
        </w:rPr>
        <w:br/>
      </w:r>
      <w:r w:rsidRPr="003B6FAE">
        <w:rPr>
          <w:b/>
          <w:color w:val="000000"/>
        </w:rPr>
        <w:t>4. Швы для вышивания.</w:t>
      </w:r>
      <w:r w:rsidRPr="003B6FAE">
        <w:rPr>
          <w:color w:val="000000"/>
        </w:rPr>
        <w:t>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а) «вперёд иголка»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б)«назад иголка»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iCs/>
          <w:color w:val="000000"/>
        </w:rPr>
        <w:t>в)« иголка в сторону» </w:t>
      </w:r>
      <w:r w:rsidRPr="003B6FAE">
        <w:rPr>
          <w:color w:val="000000"/>
        </w:rPr>
        <w:br/>
      </w:r>
      <w:r w:rsidRPr="003B6FAE">
        <w:rPr>
          <w:b/>
          <w:color w:val="000000"/>
        </w:rPr>
        <w:t>5. Что такое игольница?</w:t>
      </w:r>
      <w:r w:rsidRPr="003B6FAE">
        <w:rPr>
          <w:color w:val="000000"/>
        </w:rPr>
        <w:t>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 а) подушечка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 б)  ежиха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 в) кактус </w:t>
      </w:r>
      <w:r w:rsidRPr="003B6FAE">
        <w:rPr>
          <w:color w:val="000000"/>
        </w:rPr>
        <w:br/>
      </w:r>
      <w:r w:rsidRPr="003B6FAE">
        <w:rPr>
          <w:b/>
          <w:color w:val="000000"/>
        </w:rPr>
        <w:t>6. Как можно размягчить пластилин?</w:t>
      </w:r>
      <w:r w:rsidRPr="003B6FAE">
        <w:rPr>
          <w:color w:val="000000"/>
        </w:rPr>
        <w:t>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а) разогреть на батарее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3B6FAE">
        <w:rPr>
          <w:iCs/>
          <w:color w:val="000000"/>
        </w:rPr>
        <w:t>б) разогреть на солнце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в) разогреть теплом своих рук </w:t>
      </w:r>
      <w:r w:rsidRPr="003B6FAE">
        <w:rPr>
          <w:color w:val="000000"/>
        </w:rPr>
        <w:br/>
      </w:r>
      <w:r w:rsidRPr="003B6FAE">
        <w:rPr>
          <w:b/>
          <w:color w:val="000000"/>
        </w:rPr>
        <w:t>7. Как правильно передавать ножницы?</w:t>
      </w:r>
      <w:r w:rsidRPr="003B6FAE">
        <w:rPr>
          <w:color w:val="000000"/>
        </w:rPr>
        <w:t>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а) кольцами вперед </w:t>
      </w:r>
      <w:r w:rsidRPr="003B6FAE">
        <w:rPr>
          <w:color w:val="000000"/>
        </w:rPr>
        <w:br/>
      </w:r>
      <w:r w:rsidRPr="003B6FAE">
        <w:rPr>
          <w:iCs/>
          <w:color w:val="000000"/>
        </w:rPr>
        <w:t>б) кольцами к себе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3B6FAE">
        <w:rPr>
          <w:b/>
          <w:color w:val="000000"/>
        </w:rPr>
        <w:t>КЛЮЧ К ТЕСТУ</w:t>
      </w:r>
    </w:p>
    <w:tbl>
      <w:tblPr>
        <w:tblStyle w:val="a4"/>
        <w:tblW w:w="0" w:type="auto"/>
        <w:jc w:val="center"/>
        <w:tblLook w:val="01E0"/>
      </w:tblPr>
      <w:tblGrid>
        <w:gridCol w:w="1008"/>
        <w:gridCol w:w="900"/>
        <w:gridCol w:w="720"/>
        <w:gridCol w:w="720"/>
        <w:gridCol w:w="900"/>
        <w:gridCol w:w="664"/>
        <w:gridCol w:w="815"/>
      </w:tblGrid>
      <w:tr w:rsidR="00A43095" w:rsidRPr="003B6FAE" w:rsidTr="00BC6325">
        <w:trPr>
          <w:jc w:val="center"/>
        </w:trPr>
        <w:tc>
          <w:tcPr>
            <w:tcW w:w="1008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1</w:t>
            </w:r>
          </w:p>
        </w:tc>
        <w:tc>
          <w:tcPr>
            <w:tcW w:w="90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2</w:t>
            </w:r>
          </w:p>
        </w:tc>
        <w:tc>
          <w:tcPr>
            <w:tcW w:w="72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3</w:t>
            </w:r>
          </w:p>
        </w:tc>
        <w:tc>
          <w:tcPr>
            <w:tcW w:w="72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5</w:t>
            </w:r>
          </w:p>
        </w:tc>
        <w:tc>
          <w:tcPr>
            <w:tcW w:w="664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6</w:t>
            </w:r>
          </w:p>
        </w:tc>
        <w:tc>
          <w:tcPr>
            <w:tcW w:w="815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7</w:t>
            </w:r>
          </w:p>
        </w:tc>
      </w:tr>
      <w:tr w:rsidR="00A43095" w:rsidRPr="003B6FAE" w:rsidTr="00BC6325">
        <w:trPr>
          <w:jc w:val="center"/>
        </w:trPr>
        <w:tc>
          <w:tcPr>
            <w:tcW w:w="1008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а</w:t>
            </w:r>
          </w:p>
        </w:tc>
        <w:tc>
          <w:tcPr>
            <w:tcW w:w="90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в</w:t>
            </w:r>
          </w:p>
        </w:tc>
        <w:tc>
          <w:tcPr>
            <w:tcW w:w="72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-</w:t>
            </w:r>
          </w:p>
        </w:tc>
        <w:tc>
          <w:tcPr>
            <w:tcW w:w="72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3B6FAE">
              <w:rPr>
                <w:color w:val="000000"/>
              </w:rPr>
              <w:t>а,б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а</w:t>
            </w:r>
          </w:p>
        </w:tc>
        <w:tc>
          <w:tcPr>
            <w:tcW w:w="664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в</w:t>
            </w:r>
          </w:p>
        </w:tc>
        <w:tc>
          <w:tcPr>
            <w:tcW w:w="815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а</w:t>
            </w:r>
          </w:p>
        </w:tc>
      </w:tr>
    </w:tbl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3B6FAE">
        <w:rPr>
          <w:b/>
          <w:bCs/>
        </w:rPr>
        <w:t>Итоговый тест №2 за второе полугодие</w:t>
      </w:r>
    </w:p>
    <w:p w:rsidR="00A43095" w:rsidRPr="003B6FAE" w:rsidRDefault="00A43095" w:rsidP="00A4309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B6FAE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3B6FAE">
        <w:rPr>
          <w:rFonts w:ascii="Times New Roman" w:hAnsi="Times New Roman"/>
          <w:b/>
          <w:bCs/>
          <w:sz w:val="24"/>
          <w:szCs w:val="24"/>
        </w:rPr>
        <w:t>.05.20</w:t>
      </w:r>
      <w:r>
        <w:rPr>
          <w:rFonts w:ascii="Times New Roman" w:hAnsi="Times New Roman"/>
          <w:b/>
          <w:bCs/>
          <w:sz w:val="24"/>
          <w:szCs w:val="24"/>
        </w:rPr>
        <w:t>23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1. Как называется складывание частей изображения на листе бумаги?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а) аппликация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б) эскиз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в) рисунок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г) муляж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color w:val="000000"/>
        </w:rPr>
        <w:t>2.</w:t>
      </w:r>
      <w:r w:rsidRPr="003B6FAE">
        <w:rPr>
          <w:color w:val="000000"/>
        </w:rPr>
        <w:t> </w:t>
      </w:r>
      <w:r w:rsidRPr="003B6FAE">
        <w:rPr>
          <w:b/>
          <w:bCs/>
          <w:color w:val="000000"/>
        </w:rPr>
        <w:t>Выбери, кто работает с тканью</w:t>
      </w:r>
      <w:r w:rsidRPr="003B6FAE">
        <w:rPr>
          <w:color w:val="000000"/>
        </w:rPr>
        <w:t>: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а) закройщица;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б) швея;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в) архитектор;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г) повар;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д) портниха;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е) художник - модельер.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3. Выбери инструменты при работе с конструктором: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а) уголок;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б) гаечный ключ;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в) колесо;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г) отвертка.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4. Перечисли материалы для вышивки: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а) ткань;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б) нитки;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в) ножницы;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г) пяльцы.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5. Какие виды разметки ты знаешь?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а) по шаблону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б) сгибанием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в) сжиманием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г) на глаз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д) с помощью копировальной бумаги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6</w:t>
      </w:r>
      <w:r w:rsidRPr="003B6FAE">
        <w:rPr>
          <w:b/>
          <w:bCs/>
          <w:color w:val="000000"/>
        </w:rPr>
        <w:t>. Что образует ряд стежков, уложенных друг за другом?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а) рисунок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б) шов или строчку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b/>
          <w:bCs/>
          <w:color w:val="000000"/>
        </w:rPr>
        <w:t>7. Кто проектирует здания?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а) архитектор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B6FAE">
        <w:rPr>
          <w:color w:val="000000"/>
        </w:rPr>
        <w:t>б) строитель</w:t>
      </w:r>
    </w:p>
    <w:p w:rsidR="00A43095" w:rsidRPr="003B6FAE" w:rsidRDefault="00A43095" w:rsidP="00A4309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3B6FAE">
        <w:rPr>
          <w:b/>
          <w:color w:val="000000"/>
        </w:rPr>
        <w:t>КЛЮЧ К ТЕСТУ</w:t>
      </w:r>
    </w:p>
    <w:tbl>
      <w:tblPr>
        <w:tblStyle w:val="a4"/>
        <w:tblW w:w="0" w:type="auto"/>
        <w:jc w:val="center"/>
        <w:tblLook w:val="01E0"/>
      </w:tblPr>
      <w:tblGrid>
        <w:gridCol w:w="1008"/>
        <w:gridCol w:w="900"/>
        <w:gridCol w:w="720"/>
        <w:gridCol w:w="837"/>
        <w:gridCol w:w="900"/>
        <w:gridCol w:w="664"/>
        <w:gridCol w:w="815"/>
      </w:tblGrid>
      <w:tr w:rsidR="00A43095" w:rsidRPr="003B6FAE" w:rsidTr="00BC6325">
        <w:trPr>
          <w:jc w:val="center"/>
        </w:trPr>
        <w:tc>
          <w:tcPr>
            <w:tcW w:w="1008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1</w:t>
            </w:r>
          </w:p>
        </w:tc>
        <w:tc>
          <w:tcPr>
            <w:tcW w:w="90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2</w:t>
            </w:r>
          </w:p>
        </w:tc>
        <w:tc>
          <w:tcPr>
            <w:tcW w:w="72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3</w:t>
            </w:r>
          </w:p>
        </w:tc>
        <w:tc>
          <w:tcPr>
            <w:tcW w:w="72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5</w:t>
            </w:r>
          </w:p>
        </w:tc>
        <w:tc>
          <w:tcPr>
            <w:tcW w:w="664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6</w:t>
            </w:r>
          </w:p>
        </w:tc>
        <w:tc>
          <w:tcPr>
            <w:tcW w:w="815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7</w:t>
            </w:r>
          </w:p>
        </w:tc>
      </w:tr>
      <w:tr w:rsidR="00A43095" w:rsidRPr="003B6FAE" w:rsidTr="00BC6325">
        <w:trPr>
          <w:jc w:val="center"/>
        </w:trPr>
        <w:tc>
          <w:tcPr>
            <w:tcW w:w="1008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б</w:t>
            </w:r>
          </w:p>
        </w:tc>
        <w:tc>
          <w:tcPr>
            <w:tcW w:w="90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а, б, д, е</w:t>
            </w:r>
          </w:p>
        </w:tc>
        <w:tc>
          <w:tcPr>
            <w:tcW w:w="72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3B6FAE">
              <w:rPr>
                <w:color w:val="000000"/>
              </w:rPr>
              <w:t>б,г</w:t>
            </w:r>
            <w:proofErr w:type="spellEnd"/>
          </w:p>
        </w:tc>
        <w:tc>
          <w:tcPr>
            <w:tcW w:w="720" w:type="dxa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3B6FAE">
              <w:rPr>
                <w:color w:val="000000"/>
              </w:rPr>
              <w:t>а,б,в,г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3B6FAE">
              <w:rPr>
                <w:color w:val="000000"/>
              </w:rPr>
              <w:t>а,б,г,д</w:t>
            </w:r>
            <w:proofErr w:type="spellEnd"/>
          </w:p>
        </w:tc>
        <w:tc>
          <w:tcPr>
            <w:tcW w:w="664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б</w:t>
            </w:r>
          </w:p>
        </w:tc>
        <w:tc>
          <w:tcPr>
            <w:tcW w:w="815" w:type="dxa"/>
            <w:shd w:val="clear" w:color="auto" w:fill="auto"/>
          </w:tcPr>
          <w:p w:rsidR="00A43095" w:rsidRPr="003B6FAE" w:rsidRDefault="00A43095" w:rsidP="00BC632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B6FAE">
              <w:rPr>
                <w:color w:val="000000"/>
              </w:rPr>
              <w:t>а</w:t>
            </w:r>
          </w:p>
        </w:tc>
      </w:tr>
    </w:tbl>
    <w:p w:rsidR="00A43095" w:rsidRPr="000F62C2" w:rsidRDefault="00A43095" w:rsidP="000F6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43095" w:rsidRPr="000F62C2" w:rsidSect="00364125">
      <w:pgSz w:w="11906" w:h="16838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C9107D"/>
    <w:rsid w:val="00000216"/>
    <w:rsid w:val="000C6338"/>
    <w:rsid w:val="000F62C2"/>
    <w:rsid w:val="00212E61"/>
    <w:rsid w:val="00364125"/>
    <w:rsid w:val="005B40F4"/>
    <w:rsid w:val="00692C7C"/>
    <w:rsid w:val="00713B94"/>
    <w:rsid w:val="00741C23"/>
    <w:rsid w:val="008211BF"/>
    <w:rsid w:val="00851451"/>
    <w:rsid w:val="00876823"/>
    <w:rsid w:val="00954C9C"/>
    <w:rsid w:val="00A43095"/>
    <w:rsid w:val="00B23BE8"/>
    <w:rsid w:val="00BC6325"/>
    <w:rsid w:val="00C378CC"/>
    <w:rsid w:val="00C91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38"/>
  </w:style>
  <w:style w:type="paragraph" w:styleId="1">
    <w:name w:val="heading 1"/>
    <w:basedOn w:val="a"/>
    <w:link w:val="10"/>
    <w:uiPriority w:val="9"/>
    <w:qFormat/>
    <w:rsid w:val="000F62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F62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62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62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43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43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6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6325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000216"/>
    <w:rPr>
      <w:b/>
      <w:bCs/>
    </w:rPr>
  </w:style>
  <w:style w:type="character" w:customStyle="1" w:styleId="placeholder-mask">
    <w:name w:val="placeholder-mask"/>
    <w:basedOn w:val="a0"/>
    <w:rsid w:val="00000216"/>
  </w:style>
  <w:style w:type="character" w:customStyle="1" w:styleId="placeholder">
    <w:name w:val="placeholder"/>
    <w:basedOn w:val="a0"/>
    <w:rsid w:val="00000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7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12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534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323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85915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7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1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9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0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1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1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380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10719505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8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2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8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06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5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2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3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5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24607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1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8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6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5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6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4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9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0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0578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7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25247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1956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2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2350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6718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117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707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540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7084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202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81502678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8775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50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871324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</w:divsChild>
        </w:div>
      </w:divsChild>
    </w:div>
    <w:div w:id="2078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2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5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47</Pages>
  <Words>14167</Words>
  <Characters>80752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</cp:lastModifiedBy>
  <cp:revision>9</cp:revision>
  <cp:lastPrinted>2022-09-15T18:08:00Z</cp:lastPrinted>
  <dcterms:created xsi:type="dcterms:W3CDTF">2022-09-13T20:16:00Z</dcterms:created>
  <dcterms:modified xsi:type="dcterms:W3CDTF">2023-09-16T08:33:00Z</dcterms:modified>
</cp:coreProperties>
</file>