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1A" w:rsidRDefault="00D35C1A" w:rsidP="00673E30">
      <w:pPr>
        <w:jc w:val="center"/>
        <w:rPr>
          <w:b/>
        </w:rPr>
      </w:pPr>
      <w:r>
        <w:rPr>
          <w:b/>
        </w:rPr>
        <w:t>Методическа</w:t>
      </w:r>
      <w:r w:rsidR="0012571D">
        <w:rPr>
          <w:b/>
        </w:rPr>
        <w:t>я разработка урока О</w:t>
      </w:r>
      <w:r w:rsidR="00673E30">
        <w:rPr>
          <w:b/>
        </w:rPr>
        <w:t>снов православной культуры</w:t>
      </w:r>
      <w:r w:rsidR="0012571D">
        <w:rPr>
          <w:b/>
        </w:rPr>
        <w:t xml:space="preserve"> </w:t>
      </w:r>
      <w:r w:rsidR="00673E30">
        <w:rPr>
          <w:b/>
        </w:rPr>
        <w:t xml:space="preserve"> на тему:</w:t>
      </w:r>
    </w:p>
    <w:p w:rsidR="00D35C1A" w:rsidRDefault="00D35C1A" w:rsidP="00673E30">
      <w:pPr>
        <w:jc w:val="center"/>
        <w:rPr>
          <w:b/>
          <w:sz w:val="28"/>
          <w:szCs w:val="28"/>
        </w:rPr>
      </w:pPr>
      <w:r w:rsidRPr="00D35C1A">
        <w:rPr>
          <w:b/>
          <w:sz w:val="28"/>
          <w:szCs w:val="28"/>
        </w:rPr>
        <w:t>Семья в православной традиции – малая церковь.</w:t>
      </w:r>
    </w:p>
    <w:p w:rsidR="00673E30" w:rsidRPr="00673E30" w:rsidRDefault="00673E30" w:rsidP="00673E30">
      <w:pPr>
        <w:spacing w:after="0"/>
        <w:rPr>
          <w:rFonts w:ascii="Times New Roman" w:hAnsi="Times New Roman" w:cs="Times New Roman"/>
          <w:sz w:val="28"/>
          <w:szCs w:val="28"/>
        </w:rPr>
      </w:pPr>
      <w:r w:rsidRPr="00673E30">
        <w:rPr>
          <w:rFonts w:ascii="Times New Roman" w:hAnsi="Times New Roman" w:cs="Times New Roman"/>
          <w:sz w:val="28"/>
          <w:szCs w:val="28"/>
        </w:rPr>
        <w:t>Выполнила: учитель истории и обществознания, ОРКСЭ, ОДНКНР</w:t>
      </w:r>
    </w:p>
    <w:p w:rsidR="00673E30" w:rsidRPr="00673E30" w:rsidRDefault="00314621" w:rsidP="00673E30">
      <w:pPr>
        <w:spacing w:after="0"/>
        <w:rPr>
          <w:rFonts w:ascii="Times New Roman" w:hAnsi="Times New Roman" w:cs="Times New Roman"/>
          <w:sz w:val="28"/>
          <w:szCs w:val="28"/>
        </w:rPr>
      </w:pPr>
      <w:r>
        <w:rPr>
          <w:rFonts w:ascii="Times New Roman" w:hAnsi="Times New Roman" w:cs="Times New Roman"/>
          <w:sz w:val="28"/>
          <w:szCs w:val="28"/>
        </w:rPr>
        <w:t xml:space="preserve"> МБОУ </w:t>
      </w:r>
      <w:proofErr w:type="spellStart"/>
      <w:r>
        <w:rPr>
          <w:rFonts w:ascii="Times New Roman" w:hAnsi="Times New Roman" w:cs="Times New Roman"/>
          <w:sz w:val="28"/>
          <w:szCs w:val="28"/>
        </w:rPr>
        <w:t>Труновской</w:t>
      </w:r>
      <w:proofErr w:type="spellEnd"/>
      <w:r>
        <w:rPr>
          <w:rFonts w:ascii="Times New Roman" w:hAnsi="Times New Roman" w:cs="Times New Roman"/>
          <w:sz w:val="28"/>
          <w:szCs w:val="28"/>
        </w:rPr>
        <w:t xml:space="preserve"> СОШ  </w:t>
      </w:r>
      <w:proofErr w:type="spellStart"/>
      <w:r>
        <w:rPr>
          <w:rFonts w:ascii="Times New Roman" w:hAnsi="Times New Roman" w:cs="Times New Roman"/>
          <w:sz w:val="28"/>
          <w:szCs w:val="28"/>
        </w:rPr>
        <w:t>Кра</w:t>
      </w:r>
      <w:r w:rsidR="00673E30" w:rsidRPr="00673E30">
        <w:rPr>
          <w:rFonts w:ascii="Times New Roman" w:hAnsi="Times New Roman" w:cs="Times New Roman"/>
          <w:sz w:val="28"/>
          <w:szCs w:val="28"/>
        </w:rPr>
        <w:t>снозоренского</w:t>
      </w:r>
      <w:proofErr w:type="spellEnd"/>
      <w:r w:rsidR="00673E30" w:rsidRPr="00673E30">
        <w:rPr>
          <w:rFonts w:ascii="Times New Roman" w:hAnsi="Times New Roman" w:cs="Times New Roman"/>
          <w:sz w:val="28"/>
          <w:szCs w:val="28"/>
        </w:rPr>
        <w:t xml:space="preserve"> района Орловской области – </w:t>
      </w:r>
    </w:p>
    <w:p w:rsidR="00673E30" w:rsidRPr="00673E30" w:rsidRDefault="00673E30" w:rsidP="00673E30">
      <w:pPr>
        <w:spacing w:after="0"/>
        <w:rPr>
          <w:rFonts w:ascii="Times New Roman" w:hAnsi="Times New Roman" w:cs="Times New Roman"/>
          <w:sz w:val="28"/>
          <w:szCs w:val="28"/>
        </w:rPr>
      </w:pPr>
      <w:r w:rsidRPr="00673E30">
        <w:rPr>
          <w:rFonts w:ascii="Times New Roman" w:hAnsi="Times New Roman" w:cs="Times New Roman"/>
          <w:sz w:val="28"/>
          <w:szCs w:val="28"/>
        </w:rPr>
        <w:t xml:space="preserve">Сальникова Людмила </w:t>
      </w:r>
      <w:proofErr w:type="spellStart"/>
      <w:r w:rsidRPr="00673E30">
        <w:rPr>
          <w:rFonts w:ascii="Times New Roman" w:hAnsi="Times New Roman" w:cs="Times New Roman"/>
          <w:sz w:val="28"/>
          <w:szCs w:val="28"/>
        </w:rPr>
        <w:t>Вадимировна</w:t>
      </w:r>
      <w:proofErr w:type="spellEnd"/>
    </w:p>
    <w:p w:rsidR="00673E30" w:rsidRPr="00D35C1A" w:rsidRDefault="00673E30" w:rsidP="00673E30">
      <w:pPr>
        <w:spacing w:after="0"/>
        <w:rPr>
          <w:b/>
          <w:sz w:val="28"/>
          <w:szCs w:val="28"/>
        </w:rPr>
      </w:pPr>
    </w:p>
    <w:p w:rsidR="00D35C1A" w:rsidRPr="00673E30" w:rsidRDefault="00673E30" w:rsidP="00D35C1A">
      <w:pPr>
        <w:pStyle w:val="a5"/>
        <w:shd w:val="clear" w:color="auto" w:fill="F4F4F4"/>
        <w:spacing w:before="90" w:beforeAutospacing="0" w:after="90" w:afterAutospacing="0"/>
      </w:pPr>
      <w:r>
        <w:rPr>
          <w:b/>
        </w:rPr>
        <w:t>Цель</w:t>
      </w:r>
      <w:r w:rsidR="00D35C1A">
        <w:rPr>
          <w:b/>
        </w:rPr>
        <w:t xml:space="preserve"> урока: </w:t>
      </w:r>
      <w:r w:rsidR="00D35C1A">
        <w:rPr>
          <w:rFonts w:ascii="Arial" w:hAnsi="Arial" w:cs="Arial"/>
          <w:color w:val="212529"/>
        </w:rPr>
        <w:t>  </w:t>
      </w:r>
      <w:r w:rsidR="00D35C1A" w:rsidRPr="00673E30">
        <w:t>Показать значение семьи в жизни каждого гражданина,</w:t>
      </w:r>
      <w:r w:rsidR="00765C04" w:rsidRPr="00673E30">
        <w:t xml:space="preserve">  </w:t>
      </w:r>
      <w:r>
        <w:t>д</w:t>
      </w:r>
      <w:r w:rsidR="00D35C1A" w:rsidRPr="00673E30">
        <w:t xml:space="preserve">оведение до сознания детей, что </w:t>
      </w:r>
      <w:r>
        <w:t xml:space="preserve">семья – это самое дорогое, самое </w:t>
      </w:r>
      <w:r w:rsidR="00D35C1A" w:rsidRPr="00673E30">
        <w:t xml:space="preserve"> близкое,  что  есть у человека. Сплоченность семьи – это фундам</w:t>
      </w:r>
      <w:r>
        <w:t>ент</w:t>
      </w:r>
      <w:r w:rsidR="00D35C1A" w:rsidRPr="00673E30">
        <w:t xml:space="preserve">    благополучия.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379"/>
      </w:tblGrid>
      <w:tr w:rsidR="00E00510" w:rsidRPr="003C5779" w:rsidTr="00E00510">
        <w:tc>
          <w:tcPr>
            <w:tcW w:w="3261" w:type="dxa"/>
          </w:tcPr>
          <w:p w:rsidR="00E00510" w:rsidRPr="003C5779" w:rsidRDefault="00E00510" w:rsidP="00F36A9B">
            <w:pPr>
              <w:pStyle w:val="aa"/>
              <w:spacing w:line="360" w:lineRule="auto"/>
              <w:jc w:val="both"/>
              <w:rPr>
                <w:rFonts w:ascii="Times New Roman" w:hAnsi="Times New Roman"/>
                <w:sz w:val="28"/>
                <w:szCs w:val="28"/>
              </w:rPr>
            </w:pPr>
            <w:r w:rsidRPr="003C5779">
              <w:rPr>
                <w:rFonts w:ascii="Times New Roman" w:hAnsi="Times New Roman"/>
                <w:sz w:val="28"/>
                <w:szCs w:val="28"/>
              </w:rPr>
              <w:t xml:space="preserve">Методы </w:t>
            </w:r>
          </w:p>
        </w:tc>
        <w:tc>
          <w:tcPr>
            <w:tcW w:w="6379" w:type="dxa"/>
          </w:tcPr>
          <w:p w:rsidR="00E00510" w:rsidRPr="003C5779" w:rsidRDefault="00E00510" w:rsidP="00F36A9B">
            <w:pPr>
              <w:pStyle w:val="aa"/>
              <w:spacing w:line="360" w:lineRule="auto"/>
              <w:jc w:val="both"/>
              <w:rPr>
                <w:rFonts w:ascii="Times New Roman" w:hAnsi="Times New Roman"/>
                <w:sz w:val="28"/>
                <w:szCs w:val="28"/>
              </w:rPr>
            </w:pPr>
            <w:r w:rsidRPr="003C5779">
              <w:rPr>
                <w:rFonts w:ascii="Times New Roman" w:hAnsi="Times New Roman"/>
                <w:sz w:val="28"/>
                <w:szCs w:val="28"/>
              </w:rPr>
              <w:t>Словесный, наглядный, практический</w:t>
            </w:r>
          </w:p>
        </w:tc>
      </w:tr>
      <w:tr w:rsidR="00E00510" w:rsidRPr="003C5779" w:rsidTr="00E00510">
        <w:tc>
          <w:tcPr>
            <w:tcW w:w="3261" w:type="dxa"/>
          </w:tcPr>
          <w:p w:rsidR="00E00510" w:rsidRPr="003C5779" w:rsidRDefault="00E00510" w:rsidP="00F36A9B">
            <w:pPr>
              <w:pStyle w:val="aa"/>
              <w:spacing w:line="360" w:lineRule="auto"/>
              <w:jc w:val="both"/>
              <w:rPr>
                <w:rFonts w:ascii="Times New Roman" w:hAnsi="Times New Roman"/>
                <w:sz w:val="28"/>
                <w:szCs w:val="28"/>
              </w:rPr>
            </w:pPr>
            <w:r w:rsidRPr="003C5779">
              <w:rPr>
                <w:rFonts w:ascii="Times New Roman" w:hAnsi="Times New Roman"/>
                <w:sz w:val="28"/>
                <w:szCs w:val="28"/>
              </w:rPr>
              <w:t>Формы деятельности</w:t>
            </w:r>
          </w:p>
        </w:tc>
        <w:tc>
          <w:tcPr>
            <w:tcW w:w="6379" w:type="dxa"/>
          </w:tcPr>
          <w:p w:rsidR="00E00510" w:rsidRPr="003C5779" w:rsidRDefault="00E00510" w:rsidP="00F36A9B">
            <w:pPr>
              <w:pStyle w:val="aa"/>
              <w:spacing w:line="360" w:lineRule="auto"/>
              <w:jc w:val="both"/>
              <w:rPr>
                <w:rFonts w:ascii="Times New Roman" w:hAnsi="Times New Roman"/>
                <w:sz w:val="28"/>
                <w:szCs w:val="28"/>
              </w:rPr>
            </w:pPr>
            <w:r w:rsidRPr="003C5779">
              <w:rPr>
                <w:rFonts w:ascii="Times New Roman" w:hAnsi="Times New Roman"/>
                <w:sz w:val="28"/>
                <w:szCs w:val="28"/>
              </w:rPr>
              <w:t>Фронтальная, индивидуальная, групповая.</w:t>
            </w:r>
          </w:p>
        </w:tc>
      </w:tr>
    </w:tbl>
    <w:tbl>
      <w:tblPr>
        <w:tblStyle w:val="a3"/>
        <w:tblW w:w="0" w:type="auto"/>
        <w:tblLook w:val="04A0"/>
      </w:tblPr>
      <w:tblGrid>
        <w:gridCol w:w="9571"/>
      </w:tblGrid>
      <w:tr w:rsidR="00D35C1A" w:rsidTr="00F36A9B">
        <w:tc>
          <w:tcPr>
            <w:tcW w:w="14786" w:type="dxa"/>
          </w:tcPr>
          <w:p w:rsidR="00D35C1A" w:rsidRPr="00765C04" w:rsidRDefault="00D35C1A" w:rsidP="00F36A9B">
            <w:pPr>
              <w:pStyle w:val="a5"/>
              <w:shd w:val="clear" w:color="auto" w:fill="F4F4F4"/>
              <w:spacing w:before="90" w:beforeAutospacing="0" w:after="90" w:afterAutospacing="0"/>
            </w:pPr>
            <w:proofErr w:type="gramStart"/>
            <w:r>
              <w:rPr>
                <w:b/>
              </w:rPr>
              <w:t>Дидактическая</w:t>
            </w:r>
            <w:proofErr w:type="gramEnd"/>
            <w:r>
              <w:rPr>
                <w:b/>
              </w:rPr>
              <w:t xml:space="preserve"> (обучение):</w:t>
            </w:r>
            <w:r>
              <w:rPr>
                <w:rFonts w:ascii="Arial" w:hAnsi="Arial" w:cs="Arial"/>
                <w:color w:val="212529"/>
              </w:rPr>
              <w:t xml:space="preserve">      </w:t>
            </w:r>
            <w:r w:rsidRPr="00765C04">
              <w:t>– Раскрыть понятие «семья», «члены семьи», «домочадцы», «дружная семья»,  «культура общения семьи». Выявить  особенности семьи, обратить внимание на характерные особенности этого института</w:t>
            </w:r>
          </w:p>
          <w:p w:rsidR="00D35C1A" w:rsidRDefault="00D35C1A" w:rsidP="00F36A9B">
            <w:pPr>
              <w:rPr>
                <w:b/>
              </w:rPr>
            </w:pPr>
          </w:p>
        </w:tc>
      </w:tr>
      <w:tr w:rsidR="00D35C1A" w:rsidTr="00F36A9B">
        <w:tc>
          <w:tcPr>
            <w:tcW w:w="14786" w:type="dxa"/>
          </w:tcPr>
          <w:p w:rsidR="00D35C1A" w:rsidRPr="00765C04" w:rsidRDefault="00D35C1A" w:rsidP="00765C04">
            <w:pPr>
              <w:pStyle w:val="a5"/>
              <w:shd w:val="clear" w:color="auto" w:fill="F4F4F4"/>
              <w:spacing w:before="90" w:beforeAutospacing="0" w:after="0" w:afterAutospacing="0"/>
              <w:rPr>
                <w:color w:val="212529"/>
              </w:rPr>
            </w:pPr>
            <w:r>
              <w:rPr>
                <w:b/>
              </w:rPr>
              <w:t>Развитие</w:t>
            </w:r>
            <w:r>
              <w:rPr>
                <w:rFonts w:ascii="Arial" w:hAnsi="Arial" w:cs="Arial"/>
                <w:color w:val="212529"/>
              </w:rPr>
              <w:t xml:space="preserve">  </w:t>
            </w:r>
            <w:r w:rsidRPr="00765C04">
              <w:rPr>
                <w:color w:val="212529"/>
              </w:rPr>
              <w:t>– Развивать речь, внимание, мышление, память,  формировать уважительное отношение к родителям, окружающим,</w:t>
            </w:r>
            <w:r w:rsidR="00765C04">
              <w:rPr>
                <w:color w:val="212529"/>
              </w:rPr>
              <w:t xml:space="preserve"> </w:t>
            </w:r>
            <w:r w:rsidRPr="00765C04">
              <w:rPr>
                <w:color w:val="212529"/>
              </w:rPr>
              <w:t>способствовать формированию  понимания значимости семейного               воспитания для становления личности, способствовать  развитию позитивного отношения к жизни, к  окружающей действительности, к своей семье.  </w:t>
            </w:r>
          </w:p>
          <w:p w:rsidR="00D35C1A" w:rsidRDefault="00D35C1A" w:rsidP="00765C04">
            <w:pPr>
              <w:rPr>
                <w:b/>
              </w:rPr>
            </w:pPr>
          </w:p>
        </w:tc>
      </w:tr>
      <w:tr w:rsidR="00D35C1A" w:rsidTr="00F36A9B">
        <w:tc>
          <w:tcPr>
            <w:tcW w:w="14786" w:type="dxa"/>
          </w:tcPr>
          <w:p w:rsidR="00D35C1A" w:rsidRPr="00765C04" w:rsidRDefault="00D35C1A" w:rsidP="00765C04">
            <w:pPr>
              <w:pStyle w:val="a5"/>
              <w:shd w:val="clear" w:color="auto" w:fill="F4F4F4"/>
              <w:spacing w:before="90" w:beforeAutospacing="0" w:after="90" w:afterAutospacing="0"/>
            </w:pPr>
            <w:r>
              <w:rPr>
                <w:b/>
              </w:rPr>
              <w:t xml:space="preserve">Воспитание </w:t>
            </w:r>
            <w:r>
              <w:rPr>
                <w:rFonts w:ascii="Arial" w:hAnsi="Arial" w:cs="Arial"/>
                <w:color w:val="212529"/>
              </w:rPr>
              <w:t>  – </w:t>
            </w:r>
            <w:r w:rsidRPr="00765C04">
              <w:t>Воспитывать любовь и уважение к своей семье</w:t>
            </w:r>
            <w:r w:rsidR="00765C04">
              <w:t>,</w:t>
            </w:r>
            <w:r w:rsidRPr="00765C04">
              <w:t xml:space="preserve"> доброе, внимательное, неравнодушное отношение к</w:t>
            </w:r>
            <w:r w:rsidR="00765C04">
              <w:t xml:space="preserve"> </w:t>
            </w:r>
            <w:r w:rsidRPr="00765C04">
              <w:t>окружающему миру. Формирование у учащихся стремления помогать семье во всем; пробуждение в ребенке чувства</w:t>
            </w:r>
            <w:r w:rsidR="00765C04">
              <w:t xml:space="preserve"> </w:t>
            </w:r>
            <w:r w:rsidRPr="00765C04">
              <w:t>ответственности и заботы за семью</w:t>
            </w:r>
            <w:r>
              <w:rPr>
                <w:rFonts w:ascii="Arial" w:hAnsi="Arial" w:cs="Arial"/>
                <w:color w:val="212529"/>
              </w:rPr>
              <w:t>.</w:t>
            </w:r>
          </w:p>
          <w:p w:rsidR="00D35C1A" w:rsidRDefault="00D35C1A" w:rsidP="00F36A9B">
            <w:pPr>
              <w:rPr>
                <w:b/>
              </w:rPr>
            </w:pPr>
          </w:p>
        </w:tc>
      </w:tr>
    </w:tbl>
    <w:p w:rsidR="00D35C1A" w:rsidRDefault="00D35C1A" w:rsidP="00D35C1A">
      <w:pPr>
        <w:rPr>
          <w:b/>
        </w:rPr>
      </w:pPr>
      <w:r>
        <w:rPr>
          <w:b/>
        </w:rPr>
        <w:t xml:space="preserve">ЭОР/ЦОР (название, ссылка) </w:t>
      </w:r>
    </w:p>
    <w:tbl>
      <w:tblPr>
        <w:tblStyle w:val="a3"/>
        <w:tblW w:w="0" w:type="auto"/>
        <w:tblLook w:val="04A0"/>
      </w:tblPr>
      <w:tblGrid>
        <w:gridCol w:w="9571"/>
      </w:tblGrid>
      <w:tr w:rsidR="00D35C1A" w:rsidTr="00F36A9B">
        <w:tc>
          <w:tcPr>
            <w:tcW w:w="14786" w:type="dxa"/>
          </w:tcPr>
          <w:p w:rsidR="00E70F17" w:rsidRPr="00E70F17" w:rsidRDefault="00E70F17" w:rsidP="00E70F17">
            <w:pPr>
              <w:rPr>
                <w:rFonts w:ascii="Times New Roman" w:hAnsi="Times New Roman" w:cs="Times New Roman"/>
                <w:b/>
                <w:sz w:val="28"/>
                <w:szCs w:val="28"/>
              </w:rPr>
            </w:pPr>
            <w:r>
              <w:rPr>
                <w:rFonts w:ascii="Times New Roman" w:hAnsi="Times New Roman" w:cs="Times New Roman"/>
                <w:b/>
                <w:sz w:val="28"/>
                <w:szCs w:val="28"/>
              </w:rPr>
              <w:t>тест: С</w:t>
            </w:r>
            <w:r w:rsidRPr="00E70F17">
              <w:rPr>
                <w:rFonts w:ascii="Times New Roman" w:hAnsi="Times New Roman" w:cs="Times New Roman"/>
                <w:b/>
                <w:sz w:val="28"/>
                <w:szCs w:val="28"/>
              </w:rPr>
              <w:t>емья и её ценности</w:t>
            </w:r>
          </w:p>
          <w:p w:rsidR="00E70F17" w:rsidRDefault="000065DB" w:rsidP="00E70F17">
            <w:hyperlink r:id="rId5" w:history="1">
              <w:r w:rsidR="00E70F17" w:rsidRPr="00255FBD">
                <w:rPr>
                  <w:rStyle w:val="a6"/>
                </w:rPr>
                <w:t>https://clever-lab.pro/mod/glossary/showentry.php?eid=21&amp;displayformat=dictionary</w:t>
              </w:r>
            </w:hyperlink>
          </w:p>
          <w:p w:rsidR="00E70F17" w:rsidRDefault="00E70F17" w:rsidP="00E70F17"/>
          <w:p w:rsidR="00E70F17" w:rsidRDefault="000065DB" w:rsidP="00E70F17">
            <w:pPr>
              <w:pStyle w:val="a5"/>
              <w:spacing w:before="0" w:beforeAutospacing="0" w:after="240" w:afterAutospacing="0"/>
              <w:rPr>
                <w:rFonts w:ascii="Arial" w:hAnsi="Arial" w:cs="Arial"/>
                <w:color w:val="110724"/>
                <w:sz w:val="27"/>
                <w:szCs w:val="27"/>
              </w:rPr>
            </w:pPr>
            <w:hyperlink r:id="rId6" w:tgtFrame="_blank" w:history="1">
              <w:r w:rsidR="00E70F17">
                <w:rPr>
                  <w:rStyle w:val="a6"/>
                  <w:rFonts w:ascii="Arial" w:hAnsi="Arial" w:cs="Arial"/>
                  <w:sz w:val="27"/>
                  <w:szCs w:val="27"/>
                  <w:u w:val="none"/>
                </w:rPr>
                <w:t>https://uchebnik.mos.ru/material_view/atomic_objects/8638561</w:t>
              </w:r>
            </w:hyperlink>
            <w:r w:rsidR="00E70F17">
              <w:rPr>
                <w:rFonts w:ascii="Arial" w:hAnsi="Arial" w:cs="Arial"/>
                <w:color w:val="110724"/>
                <w:sz w:val="27"/>
                <w:szCs w:val="27"/>
              </w:rPr>
              <w:t xml:space="preserve"> — памятник благоверным князьям Петру и </w:t>
            </w:r>
            <w:proofErr w:type="spellStart"/>
            <w:r w:rsidR="00E70F17">
              <w:rPr>
                <w:rFonts w:ascii="Arial" w:hAnsi="Arial" w:cs="Arial"/>
                <w:color w:val="110724"/>
                <w:sz w:val="27"/>
                <w:szCs w:val="27"/>
              </w:rPr>
              <w:t>Февронии</w:t>
            </w:r>
            <w:proofErr w:type="spellEnd"/>
            <w:r w:rsidR="00E70F17">
              <w:rPr>
                <w:rFonts w:ascii="Arial" w:hAnsi="Arial" w:cs="Arial"/>
                <w:color w:val="110724"/>
                <w:sz w:val="27"/>
                <w:szCs w:val="27"/>
              </w:rPr>
              <w:t xml:space="preserve"> в Муроме (фото)</w:t>
            </w:r>
          </w:p>
          <w:p w:rsidR="00E70F17" w:rsidRPr="00E70F17" w:rsidRDefault="000065DB" w:rsidP="00E70F17">
            <w:pPr>
              <w:pStyle w:val="3"/>
              <w:outlineLvl w:val="2"/>
              <w:rPr>
                <w:rFonts w:ascii="var(--headingFontFamily)" w:hAnsi="var(--headingFontFamily)" w:cs="Arial"/>
                <w:b w:val="0"/>
                <w:vanish/>
                <w:color w:val="110724"/>
              </w:rPr>
            </w:pPr>
            <w:hyperlink r:id="rId7" w:tgtFrame="_blank" w:history="1">
              <w:r w:rsidR="00E70F17" w:rsidRPr="00E70F17">
                <w:rPr>
                  <w:rStyle w:val="a6"/>
                  <w:rFonts w:ascii="Arial" w:hAnsi="Arial" w:cs="Arial"/>
                  <w:b w:val="0"/>
                  <w:u w:val="none"/>
                </w:rPr>
                <w:t>https://uchebnik.mos.ru/material_view/atomic_objects/781169</w:t>
              </w:r>
            </w:hyperlink>
            <w:r w:rsidR="00E70F17" w:rsidRPr="00E70F17">
              <w:rPr>
                <w:rFonts w:ascii="Arial" w:hAnsi="Arial" w:cs="Arial"/>
                <w:b w:val="0"/>
                <w:color w:val="110724"/>
              </w:rPr>
              <w:t xml:space="preserve"> — благоверные князья Петр и </w:t>
            </w:r>
            <w:proofErr w:type="spellStart"/>
            <w:r w:rsidR="00E70F17" w:rsidRPr="00E70F17">
              <w:rPr>
                <w:rFonts w:ascii="Arial" w:hAnsi="Arial" w:cs="Arial"/>
                <w:b w:val="0"/>
                <w:color w:val="110724"/>
              </w:rPr>
              <w:t>Феврония</w:t>
            </w:r>
            <w:proofErr w:type="spellEnd"/>
            <w:r w:rsidR="00E70F17" w:rsidRPr="00E70F17">
              <w:rPr>
                <w:rFonts w:ascii="Arial" w:hAnsi="Arial" w:cs="Arial"/>
                <w:b w:val="0"/>
                <w:color w:val="110724"/>
              </w:rPr>
              <w:t xml:space="preserve"> (икона)</w:t>
            </w:r>
            <w:r w:rsidR="00E70F17" w:rsidRPr="00E70F17">
              <w:rPr>
                <w:rFonts w:ascii="var(--headingFontFamily)" w:hAnsi="var(--headingFontFamily)" w:cs="Arial"/>
                <w:b w:val="0"/>
                <w:vanish/>
                <w:color w:val="110724"/>
              </w:rPr>
              <w:t>Семья и ее ценности</w:t>
            </w:r>
          </w:p>
          <w:p w:rsidR="00E70F17" w:rsidRPr="00E70F17" w:rsidRDefault="00E70F17" w:rsidP="00E70F17">
            <w:pPr>
              <w:pStyle w:val="3"/>
              <w:outlineLvl w:val="2"/>
              <w:rPr>
                <w:rFonts w:asciiTheme="minorHAnsi" w:eastAsiaTheme="minorHAnsi" w:hAnsiTheme="minorHAnsi" w:cstheme="minorBidi"/>
                <w:bCs w:val="0"/>
                <w:sz w:val="22"/>
                <w:szCs w:val="22"/>
                <w:lang w:eastAsia="en-US"/>
              </w:rPr>
            </w:pPr>
          </w:p>
          <w:p w:rsidR="00D35C1A" w:rsidRDefault="00D35C1A" w:rsidP="00F36A9B">
            <w:pPr>
              <w:rPr>
                <w:b/>
              </w:rPr>
            </w:pPr>
          </w:p>
        </w:tc>
      </w:tr>
    </w:tbl>
    <w:p w:rsidR="00D35C1A" w:rsidRDefault="00D35C1A" w:rsidP="00D35C1A">
      <w:pPr>
        <w:rPr>
          <w:b/>
        </w:rPr>
      </w:pPr>
      <w:r>
        <w:rPr>
          <w:b/>
        </w:rPr>
        <w:t>Планируемые результаты</w:t>
      </w:r>
    </w:p>
    <w:tbl>
      <w:tblPr>
        <w:tblStyle w:val="a3"/>
        <w:tblW w:w="0" w:type="auto"/>
        <w:tblLook w:val="04A0"/>
      </w:tblPr>
      <w:tblGrid>
        <w:gridCol w:w="1850"/>
        <w:gridCol w:w="1805"/>
        <w:gridCol w:w="1830"/>
        <w:gridCol w:w="1909"/>
        <w:gridCol w:w="2177"/>
      </w:tblGrid>
      <w:tr w:rsidR="00D35C1A" w:rsidTr="00F36A9B">
        <w:tc>
          <w:tcPr>
            <w:tcW w:w="3369" w:type="dxa"/>
            <w:vMerge w:val="restart"/>
          </w:tcPr>
          <w:p w:rsidR="00D35C1A" w:rsidRDefault="00D35C1A" w:rsidP="00F36A9B">
            <w:pPr>
              <w:rPr>
                <w:b/>
              </w:rPr>
            </w:pPr>
            <w:r>
              <w:rPr>
                <w:b/>
              </w:rPr>
              <w:t xml:space="preserve">Предметные </w:t>
            </w:r>
          </w:p>
        </w:tc>
        <w:tc>
          <w:tcPr>
            <w:tcW w:w="8363" w:type="dxa"/>
            <w:gridSpan w:val="3"/>
          </w:tcPr>
          <w:p w:rsidR="00D35C1A" w:rsidRDefault="00D35C1A" w:rsidP="00F36A9B">
            <w:pPr>
              <w:rPr>
                <w:b/>
              </w:rPr>
            </w:pPr>
            <w:proofErr w:type="spellStart"/>
            <w:r>
              <w:rPr>
                <w:b/>
              </w:rPr>
              <w:t>Метапредметные</w:t>
            </w:r>
            <w:proofErr w:type="spellEnd"/>
          </w:p>
        </w:tc>
        <w:tc>
          <w:tcPr>
            <w:tcW w:w="3054" w:type="dxa"/>
            <w:vMerge w:val="restart"/>
          </w:tcPr>
          <w:p w:rsidR="00D35C1A" w:rsidRDefault="00D35C1A" w:rsidP="00F36A9B">
            <w:pPr>
              <w:rPr>
                <w:b/>
              </w:rPr>
            </w:pPr>
            <w:r>
              <w:rPr>
                <w:b/>
              </w:rPr>
              <w:t>Личностные</w:t>
            </w:r>
          </w:p>
        </w:tc>
      </w:tr>
      <w:tr w:rsidR="00D35C1A" w:rsidTr="00F36A9B">
        <w:tc>
          <w:tcPr>
            <w:tcW w:w="3369" w:type="dxa"/>
            <w:vMerge/>
          </w:tcPr>
          <w:p w:rsidR="00D35C1A" w:rsidRDefault="00D35C1A" w:rsidP="00F36A9B">
            <w:pPr>
              <w:rPr>
                <w:b/>
              </w:rPr>
            </w:pPr>
          </w:p>
        </w:tc>
        <w:tc>
          <w:tcPr>
            <w:tcW w:w="2787" w:type="dxa"/>
          </w:tcPr>
          <w:p w:rsidR="00D35C1A" w:rsidRDefault="00D35C1A" w:rsidP="00F36A9B">
            <w:pPr>
              <w:rPr>
                <w:b/>
              </w:rPr>
            </w:pPr>
            <w:r>
              <w:rPr>
                <w:b/>
              </w:rPr>
              <w:t>Регулятивные УУД</w:t>
            </w:r>
          </w:p>
        </w:tc>
        <w:tc>
          <w:tcPr>
            <w:tcW w:w="2788" w:type="dxa"/>
          </w:tcPr>
          <w:p w:rsidR="00D35C1A" w:rsidRDefault="00D35C1A" w:rsidP="00F36A9B">
            <w:pPr>
              <w:rPr>
                <w:b/>
              </w:rPr>
            </w:pPr>
            <w:r>
              <w:rPr>
                <w:b/>
              </w:rPr>
              <w:t>Познавательные УУД</w:t>
            </w:r>
          </w:p>
        </w:tc>
        <w:tc>
          <w:tcPr>
            <w:tcW w:w="2788" w:type="dxa"/>
          </w:tcPr>
          <w:p w:rsidR="00D35C1A" w:rsidRDefault="00D35C1A" w:rsidP="00F36A9B">
            <w:pPr>
              <w:rPr>
                <w:b/>
              </w:rPr>
            </w:pPr>
            <w:r>
              <w:rPr>
                <w:b/>
              </w:rPr>
              <w:t>Коммуникативные УУД</w:t>
            </w:r>
          </w:p>
        </w:tc>
        <w:tc>
          <w:tcPr>
            <w:tcW w:w="3054" w:type="dxa"/>
            <w:vMerge/>
          </w:tcPr>
          <w:p w:rsidR="00D35C1A" w:rsidRDefault="00D35C1A" w:rsidP="00F36A9B">
            <w:pPr>
              <w:rPr>
                <w:b/>
              </w:rPr>
            </w:pPr>
          </w:p>
        </w:tc>
      </w:tr>
      <w:tr w:rsidR="00D35C1A" w:rsidTr="00F36A9B">
        <w:tc>
          <w:tcPr>
            <w:tcW w:w="3369" w:type="dxa"/>
          </w:tcPr>
          <w:p w:rsidR="00D35C1A" w:rsidRDefault="00D35C1A" w:rsidP="00F36A9B">
            <w:pPr>
              <w:rPr>
                <w:b/>
              </w:rPr>
            </w:pPr>
            <w:r>
              <w:rPr>
                <w:b/>
              </w:rPr>
              <w:t>Знания:</w:t>
            </w:r>
            <w:r w:rsidRPr="00EC2CEB">
              <w:rPr>
                <w:rFonts w:ascii="Times New Roman" w:hAnsi="Times New Roman" w:cs="Times New Roman"/>
                <w:sz w:val="24"/>
                <w:szCs w:val="24"/>
              </w:rPr>
              <w:t xml:space="preserve"> </w:t>
            </w:r>
            <w:r w:rsidRPr="00EC2CEB">
              <w:rPr>
                <w:rFonts w:ascii="Times New Roman" w:hAnsi="Times New Roman" w:cs="Times New Roman"/>
                <w:sz w:val="24"/>
                <w:szCs w:val="24"/>
              </w:rPr>
              <w:lastRenderedPageBreak/>
              <w:t>закрепить и расширить знания о семье, понимать важность сохранения семейных ценностей, осознание отличительных черт православной семьи</w:t>
            </w:r>
          </w:p>
        </w:tc>
        <w:tc>
          <w:tcPr>
            <w:tcW w:w="2787" w:type="dxa"/>
          </w:tcPr>
          <w:p w:rsidR="00D35C1A" w:rsidRPr="003F7E30" w:rsidRDefault="00D35C1A" w:rsidP="00F36A9B">
            <w:pPr>
              <w:spacing w:line="360" w:lineRule="auto"/>
              <w:rPr>
                <w:rFonts w:ascii="Times New Roman" w:hAnsi="Times New Roman" w:cs="Times New Roman"/>
                <w:sz w:val="24"/>
                <w:szCs w:val="24"/>
              </w:rPr>
            </w:pPr>
            <w:r w:rsidRPr="00EC2CEB">
              <w:rPr>
                <w:rFonts w:ascii="Times New Roman" w:hAnsi="Times New Roman" w:cs="Times New Roman"/>
                <w:sz w:val="24"/>
                <w:szCs w:val="24"/>
              </w:rPr>
              <w:lastRenderedPageBreak/>
              <w:t>контролироват</w:t>
            </w:r>
            <w:r w:rsidRPr="00EC2CEB">
              <w:rPr>
                <w:rFonts w:ascii="Times New Roman" w:hAnsi="Times New Roman" w:cs="Times New Roman"/>
                <w:sz w:val="24"/>
                <w:szCs w:val="24"/>
              </w:rPr>
              <w:lastRenderedPageBreak/>
              <w:t>ь и сравнивать результат с эталоном, ставить цели и задачи, составлять план своей деятельности на</w:t>
            </w:r>
            <w:r>
              <w:rPr>
                <w:rFonts w:ascii="Times New Roman" w:hAnsi="Times New Roman" w:cs="Times New Roman"/>
                <w:sz w:val="24"/>
                <w:szCs w:val="24"/>
              </w:rPr>
              <w:t xml:space="preserve"> </w:t>
            </w:r>
            <w:r w:rsidRPr="00EC2CEB">
              <w:rPr>
                <w:rFonts w:ascii="Times New Roman" w:hAnsi="Times New Roman" w:cs="Times New Roman"/>
                <w:sz w:val="24"/>
                <w:szCs w:val="24"/>
              </w:rPr>
              <w:t>уроке.</w:t>
            </w:r>
          </w:p>
        </w:tc>
        <w:tc>
          <w:tcPr>
            <w:tcW w:w="2788" w:type="dxa"/>
          </w:tcPr>
          <w:p w:rsidR="00D35C1A" w:rsidRPr="00EC2CEB" w:rsidRDefault="00D35C1A" w:rsidP="00F36A9B">
            <w:pPr>
              <w:spacing w:line="360" w:lineRule="auto"/>
              <w:rPr>
                <w:rFonts w:ascii="Times New Roman" w:hAnsi="Times New Roman" w:cs="Times New Roman"/>
                <w:sz w:val="24"/>
                <w:szCs w:val="24"/>
              </w:rPr>
            </w:pPr>
            <w:r w:rsidRPr="00EC2CEB">
              <w:rPr>
                <w:rFonts w:ascii="Times New Roman" w:hAnsi="Times New Roman" w:cs="Times New Roman"/>
                <w:sz w:val="24"/>
                <w:szCs w:val="24"/>
              </w:rPr>
              <w:lastRenderedPageBreak/>
              <w:t>формулирован</w:t>
            </w:r>
            <w:r w:rsidRPr="00EC2CEB">
              <w:rPr>
                <w:rFonts w:ascii="Times New Roman" w:hAnsi="Times New Roman" w:cs="Times New Roman"/>
                <w:sz w:val="24"/>
                <w:szCs w:val="24"/>
              </w:rPr>
              <w:lastRenderedPageBreak/>
              <w:t>ие собственных суждений, грамотное</w:t>
            </w:r>
            <w:r w:rsidR="002B7F69">
              <w:rPr>
                <w:rFonts w:ascii="Times New Roman" w:hAnsi="Times New Roman" w:cs="Times New Roman"/>
                <w:sz w:val="24"/>
                <w:szCs w:val="24"/>
              </w:rPr>
              <w:t xml:space="preserve"> построение устных высказываний</w:t>
            </w:r>
            <w:r w:rsidRPr="00EC2CEB">
              <w:rPr>
                <w:rFonts w:ascii="Times New Roman" w:hAnsi="Times New Roman" w:cs="Times New Roman"/>
                <w:sz w:val="24"/>
                <w:szCs w:val="24"/>
              </w:rPr>
              <w:t>.</w:t>
            </w:r>
          </w:p>
          <w:p w:rsidR="00D35C1A" w:rsidRDefault="00D35C1A" w:rsidP="00F36A9B">
            <w:pPr>
              <w:rPr>
                <w:b/>
              </w:rPr>
            </w:pPr>
          </w:p>
        </w:tc>
        <w:tc>
          <w:tcPr>
            <w:tcW w:w="2788" w:type="dxa"/>
          </w:tcPr>
          <w:p w:rsidR="00D35C1A" w:rsidRPr="00EC2CEB" w:rsidRDefault="00D35C1A" w:rsidP="00F36A9B">
            <w:pPr>
              <w:spacing w:line="360" w:lineRule="auto"/>
              <w:rPr>
                <w:rFonts w:ascii="Times New Roman" w:hAnsi="Times New Roman" w:cs="Times New Roman"/>
                <w:sz w:val="24"/>
                <w:szCs w:val="24"/>
              </w:rPr>
            </w:pPr>
            <w:r w:rsidRPr="00EC2CEB">
              <w:rPr>
                <w:rFonts w:ascii="Times New Roman" w:hAnsi="Times New Roman" w:cs="Times New Roman"/>
                <w:sz w:val="24"/>
                <w:szCs w:val="24"/>
              </w:rPr>
              <w:lastRenderedPageBreak/>
              <w:t xml:space="preserve">формировать </w:t>
            </w:r>
            <w:r w:rsidRPr="00EC2CEB">
              <w:rPr>
                <w:rFonts w:ascii="Times New Roman" w:hAnsi="Times New Roman" w:cs="Times New Roman"/>
                <w:sz w:val="24"/>
                <w:szCs w:val="24"/>
              </w:rPr>
              <w:lastRenderedPageBreak/>
              <w:t>готовность слушать собеседника, вести диалог, признавать возможность существования различных точек зрения и право каждого иметь собственную.</w:t>
            </w:r>
          </w:p>
          <w:p w:rsidR="00D35C1A" w:rsidRDefault="00D35C1A" w:rsidP="00F36A9B">
            <w:pPr>
              <w:rPr>
                <w:b/>
              </w:rPr>
            </w:pPr>
          </w:p>
        </w:tc>
        <w:tc>
          <w:tcPr>
            <w:tcW w:w="3054" w:type="dxa"/>
          </w:tcPr>
          <w:p w:rsidR="00D35C1A" w:rsidRPr="002B7F69" w:rsidRDefault="00D35C1A" w:rsidP="002B7F69">
            <w:pPr>
              <w:rPr>
                <w:rFonts w:ascii="Times New Roman" w:hAnsi="Times New Roman" w:cs="Times New Roman"/>
                <w:sz w:val="24"/>
                <w:szCs w:val="24"/>
                <w:shd w:val="clear" w:color="auto" w:fill="FFFFFF"/>
              </w:rPr>
            </w:pPr>
            <w:r>
              <w:rPr>
                <w:rFonts w:ascii="Helvetica" w:hAnsi="Helvetica" w:cs="Helvetica"/>
                <w:color w:val="333333"/>
                <w:sz w:val="21"/>
                <w:szCs w:val="21"/>
                <w:shd w:val="clear" w:color="auto" w:fill="FFFFFF"/>
              </w:rPr>
              <w:lastRenderedPageBreak/>
              <w:t> </w:t>
            </w:r>
            <w:r w:rsidRPr="002B7F69">
              <w:rPr>
                <w:rFonts w:ascii="Times New Roman" w:hAnsi="Times New Roman" w:cs="Times New Roman"/>
                <w:sz w:val="24"/>
                <w:szCs w:val="24"/>
                <w:shd w:val="clear" w:color="auto" w:fill="FFFFFF"/>
              </w:rPr>
              <w:t xml:space="preserve">формировать </w:t>
            </w:r>
            <w:r w:rsidRPr="002B7F69">
              <w:rPr>
                <w:rFonts w:ascii="Times New Roman" w:hAnsi="Times New Roman" w:cs="Times New Roman"/>
                <w:sz w:val="24"/>
                <w:szCs w:val="24"/>
                <w:shd w:val="clear" w:color="auto" w:fill="FFFFFF"/>
              </w:rPr>
              <w:lastRenderedPageBreak/>
              <w:t>осознанное отношение к семье, как одной из важнейших ценностей бытия человека, уважительное и бережное отношение к своей семье</w:t>
            </w:r>
            <w:r w:rsidR="002B7F69" w:rsidRPr="002B7F69">
              <w:rPr>
                <w:rFonts w:ascii="Times New Roman" w:hAnsi="Times New Roman" w:cs="Times New Roman"/>
                <w:sz w:val="24"/>
                <w:szCs w:val="24"/>
                <w:shd w:val="clear" w:color="auto" w:fill="FFFFFF"/>
              </w:rPr>
              <w:t>;</w:t>
            </w:r>
          </w:p>
          <w:p w:rsidR="002B7F69" w:rsidRDefault="002B7F69" w:rsidP="002B7F69">
            <w:pPr>
              <w:rPr>
                <w:b/>
              </w:rPr>
            </w:pPr>
            <w:r w:rsidRPr="002B7F69">
              <w:rPr>
                <w:rFonts w:ascii="Times New Roman" w:hAnsi="Times New Roman" w:cs="Times New Roman"/>
                <w:sz w:val="24"/>
                <w:szCs w:val="24"/>
                <w:shd w:val="clear" w:color="auto" w:fill="FFFFFF"/>
              </w:rPr>
              <w:t>строить своё поведение с учётом нравственных норм и правил, проявлять в повседневной жизни заботу, доброту, справедливость, доброжелательность в общении между членами семьи и окружающими людьми.</w:t>
            </w:r>
          </w:p>
        </w:tc>
      </w:tr>
      <w:tr w:rsidR="00D35C1A" w:rsidTr="00F36A9B">
        <w:tc>
          <w:tcPr>
            <w:tcW w:w="3369" w:type="dxa"/>
          </w:tcPr>
          <w:p w:rsidR="004D12F4" w:rsidRPr="002D0E64" w:rsidRDefault="00D35C1A" w:rsidP="004D12F4">
            <w:pPr>
              <w:rPr>
                <w:b/>
              </w:rPr>
            </w:pPr>
            <w:r>
              <w:rPr>
                <w:b/>
              </w:rPr>
              <w:lastRenderedPageBreak/>
              <w:t>Умения:</w:t>
            </w:r>
          </w:p>
          <w:p w:rsidR="002D0E64" w:rsidRDefault="004D12F4" w:rsidP="004D12F4">
            <w:pPr>
              <w:rPr>
                <w:rFonts w:ascii="Times New Roman CYR" w:hAnsi="Times New Roman CYR" w:cs="Times New Roman CYR"/>
                <w:color w:val="231F20"/>
                <w:sz w:val="20"/>
                <w:szCs w:val="20"/>
              </w:rPr>
            </w:pPr>
            <w:r>
              <w:rPr>
                <w:rFonts w:ascii="Times New Roman CYR" w:hAnsi="Times New Roman CYR" w:cs="Times New Roman CYR"/>
                <w:color w:val="231F20"/>
                <w:sz w:val="20"/>
                <w:szCs w:val="20"/>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мо от принадлежности собеседников к религии или к ате</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 xml:space="preserve">изму; </w:t>
            </w:r>
          </w:p>
          <w:p w:rsidR="00440F05" w:rsidRDefault="004D12F4" w:rsidP="004D12F4">
            <w:r>
              <w:rPr>
                <w:rFonts w:ascii="Times New Roman" w:hAnsi="Times New Roman" w:cs="Times New Roman"/>
                <w:color w:val="231F20"/>
                <w:sz w:val="20"/>
                <w:szCs w:val="20"/>
              </w:rPr>
              <w:t>—</w:t>
            </w:r>
            <w:r>
              <w:rPr>
                <w:rFonts w:ascii="Times New Roman CYR" w:hAnsi="Times New Roman CYR" w:cs="Times New Roman CYR"/>
                <w:color w:val="231F20"/>
                <w:sz w:val="20"/>
                <w:szCs w:val="20"/>
              </w:rPr>
              <w:t>соотносить свои поступки с нравственными ценностями, принятыми в российском обществе, проявлять уважение к духовным традициям народов России.</w:t>
            </w:r>
          </w:p>
          <w:p w:rsidR="00440F05" w:rsidRDefault="00440F05" w:rsidP="00440F05"/>
          <w:p w:rsidR="00D35C1A" w:rsidRPr="00440F05" w:rsidRDefault="00440F05" w:rsidP="00440F05">
            <w:r>
              <w:rPr>
                <w:rFonts w:ascii="Times New Roman CYR" w:hAnsi="Times New Roman CYR" w:cs="Times New Roman CYR"/>
                <w:color w:val="231F20"/>
                <w:sz w:val="20"/>
                <w:szCs w:val="20"/>
              </w:rPr>
              <w:lastRenderedPageBreak/>
              <w:t>строить своё поведение с учётом нравственных норм и пра</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вил; проявлять в повседневной жизни доброту, справедли</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вость, доброжелательность в общении, желание при необхо</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 xml:space="preserve">димости прийти на помощь; </w:t>
            </w:r>
            <w:r>
              <w:rPr>
                <w:rFonts w:ascii="Times New Roman" w:hAnsi="Times New Roman" w:cs="Times New Roman"/>
                <w:color w:val="231F20"/>
                <w:sz w:val="20"/>
                <w:szCs w:val="20"/>
              </w:rPr>
              <w:t>—</w:t>
            </w:r>
          </w:p>
        </w:tc>
        <w:tc>
          <w:tcPr>
            <w:tcW w:w="2787" w:type="dxa"/>
          </w:tcPr>
          <w:p w:rsidR="00D35C1A" w:rsidRDefault="004D12F4" w:rsidP="00F36A9B">
            <w:pPr>
              <w:rPr>
                <w:b/>
              </w:rPr>
            </w:pPr>
            <w:r>
              <w:rPr>
                <w:rFonts w:ascii="Times New Roman CYR" w:hAnsi="Times New Roman CYR" w:cs="Times New Roman CYR"/>
                <w:color w:val="231F20"/>
                <w:sz w:val="20"/>
                <w:szCs w:val="20"/>
              </w:rPr>
              <w:lastRenderedPageBreak/>
              <w:t>формировать умения планировать, контролировать и оцени</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вать учебные действия в соответствии с поставленной за</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зации на основе оценки и учёта характера  ошибок,  пони</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 xml:space="preserve">мать причины успеха/неуспеха учебной деятельности; </w:t>
            </w:r>
            <w:proofErr w:type="gramStart"/>
            <w:r>
              <w:rPr>
                <w:rFonts w:ascii="Times New Roman" w:hAnsi="Times New Roman" w:cs="Times New Roman"/>
                <w:color w:val="231F20"/>
                <w:sz w:val="20"/>
                <w:szCs w:val="20"/>
              </w:rPr>
              <w:t>—</w:t>
            </w:r>
            <w:r>
              <w:rPr>
                <w:rFonts w:ascii="Times New Roman CYR" w:hAnsi="Times New Roman CYR" w:cs="Times New Roman CYR"/>
                <w:color w:val="231F20"/>
                <w:sz w:val="20"/>
                <w:szCs w:val="20"/>
              </w:rPr>
              <w:t>с</w:t>
            </w:r>
            <w:proofErr w:type="gramEnd"/>
            <w:r>
              <w:rPr>
                <w:rFonts w:ascii="Times New Roman CYR" w:hAnsi="Times New Roman CYR" w:cs="Times New Roman CYR"/>
                <w:color w:val="231F20"/>
                <w:sz w:val="20"/>
                <w:szCs w:val="20"/>
              </w:rPr>
              <w:t xml:space="preserve">овершенствовать умения в </w:t>
            </w:r>
            <w:r>
              <w:rPr>
                <w:rFonts w:ascii="Times New Roman CYR" w:hAnsi="Times New Roman CYR" w:cs="Times New Roman CYR"/>
                <w:color w:val="231F20"/>
                <w:sz w:val="20"/>
                <w:szCs w:val="20"/>
              </w:rPr>
              <w:lastRenderedPageBreak/>
              <w:t>различных видах речевой дея</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тельности и коммуникативных ситуациях; адекватное ис</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 xml:space="preserve">пользование речевых средств и средств </w:t>
            </w:r>
            <w:proofErr w:type="spellStart"/>
            <w:r>
              <w:rPr>
                <w:rFonts w:ascii="Times New Roman CYR" w:hAnsi="Times New Roman CYR" w:cs="Times New Roman CYR"/>
                <w:color w:val="231F20"/>
                <w:sz w:val="20"/>
                <w:szCs w:val="20"/>
              </w:rPr>
              <w:t>информационно</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коммуникационных</w:t>
            </w:r>
            <w:proofErr w:type="spellEnd"/>
            <w:r>
              <w:rPr>
                <w:rFonts w:ascii="Times New Roman CYR" w:hAnsi="Times New Roman CYR" w:cs="Times New Roman CYR"/>
                <w:color w:val="231F20"/>
                <w:sz w:val="20"/>
                <w:szCs w:val="20"/>
              </w:rPr>
              <w:t xml:space="preserve"> технологий для решения различных коммуникативных и познавательных задач; </w:t>
            </w:r>
            <w:proofErr w:type="gramStart"/>
            <w:r>
              <w:rPr>
                <w:rFonts w:ascii="Times New Roman" w:hAnsi="Times New Roman" w:cs="Times New Roman"/>
                <w:color w:val="231F20"/>
                <w:sz w:val="20"/>
                <w:szCs w:val="20"/>
              </w:rPr>
              <w:t>—</w:t>
            </w:r>
            <w:r>
              <w:rPr>
                <w:rFonts w:ascii="Times New Roman CYR" w:hAnsi="Times New Roman CYR" w:cs="Times New Roman CYR"/>
                <w:color w:val="231F20"/>
                <w:sz w:val="20"/>
                <w:szCs w:val="20"/>
              </w:rPr>
              <w:t>с</w:t>
            </w:r>
            <w:proofErr w:type="gramEnd"/>
            <w:r>
              <w:rPr>
                <w:rFonts w:ascii="Times New Roman CYR" w:hAnsi="Times New Roman CYR" w:cs="Times New Roman CYR"/>
                <w:color w:val="231F20"/>
                <w:sz w:val="20"/>
                <w:szCs w:val="20"/>
              </w:rPr>
              <w:t>овершенствовать умения в области работы с информацией, осуществления информационного поиска для выполнения учебных заданий;</w:t>
            </w:r>
          </w:p>
        </w:tc>
        <w:tc>
          <w:tcPr>
            <w:tcW w:w="2788" w:type="dxa"/>
          </w:tcPr>
          <w:p w:rsidR="00D35C1A" w:rsidRPr="00C943A4" w:rsidRDefault="00C943A4" w:rsidP="002D0E64">
            <w:r>
              <w:rPr>
                <w:rFonts w:ascii="Times New Roman CYR" w:hAnsi="Times New Roman CYR" w:cs="Times New Roman CYR"/>
                <w:color w:val="231F20"/>
                <w:sz w:val="20"/>
                <w:szCs w:val="20"/>
              </w:rPr>
              <w:lastRenderedPageBreak/>
              <w:t>применять логические действия и операции для решения учебных задач: сравнивать, анализировать, обобщать, де</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 xml:space="preserve">лать выводы на основе изучаемого фактического материала; </w:t>
            </w:r>
            <w:proofErr w:type="gramStart"/>
            <w:r>
              <w:rPr>
                <w:rFonts w:ascii="Times New Roman" w:hAnsi="Times New Roman" w:cs="Times New Roman"/>
                <w:color w:val="231F20"/>
                <w:sz w:val="20"/>
                <w:szCs w:val="20"/>
              </w:rPr>
              <w:t>—</w:t>
            </w:r>
            <w:r>
              <w:rPr>
                <w:rFonts w:ascii="Times New Roman CYR" w:hAnsi="Times New Roman CYR" w:cs="Times New Roman CYR"/>
                <w:color w:val="231F20"/>
                <w:sz w:val="20"/>
                <w:szCs w:val="20"/>
              </w:rPr>
              <w:t>п</w:t>
            </w:r>
            <w:proofErr w:type="gramEnd"/>
            <w:r>
              <w:rPr>
                <w:rFonts w:ascii="Times New Roman CYR" w:hAnsi="Times New Roman CYR" w:cs="Times New Roman CYR"/>
                <w:color w:val="231F20"/>
                <w:sz w:val="20"/>
                <w:szCs w:val="20"/>
              </w:rPr>
              <w:t>ризнавать возможность существования разных точек зре</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 xml:space="preserve">ния; обосновывать свои суждения, приводить убедительные доказательства; </w:t>
            </w:r>
          </w:p>
        </w:tc>
        <w:tc>
          <w:tcPr>
            <w:tcW w:w="2788" w:type="dxa"/>
          </w:tcPr>
          <w:p w:rsidR="00D35C1A" w:rsidRPr="004D12F4" w:rsidRDefault="004D12F4" w:rsidP="004D12F4">
            <w:r>
              <w:rPr>
                <w:rFonts w:ascii="Times New Roman CYR" w:hAnsi="Times New Roman CYR" w:cs="Times New Roman CYR"/>
                <w:color w:val="231F20"/>
                <w:sz w:val="20"/>
                <w:szCs w:val="20"/>
              </w:rPr>
              <w:t>совершенствовать организационные умения в области кол</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лективной деятельности, умения определять общую цель и пути её достижения, умений договариваться о распределе</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нии ролей в совместной деятельности, адекватно оценивать собственное поведение и поведение окружающих</w:t>
            </w:r>
          </w:p>
        </w:tc>
        <w:tc>
          <w:tcPr>
            <w:tcW w:w="3054" w:type="dxa"/>
          </w:tcPr>
          <w:p w:rsidR="00D35C1A" w:rsidRPr="004D12F4" w:rsidRDefault="004D12F4" w:rsidP="004D12F4">
            <w:pPr>
              <w:rPr>
                <w:rFonts w:ascii="Times New Roman" w:hAnsi="Times New Roman" w:cs="Times New Roman"/>
                <w:sz w:val="24"/>
                <w:szCs w:val="24"/>
              </w:rPr>
            </w:pPr>
            <w:r>
              <w:rPr>
                <w:rFonts w:ascii="Times New Roman" w:hAnsi="Times New Roman" w:cs="Times New Roman"/>
                <w:color w:val="231F20"/>
                <w:sz w:val="20"/>
                <w:szCs w:val="20"/>
              </w:rPr>
              <w:t>—</w:t>
            </w:r>
            <w:r>
              <w:rPr>
                <w:rFonts w:ascii="Times New Roman CYR" w:hAnsi="Times New Roman CYR" w:cs="Times New Roman CYR"/>
                <w:color w:val="231F20"/>
                <w:sz w:val="20"/>
                <w:szCs w:val="20"/>
              </w:rPr>
              <w:t>формировать готовность слушать собеседника и вести диа</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лог, признавать возможность существования различных то</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чек зрения и право каждого иметь свою собственную, уме</w:t>
            </w:r>
            <w:r>
              <w:rPr>
                <w:rFonts w:ascii="Times New Roman" w:hAnsi="Times New Roman" w:cs="Times New Roman"/>
                <w:color w:val="231F20"/>
                <w:sz w:val="20"/>
                <w:szCs w:val="20"/>
              </w:rPr>
              <w:softHyphen/>
            </w:r>
            <w:r>
              <w:rPr>
                <w:rFonts w:ascii="Times New Roman CYR" w:hAnsi="Times New Roman CYR" w:cs="Times New Roman CYR"/>
                <w:color w:val="231F20"/>
                <w:sz w:val="20"/>
                <w:szCs w:val="20"/>
              </w:rPr>
              <w:t xml:space="preserve">ний излагать своё мнение и аргументировать свою точку зрения и оценку событий; </w:t>
            </w:r>
            <w:proofErr w:type="gramStart"/>
            <w:r>
              <w:rPr>
                <w:rFonts w:ascii="Times New Roman" w:hAnsi="Times New Roman" w:cs="Times New Roman"/>
                <w:color w:val="231F20"/>
                <w:sz w:val="20"/>
                <w:szCs w:val="20"/>
              </w:rPr>
              <w:t>—</w:t>
            </w:r>
            <w:r>
              <w:rPr>
                <w:rFonts w:ascii="Times New Roman CYR" w:hAnsi="Times New Roman CYR" w:cs="Times New Roman CYR"/>
                <w:color w:val="231F20"/>
                <w:sz w:val="20"/>
                <w:szCs w:val="20"/>
              </w:rPr>
              <w:t>с</w:t>
            </w:r>
            <w:proofErr w:type="gramEnd"/>
            <w:r>
              <w:rPr>
                <w:rFonts w:ascii="Times New Roman CYR" w:hAnsi="Times New Roman CYR" w:cs="Times New Roman CYR"/>
                <w:color w:val="231F20"/>
                <w:sz w:val="20"/>
                <w:szCs w:val="20"/>
              </w:rPr>
              <w:t xml:space="preserve">овершенствовать </w:t>
            </w:r>
            <w:proofErr w:type="spellStart"/>
            <w:r>
              <w:rPr>
                <w:rFonts w:ascii="Times New Roman CYR" w:hAnsi="Times New Roman CYR" w:cs="Times New Roman CYR"/>
                <w:color w:val="231F20"/>
                <w:sz w:val="20"/>
                <w:szCs w:val="20"/>
              </w:rPr>
              <w:t>организационн</w:t>
            </w:r>
            <w:proofErr w:type="spellEnd"/>
          </w:p>
        </w:tc>
      </w:tr>
    </w:tbl>
    <w:p w:rsidR="00D35C1A" w:rsidRDefault="00D35C1A" w:rsidP="00D35C1A">
      <w:pPr>
        <w:rPr>
          <w:b/>
        </w:rPr>
      </w:pPr>
      <w:r>
        <w:rPr>
          <w:b/>
        </w:rPr>
        <w:lastRenderedPageBreak/>
        <w:t>Описание учебного занятия</w:t>
      </w:r>
    </w:p>
    <w:p w:rsidR="00D35C1A" w:rsidRPr="00E15BC1" w:rsidRDefault="00D35C1A" w:rsidP="00D35C1A">
      <w:pPr>
        <w:pStyle w:val="a4"/>
        <w:numPr>
          <w:ilvl w:val="0"/>
          <w:numId w:val="1"/>
        </w:numPr>
        <w:rPr>
          <w:b/>
        </w:rPr>
      </w:pPr>
      <w:r w:rsidRPr="00E15BC1">
        <w:rPr>
          <w:b/>
        </w:rPr>
        <w:t>Мотивационный этап</w:t>
      </w:r>
    </w:p>
    <w:tbl>
      <w:tblPr>
        <w:tblStyle w:val="a3"/>
        <w:tblW w:w="0" w:type="auto"/>
        <w:tblLook w:val="04A0"/>
      </w:tblPr>
      <w:tblGrid>
        <w:gridCol w:w="5816"/>
        <w:gridCol w:w="3755"/>
      </w:tblGrid>
      <w:tr w:rsidR="00D35C1A" w:rsidTr="00F36A9B">
        <w:tc>
          <w:tcPr>
            <w:tcW w:w="9180" w:type="dxa"/>
          </w:tcPr>
          <w:p w:rsidR="00D35C1A" w:rsidRDefault="00D35C1A" w:rsidP="00F36A9B">
            <w:r>
              <w:t>Содержание, методы, приемы, формы организации учебной деятельности</w:t>
            </w:r>
          </w:p>
        </w:tc>
        <w:tc>
          <w:tcPr>
            <w:tcW w:w="5606" w:type="dxa"/>
          </w:tcPr>
          <w:p w:rsidR="00D35C1A" w:rsidRDefault="00D35C1A" w:rsidP="00F36A9B">
            <w:r>
              <w:t xml:space="preserve">Краткий методический комментарий: на </w:t>
            </w:r>
            <w:proofErr w:type="gramStart"/>
            <w:r>
              <w:t>формирование</w:t>
            </w:r>
            <w:proofErr w:type="gramEnd"/>
            <w:r>
              <w:t xml:space="preserve"> каких результатов (знаний, умений, УУД, компонентов функциональной грамотности) нацелены вопросы и здания. </w:t>
            </w:r>
          </w:p>
          <w:p w:rsidR="002B7F69" w:rsidRDefault="002B7F69" w:rsidP="00F36A9B"/>
          <w:p w:rsidR="002B7F69" w:rsidRDefault="002B7F69" w:rsidP="00F36A9B"/>
          <w:p w:rsidR="002B7F69" w:rsidRDefault="002B7F69" w:rsidP="00F36A9B"/>
          <w:p w:rsidR="002B7F69" w:rsidRDefault="002B7F69" w:rsidP="00F36A9B"/>
        </w:tc>
      </w:tr>
      <w:tr w:rsidR="00D35C1A" w:rsidTr="00F36A9B">
        <w:tc>
          <w:tcPr>
            <w:tcW w:w="9180" w:type="dxa"/>
          </w:tcPr>
          <w:p w:rsidR="00D35C1A" w:rsidRPr="00D35C1A" w:rsidRDefault="00D35C1A" w:rsidP="00F36A9B">
            <w:pPr>
              <w:spacing w:after="150"/>
              <w:rPr>
                <w:rFonts w:ascii="Times New Roman" w:eastAsia="Times New Roman" w:hAnsi="Times New Roman" w:cs="Times New Roman"/>
                <w:color w:val="000000"/>
                <w:sz w:val="28"/>
                <w:szCs w:val="28"/>
                <w:lang w:eastAsia="ru-RU"/>
              </w:rPr>
            </w:pPr>
            <w:r w:rsidRPr="00D35C1A">
              <w:rPr>
                <w:rFonts w:ascii="Times New Roman" w:eastAsia="Times New Roman" w:hAnsi="Times New Roman" w:cs="Times New Roman"/>
                <w:color w:val="000000"/>
                <w:sz w:val="28"/>
                <w:szCs w:val="28"/>
                <w:lang w:eastAsia="ru-RU"/>
              </w:rPr>
              <w:t>- Чтобы узнать, о чём мы сегодня будем говорить на уроке, вы должны разгадать ребус. Заколдованное слово и будет являться темой нашего урока.</w:t>
            </w:r>
          </w:p>
          <w:p w:rsidR="00D35C1A" w:rsidRPr="0058401E" w:rsidRDefault="00D35C1A" w:rsidP="00F36A9B">
            <w:pPr>
              <w:spacing w:after="15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362200" cy="1400175"/>
                  <wp:effectExtent l="19050" t="0" r="0" b="0"/>
                  <wp:docPr id="6" name="Рисунок 9" descr="https://fhd.multiurok.ru/5/2/7/527533ff8a3570a943ed35b3be5f803d2cd9fcd8/tiekhnologhichieskaia-karta-uroka-po-orks-khristianskaia-siem-i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hd.multiurok.ru/5/2/7/527533ff8a3570a943ed35b3be5f803d2cd9fcd8/tiekhnologhichieskaia-karta-uroka-po-orks-khristianskaia-siem-ia_1.jpeg"/>
                          <pic:cNvPicPr>
                            <a:picLocks noChangeAspect="1" noChangeArrowheads="1"/>
                          </pic:cNvPicPr>
                        </pic:nvPicPr>
                        <pic:blipFill>
                          <a:blip r:embed="rId8"/>
                          <a:srcRect/>
                          <a:stretch>
                            <a:fillRect/>
                          </a:stretch>
                        </pic:blipFill>
                        <pic:spPr bwMode="auto">
                          <a:xfrm>
                            <a:off x="0" y="0"/>
                            <a:ext cx="2362200" cy="1400175"/>
                          </a:xfrm>
                          <a:prstGeom prst="rect">
                            <a:avLst/>
                          </a:prstGeom>
                          <a:noFill/>
                          <a:ln w="9525">
                            <a:noFill/>
                            <a:miter lim="800000"/>
                            <a:headEnd/>
                            <a:tailEnd/>
                          </a:ln>
                        </pic:spPr>
                      </pic:pic>
                    </a:graphicData>
                  </a:graphic>
                </wp:inline>
              </w:drawing>
            </w:r>
          </w:p>
          <w:p w:rsidR="00D35C1A" w:rsidRP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 Ребята, как вы думаете, о чём  мы сегодня узнаем на уроке?</w:t>
            </w:r>
          </w:p>
          <w:p w:rsidR="00D35C1A" w:rsidRP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 xml:space="preserve">- Правильно. Сегодня мы будем вести разговор о </w:t>
            </w:r>
            <w:r w:rsidRPr="00D35C1A">
              <w:rPr>
                <w:rFonts w:ascii="Arial" w:eastAsia="Times New Roman" w:hAnsi="Arial" w:cs="Arial"/>
                <w:color w:val="000000"/>
                <w:sz w:val="24"/>
                <w:szCs w:val="24"/>
                <w:lang w:eastAsia="ru-RU"/>
              </w:rPr>
              <w:lastRenderedPageBreak/>
              <w:t xml:space="preserve">семье, поговорим о семейных ценностях. Узнаем, каково значение семьи для каждого и как следует относиться друг к другу в семье. Но для начала отгадайте загадки: </w:t>
            </w:r>
          </w:p>
          <w:p w:rsidR="00D35C1A" w:rsidRPr="00D35C1A" w:rsidRDefault="00D35C1A" w:rsidP="00F36A9B">
            <w:pPr>
              <w:shd w:val="clear" w:color="auto" w:fill="FFFFFF"/>
              <w:spacing w:after="150"/>
              <w:rPr>
                <w:rFonts w:ascii="Helvetica" w:eastAsia="Times New Roman" w:hAnsi="Helvetica" w:cs="Helvetica"/>
                <w:color w:val="333333"/>
                <w:sz w:val="24"/>
                <w:szCs w:val="24"/>
                <w:lang w:eastAsia="ru-RU"/>
              </w:rPr>
            </w:pPr>
            <w:r w:rsidRPr="00D35C1A">
              <w:rPr>
                <w:rFonts w:ascii="Helvetica" w:eastAsia="Times New Roman" w:hAnsi="Helvetica" w:cs="Helvetica"/>
                <w:color w:val="333333"/>
                <w:sz w:val="24"/>
                <w:szCs w:val="24"/>
                <w:lang w:eastAsia="ru-RU"/>
              </w:rPr>
              <w:t>Кто научит смелым быть? </w:t>
            </w:r>
            <w:r w:rsidRPr="00D35C1A">
              <w:rPr>
                <w:rFonts w:ascii="Helvetica" w:eastAsia="Times New Roman" w:hAnsi="Helvetica" w:cs="Helvetica"/>
                <w:color w:val="333333"/>
                <w:sz w:val="24"/>
                <w:szCs w:val="24"/>
                <w:lang w:eastAsia="ru-RU"/>
              </w:rPr>
              <w:br/>
              <w:t xml:space="preserve">С </w:t>
            </w:r>
            <w:proofErr w:type="gramStart"/>
            <w:r w:rsidRPr="00D35C1A">
              <w:rPr>
                <w:rFonts w:ascii="Helvetica" w:eastAsia="Times New Roman" w:hAnsi="Helvetica" w:cs="Helvetica"/>
                <w:color w:val="333333"/>
                <w:sz w:val="24"/>
                <w:szCs w:val="24"/>
                <w:lang w:eastAsia="ru-RU"/>
              </w:rPr>
              <w:t>велика</w:t>
            </w:r>
            <w:proofErr w:type="gramEnd"/>
            <w:r w:rsidRPr="00D35C1A">
              <w:rPr>
                <w:rFonts w:ascii="Helvetica" w:eastAsia="Times New Roman" w:hAnsi="Helvetica" w:cs="Helvetica"/>
                <w:color w:val="333333"/>
                <w:sz w:val="24"/>
                <w:szCs w:val="24"/>
                <w:lang w:eastAsia="ru-RU"/>
              </w:rPr>
              <w:t xml:space="preserve"> упав, не ныть, </w:t>
            </w:r>
            <w:r w:rsidRPr="00D35C1A">
              <w:rPr>
                <w:rFonts w:ascii="Helvetica" w:eastAsia="Times New Roman" w:hAnsi="Helvetica" w:cs="Helvetica"/>
                <w:color w:val="333333"/>
                <w:sz w:val="24"/>
                <w:szCs w:val="24"/>
                <w:lang w:eastAsia="ru-RU"/>
              </w:rPr>
              <w:br/>
              <w:t>И коленку расцарапав, </w:t>
            </w:r>
            <w:r w:rsidRPr="00D35C1A">
              <w:rPr>
                <w:rFonts w:ascii="Helvetica" w:eastAsia="Times New Roman" w:hAnsi="Helvetica" w:cs="Helvetica"/>
                <w:color w:val="333333"/>
                <w:sz w:val="24"/>
                <w:szCs w:val="24"/>
                <w:lang w:eastAsia="ru-RU"/>
              </w:rPr>
              <w:br/>
              <w:t>Не реветь? Конечно, … (Папа)</w:t>
            </w:r>
            <w:r w:rsidRPr="00D35C1A">
              <w:rPr>
                <w:rFonts w:ascii="Helvetica" w:eastAsia="Times New Roman" w:hAnsi="Helvetica" w:cs="Helvetica"/>
                <w:color w:val="333333"/>
                <w:sz w:val="24"/>
                <w:szCs w:val="24"/>
                <w:lang w:eastAsia="ru-RU"/>
              </w:rPr>
              <w:br/>
            </w:r>
            <w:r w:rsidRPr="00D35C1A">
              <w:rPr>
                <w:rFonts w:ascii="Helvetica" w:eastAsia="Times New Roman" w:hAnsi="Helvetica" w:cs="Helvetica"/>
                <w:color w:val="333333"/>
                <w:sz w:val="24"/>
                <w:szCs w:val="24"/>
                <w:lang w:eastAsia="ru-RU"/>
              </w:rPr>
              <w:br/>
              <w:t>– Кто всегда с утра пораньше</w:t>
            </w:r>
            <w:proofErr w:type="gramStart"/>
            <w:r w:rsidRPr="00D35C1A">
              <w:rPr>
                <w:rFonts w:ascii="Helvetica" w:eastAsia="Times New Roman" w:hAnsi="Helvetica" w:cs="Helvetica"/>
                <w:color w:val="333333"/>
                <w:sz w:val="24"/>
                <w:szCs w:val="24"/>
                <w:lang w:eastAsia="ru-RU"/>
              </w:rPr>
              <w:br/>
              <w:t>Г</w:t>
            </w:r>
            <w:proofErr w:type="gramEnd"/>
            <w:r w:rsidRPr="00D35C1A">
              <w:rPr>
                <w:rFonts w:ascii="Helvetica" w:eastAsia="Times New Roman" w:hAnsi="Helvetica" w:cs="Helvetica"/>
                <w:color w:val="333333"/>
                <w:sz w:val="24"/>
                <w:szCs w:val="24"/>
                <w:lang w:eastAsia="ru-RU"/>
              </w:rPr>
              <w:t>ладит, вяжет, моет, шьёт?</w:t>
            </w:r>
            <w:r w:rsidRPr="00D35C1A">
              <w:rPr>
                <w:rFonts w:ascii="Helvetica" w:eastAsia="Times New Roman" w:hAnsi="Helvetica" w:cs="Helvetica"/>
                <w:color w:val="333333"/>
                <w:sz w:val="24"/>
                <w:szCs w:val="24"/>
                <w:lang w:eastAsia="ru-RU"/>
              </w:rPr>
              <w:br/>
              <w:t>Кто в окно рукой помашет?</w:t>
            </w:r>
            <w:r w:rsidRPr="00D35C1A">
              <w:rPr>
                <w:rFonts w:ascii="Helvetica" w:eastAsia="Times New Roman" w:hAnsi="Helvetica" w:cs="Helvetica"/>
                <w:color w:val="333333"/>
                <w:sz w:val="24"/>
                <w:szCs w:val="24"/>
                <w:lang w:eastAsia="ru-RU"/>
              </w:rPr>
              <w:br/>
              <w:t>Кто от радости поёт?</w:t>
            </w:r>
            <w:r w:rsidRPr="00D35C1A">
              <w:rPr>
                <w:rFonts w:ascii="Helvetica" w:eastAsia="Times New Roman" w:hAnsi="Helvetica" w:cs="Helvetica"/>
                <w:color w:val="333333"/>
                <w:sz w:val="24"/>
                <w:szCs w:val="24"/>
                <w:lang w:eastAsia="ru-RU"/>
              </w:rPr>
              <w:br/>
              <w:t>В парикмахерскую мчится</w:t>
            </w:r>
            <w:proofErr w:type="gramStart"/>
            <w:r w:rsidRPr="00D35C1A">
              <w:rPr>
                <w:rFonts w:ascii="Helvetica" w:eastAsia="Times New Roman" w:hAnsi="Helvetica" w:cs="Helvetica"/>
                <w:color w:val="333333"/>
                <w:sz w:val="24"/>
                <w:szCs w:val="24"/>
                <w:lang w:eastAsia="ru-RU"/>
              </w:rPr>
              <w:br/>
              <w:t>Э</w:t>
            </w:r>
            <w:proofErr w:type="gramEnd"/>
            <w:r w:rsidRPr="00D35C1A">
              <w:rPr>
                <w:rFonts w:ascii="Helvetica" w:eastAsia="Times New Roman" w:hAnsi="Helvetica" w:cs="Helvetica"/>
                <w:color w:val="333333"/>
                <w:sz w:val="24"/>
                <w:szCs w:val="24"/>
                <w:lang w:eastAsia="ru-RU"/>
              </w:rPr>
              <w:t>тот кто-то иногда.</w:t>
            </w:r>
            <w:r w:rsidRPr="00D35C1A">
              <w:rPr>
                <w:rFonts w:ascii="Helvetica" w:eastAsia="Times New Roman" w:hAnsi="Helvetica" w:cs="Helvetica"/>
                <w:color w:val="333333"/>
                <w:sz w:val="24"/>
                <w:szCs w:val="24"/>
                <w:lang w:eastAsia="ru-RU"/>
              </w:rPr>
              <w:br/>
            </w:r>
            <w:r w:rsidRPr="00D35C1A">
              <w:rPr>
                <w:rFonts w:ascii="Helvetica" w:eastAsia="Times New Roman" w:hAnsi="Helvetica" w:cs="Helvetica"/>
                <w:color w:val="333333"/>
                <w:sz w:val="24"/>
                <w:szCs w:val="24"/>
                <w:lang w:eastAsia="ru-RU"/>
              </w:rPr>
              <w:br/>
              <w:t>А в родных глазах лучится</w:t>
            </w:r>
            <w:r w:rsidRPr="00D35C1A">
              <w:rPr>
                <w:rFonts w:ascii="Helvetica" w:eastAsia="Times New Roman" w:hAnsi="Helvetica" w:cs="Helvetica"/>
                <w:color w:val="333333"/>
                <w:sz w:val="24"/>
                <w:szCs w:val="24"/>
                <w:lang w:eastAsia="ru-RU"/>
              </w:rPr>
              <w:br/>
              <w:t>Нежность и любовь всегда. (Мама)</w:t>
            </w:r>
            <w:r w:rsidRPr="00D35C1A">
              <w:rPr>
                <w:rFonts w:ascii="Helvetica" w:eastAsia="Times New Roman" w:hAnsi="Helvetica" w:cs="Helvetica"/>
                <w:color w:val="333333"/>
                <w:sz w:val="24"/>
                <w:szCs w:val="24"/>
                <w:lang w:eastAsia="ru-RU"/>
              </w:rPr>
              <w:br/>
            </w:r>
            <w:r w:rsidRPr="00D35C1A">
              <w:rPr>
                <w:rFonts w:ascii="Helvetica" w:eastAsia="Times New Roman" w:hAnsi="Helvetica" w:cs="Helvetica"/>
                <w:color w:val="333333"/>
                <w:sz w:val="24"/>
                <w:szCs w:val="24"/>
                <w:lang w:eastAsia="ru-RU"/>
              </w:rPr>
              <w:br/>
              <w:t>Любят маму, любят папу,</w:t>
            </w:r>
            <w:r w:rsidRPr="00D35C1A">
              <w:rPr>
                <w:rFonts w:ascii="Helvetica" w:eastAsia="Times New Roman" w:hAnsi="Helvetica" w:cs="Helvetica"/>
                <w:color w:val="333333"/>
                <w:sz w:val="24"/>
                <w:szCs w:val="24"/>
                <w:lang w:eastAsia="ru-RU"/>
              </w:rPr>
              <w:br/>
              <w:t>Любят бабушку и деда.</w:t>
            </w:r>
            <w:r w:rsidRPr="00D35C1A">
              <w:rPr>
                <w:rFonts w:ascii="Helvetica" w:eastAsia="Times New Roman" w:hAnsi="Helvetica" w:cs="Helvetica"/>
                <w:color w:val="333333"/>
                <w:sz w:val="24"/>
                <w:szCs w:val="24"/>
                <w:lang w:eastAsia="ru-RU"/>
              </w:rPr>
              <w:br/>
              <w:t>Говорят про всё на свете.</w:t>
            </w:r>
            <w:r w:rsidRPr="00D35C1A">
              <w:rPr>
                <w:rFonts w:ascii="Helvetica" w:eastAsia="Times New Roman" w:hAnsi="Helvetica" w:cs="Helvetica"/>
                <w:color w:val="333333"/>
                <w:sz w:val="24"/>
                <w:szCs w:val="24"/>
                <w:lang w:eastAsia="ru-RU"/>
              </w:rPr>
              <w:br/>
              <w:t>Кто же это? Это… (Дети)</w:t>
            </w:r>
          </w:p>
          <w:p w:rsidR="00D35C1A" w:rsidRPr="00CC7498" w:rsidRDefault="00D35C1A" w:rsidP="00F36A9B">
            <w:pPr>
              <w:shd w:val="clear" w:color="auto" w:fill="FFFFFF"/>
              <w:spacing w:after="150"/>
              <w:rPr>
                <w:rFonts w:ascii="Times New Roman" w:eastAsia="Times New Roman" w:hAnsi="Times New Roman" w:cs="Times New Roman"/>
                <w:b/>
                <w:bCs/>
                <w:sz w:val="28"/>
                <w:szCs w:val="28"/>
                <w:lang w:eastAsia="ru-RU"/>
              </w:rPr>
            </w:pPr>
            <w:r w:rsidRPr="00CC7498">
              <w:rPr>
                <w:rFonts w:ascii="Times New Roman" w:eastAsia="Times New Roman" w:hAnsi="Times New Roman" w:cs="Times New Roman"/>
                <w:sz w:val="28"/>
                <w:szCs w:val="28"/>
                <w:lang w:eastAsia="ru-RU"/>
              </w:rPr>
              <w:t xml:space="preserve">– </w:t>
            </w:r>
            <w:proofErr w:type="gramStart"/>
            <w:r w:rsidRPr="00CC7498">
              <w:rPr>
                <w:rFonts w:ascii="Times New Roman" w:eastAsia="Times New Roman" w:hAnsi="Times New Roman" w:cs="Times New Roman"/>
                <w:sz w:val="28"/>
                <w:szCs w:val="28"/>
                <w:lang w:eastAsia="ru-RU"/>
              </w:rPr>
              <w:t>Каким</w:t>
            </w:r>
            <w:proofErr w:type="gramEnd"/>
            <w:r w:rsidRPr="00CC7498">
              <w:rPr>
                <w:rFonts w:ascii="Times New Roman" w:eastAsia="Times New Roman" w:hAnsi="Times New Roman" w:cs="Times New Roman"/>
                <w:sz w:val="28"/>
                <w:szCs w:val="28"/>
                <w:lang w:eastAsia="ru-RU"/>
              </w:rPr>
              <w:t xml:space="preserve"> одним словом можно объединить всех о ком говорится в загадке? (Семья</w:t>
            </w:r>
            <w:r w:rsidRPr="00CC7498">
              <w:rPr>
                <w:rFonts w:ascii="Times New Roman" w:eastAsia="Times New Roman" w:hAnsi="Times New Roman" w:cs="Times New Roman"/>
                <w:b/>
                <w:bCs/>
                <w:sz w:val="28"/>
                <w:szCs w:val="28"/>
                <w:lang w:eastAsia="ru-RU"/>
              </w:rPr>
              <w:t>)</w:t>
            </w:r>
          </w:p>
          <w:p w:rsidR="00D35C1A" w:rsidRPr="00CC7498" w:rsidRDefault="00D35C1A" w:rsidP="00F36A9B">
            <w:pPr>
              <w:spacing w:after="150"/>
              <w:rPr>
                <w:rFonts w:ascii="Times New Roman" w:eastAsia="Times New Roman" w:hAnsi="Times New Roman" w:cs="Times New Roman"/>
                <w:sz w:val="28"/>
                <w:szCs w:val="28"/>
                <w:lang w:eastAsia="ru-RU"/>
              </w:rPr>
            </w:pPr>
            <w:r w:rsidRPr="00CC7498">
              <w:rPr>
                <w:rFonts w:ascii="Times New Roman" w:eastAsia="Times New Roman" w:hAnsi="Times New Roman" w:cs="Times New Roman"/>
                <w:sz w:val="28"/>
                <w:szCs w:val="28"/>
                <w:lang w:eastAsia="ru-RU"/>
              </w:rPr>
              <w:t xml:space="preserve"> Мы расширим наши представления о понятии «семья», увидим, что же оно в себя включает, какие категории входят в понятие «Семья- малая церковь». </w:t>
            </w:r>
          </w:p>
          <w:p w:rsidR="00D35C1A" w:rsidRDefault="00D35C1A" w:rsidP="00F36A9B">
            <w:r>
              <w:rPr>
                <w:color w:val="000000"/>
                <w:sz w:val="27"/>
                <w:szCs w:val="27"/>
                <w:shd w:val="clear" w:color="auto" w:fill="FFFFFF"/>
              </w:rPr>
              <w:t> </w:t>
            </w:r>
            <w:r>
              <w:rPr>
                <w:b/>
                <w:bCs/>
                <w:color w:val="000000"/>
                <w:sz w:val="27"/>
                <w:szCs w:val="27"/>
                <w:shd w:val="clear" w:color="auto" w:fill="FFFFFF"/>
              </w:rPr>
              <w:t>Ключевыми словами нашей темы будут слова: (вывесить на доску)</w:t>
            </w:r>
            <w:r>
              <w:rPr>
                <w:color w:val="000000"/>
                <w:sz w:val="27"/>
                <w:szCs w:val="27"/>
              </w:rPr>
              <w:br/>
            </w:r>
            <w:r>
              <w:rPr>
                <w:color w:val="000000"/>
                <w:sz w:val="27"/>
                <w:szCs w:val="27"/>
              </w:rPr>
              <w:br/>
            </w:r>
            <w:r>
              <w:rPr>
                <w:color w:val="000000"/>
                <w:sz w:val="27"/>
                <w:szCs w:val="27"/>
                <w:shd w:val="clear" w:color="auto" w:fill="FFFFFF"/>
              </w:rPr>
              <w:t>МАЛАЯ ЦЕРКОВЬ,</w:t>
            </w:r>
            <w:r>
              <w:rPr>
                <w:color w:val="000000"/>
                <w:sz w:val="27"/>
                <w:szCs w:val="27"/>
              </w:rPr>
              <w:br/>
            </w:r>
            <w:r>
              <w:rPr>
                <w:color w:val="000000"/>
                <w:sz w:val="27"/>
                <w:szCs w:val="27"/>
                <w:shd w:val="clear" w:color="auto" w:fill="FFFFFF"/>
              </w:rPr>
              <w:t>ПЕТР И ФЕВРОНИЯ</w:t>
            </w:r>
            <w:r>
              <w:rPr>
                <w:color w:val="000000"/>
                <w:sz w:val="27"/>
                <w:szCs w:val="27"/>
              </w:rPr>
              <w:br/>
            </w:r>
            <w:r>
              <w:rPr>
                <w:color w:val="000000"/>
                <w:sz w:val="27"/>
                <w:szCs w:val="27"/>
                <w:shd w:val="clear" w:color="auto" w:fill="FFFFFF"/>
              </w:rPr>
              <w:t>ДЕНЬ СЕМЬИ, ЛЮБВИ И ВЕРНОСТ</w:t>
            </w:r>
            <w:r w:rsidR="00CC7498">
              <w:rPr>
                <w:color w:val="000000"/>
                <w:sz w:val="27"/>
                <w:szCs w:val="27"/>
                <w:shd w:val="clear" w:color="auto" w:fill="FFFFFF"/>
              </w:rPr>
              <w:t>И</w:t>
            </w:r>
            <w:r>
              <w:rPr>
                <w:color w:val="000000"/>
                <w:sz w:val="27"/>
                <w:szCs w:val="27"/>
              </w:rPr>
              <w:br/>
            </w:r>
            <w:r>
              <w:rPr>
                <w:color w:val="000000"/>
                <w:sz w:val="27"/>
                <w:szCs w:val="27"/>
                <w:shd w:val="clear" w:color="auto" w:fill="FFFFFF"/>
              </w:rPr>
              <w:t>СЛУЖЕНИЕ,</w:t>
            </w:r>
            <w:r>
              <w:rPr>
                <w:color w:val="000000"/>
                <w:sz w:val="27"/>
                <w:szCs w:val="27"/>
              </w:rPr>
              <w:br/>
            </w:r>
            <w:r>
              <w:rPr>
                <w:color w:val="000000"/>
                <w:sz w:val="27"/>
                <w:szCs w:val="27"/>
                <w:shd w:val="clear" w:color="auto" w:fill="FFFFFF"/>
              </w:rPr>
              <w:t>ПОСЛУШАНИЕ,</w:t>
            </w:r>
            <w:r>
              <w:rPr>
                <w:color w:val="000000"/>
                <w:sz w:val="27"/>
                <w:szCs w:val="27"/>
              </w:rPr>
              <w:br/>
            </w:r>
            <w:r>
              <w:rPr>
                <w:color w:val="000000"/>
                <w:sz w:val="27"/>
                <w:szCs w:val="27"/>
                <w:shd w:val="clear" w:color="auto" w:fill="FFFFFF"/>
              </w:rPr>
              <w:t>СМИРЕНИЕ</w:t>
            </w:r>
          </w:p>
        </w:tc>
        <w:tc>
          <w:tcPr>
            <w:tcW w:w="5606" w:type="dxa"/>
          </w:tcPr>
          <w:p w:rsidR="00D35C1A" w:rsidRPr="002B7F69" w:rsidRDefault="00D35C1A" w:rsidP="00F36A9B">
            <w:pPr>
              <w:rPr>
                <w:rFonts w:ascii="Times New Roman" w:hAnsi="Times New Roman" w:cs="Times New Roman"/>
                <w:color w:val="000000"/>
                <w:sz w:val="28"/>
                <w:szCs w:val="28"/>
                <w:shd w:val="clear" w:color="auto" w:fill="FFFFFF"/>
              </w:rPr>
            </w:pPr>
            <w:r w:rsidRPr="002B7F69">
              <w:rPr>
                <w:rFonts w:ascii="Times New Roman" w:hAnsi="Times New Roman" w:cs="Times New Roman"/>
                <w:color w:val="000000"/>
                <w:sz w:val="28"/>
                <w:szCs w:val="28"/>
                <w:shd w:val="clear" w:color="auto" w:fill="FFFFFF"/>
              </w:rPr>
              <w:lastRenderedPageBreak/>
              <w:t>готовность и способность к саморазвитию и мотивация к познанию нового, эмоциональный настрой на урок</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самостоятельное выделение и формулирование познавательной цели, планирование учебного сотрудничества с учителем и одноклассниками.</w:t>
            </w:r>
          </w:p>
          <w:p w:rsidR="00D35C1A" w:rsidRDefault="00D35C1A" w:rsidP="00F36A9B"/>
        </w:tc>
      </w:tr>
    </w:tbl>
    <w:p w:rsidR="00D35C1A" w:rsidRPr="00D35C1A" w:rsidRDefault="00D35C1A" w:rsidP="00D35C1A">
      <w:pPr>
        <w:rPr>
          <w:b/>
        </w:rPr>
      </w:pPr>
    </w:p>
    <w:p w:rsidR="00D35C1A" w:rsidRPr="0056043C" w:rsidRDefault="00D35C1A" w:rsidP="00D35C1A">
      <w:pPr>
        <w:pStyle w:val="a4"/>
        <w:rPr>
          <w:b/>
        </w:rPr>
      </w:pPr>
      <w:r>
        <w:rPr>
          <w:b/>
        </w:rPr>
        <w:t xml:space="preserve">2. </w:t>
      </w:r>
      <w:r w:rsidRPr="0056043C">
        <w:rPr>
          <w:b/>
        </w:rPr>
        <w:t xml:space="preserve">Этап «открытия» новых знаний (освоение учениками основных понятий темы). </w:t>
      </w:r>
    </w:p>
    <w:tbl>
      <w:tblPr>
        <w:tblStyle w:val="a3"/>
        <w:tblW w:w="0" w:type="auto"/>
        <w:tblLayout w:type="fixed"/>
        <w:tblLook w:val="04A0"/>
      </w:tblPr>
      <w:tblGrid>
        <w:gridCol w:w="6629"/>
        <w:gridCol w:w="2942"/>
      </w:tblGrid>
      <w:tr w:rsidR="00D35C1A" w:rsidTr="002F0CC7">
        <w:tc>
          <w:tcPr>
            <w:tcW w:w="6629" w:type="dxa"/>
          </w:tcPr>
          <w:p w:rsidR="00D35C1A" w:rsidRDefault="00D35C1A" w:rsidP="00F36A9B">
            <w:r>
              <w:t>Содержание, методы, приемы, формы организации учебной деятельности</w:t>
            </w:r>
          </w:p>
        </w:tc>
        <w:tc>
          <w:tcPr>
            <w:tcW w:w="2942" w:type="dxa"/>
          </w:tcPr>
          <w:p w:rsidR="00D35C1A" w:rsidRDefault="00D35C1A" w:rsidP="00F36A9B">
            <w:r>
              <w:t xml:space="preserve">Краткий методический комментарий: на </w:t>
            </w:r>
            <w:proofErr w:type="gramStart"/>
            <w:r>
              <w:t>формирование</w:t>
            </w:r>
            <w:proofErr w:type="gramEnd"/>
            <w:r>
              <w:t xml:space="preserve"> каких результатов (знаний, умений, УУД, компонентов функциональной </w:t>
            </w:r>
            <w:r>
              <w:lastRenderedPageBreak/>
              <w:t xml:space="preserve">грамотности) нацелены вопросы и здания. </w:t>
            </w:r>
          </w:p>
        </w:tc>
      </w:tr>
      <w:tr w:rsidR="00D35C1A" w:rsidTr="002F0CC7">
        <w:tc>
          <w:tcPr>
            <w:tcW w:w="6629" w:type="dxa"/>
          </w:tcPr>
          <w:p w:rsidR="00E70F17" w:rsidRPr="00CC7498" w:rsidRDefault="00D35C1A" w:rsidP="00CC7498">
            <w:pPr>
              <w:rPr>
                <w:rFonts w:ascii="Times New Roman" w:hAnsi="Times New Roman" w:cs="Times New Roman"/>
                <w:sz w:val="28"/>
                <w:szCs w:val="28"/>
              </w:rPr>
            </w:pPr>
            <w:r w:rsidRPr="00CC7498">
              <w:rPr>
                <w:rFonts w:ascii="Times New Roman" w:hAnsi="Times New Roman" w:cs="Times New Roman"/>
                <w:color w:val="000000"/>
                <w:sz w:val="27"/>
                <w:szCs w:val="27"/>
                <w:shd w:val="clear" w:color="auto" w:fill="FFFFFF"/>
              </w:rPr>
              <w:lastRenderedPageBreak/>
              <w:t>- Скажите, какие ассоциации возникают у вас, когда вы слышите слово “семья”? Давайте поиграем в игру. С каждой буквой слова “семья” нужно составить новое слово, которое будет характеризовать семью.</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С- совет, сила</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Е- единство, единомышленники</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М- мама, муж</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proofErr w:type="gramStart"/>
            <w:r w:rsidRPr="00CC7498">
              <w:rPr>
                <w:rFonts w:ascii="Times New Roman" w:hAnsi="Times New Roman" w:cs="Times New Roman"/>
                <w:color w:val="000000"/>
                <w:sz w:val="27"/>
                <w:szCs w:val="27"/>
                <w:shd w:val="clear" w:color="auto" w:fill="FFFFFF"/>
              </w:rPr>
              <w:t>Ь-</w:t>
            </w:r>
            <w:proofErr w:type="gramEnd"/>
            <w:r w:rsidRPr="00CC7498">
              <w:rPr>
                <w:rFonts w:ascii="Times New Roman" w:hAnsi="Times New Roman" w:cs="Times New Roman"/>
                <w:color w:val="000000"/>
                <w:sz w:val="27"/>
                <w:szCs w:val="27"/>
                <w:shd w:val="clear" w:color="auto" w:fill="FFFFFF"/>
              </w:rPr>
              <w:t xml:space="preserve"> </w:t>
            </w:r>
            <w:proofErr w:type="spellStart"/>
            <w:r w:rsidRPr="00CC7498">
              <w:rPr>
                <w:rFonts w:ascii="Times New Roman" w:hAnsi="Times New Roman" w:cs="Times New Roman"/>
                <w:color w:val="000000"/>
                <w:sz w:val="27"/>
                <w:szCs w:val="27"/>
                <w:shd w:val="clear" w:color="auto" w:fill="FFFFFF"/>
              </w:rPr>
              <w:t>счастЬе</w:t>
            </w:r>
            <w:proofErr w:type="spellEnd"/>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 xml:space="preserve">Я- </w:t>
            </w:r>
            <w:proofErr w:type="spellStart"/>
            <w:r w:rsidRPr="00CC7498">
              <w:rPr>
                <w:rFonts w:ascii="Times New Roman" w:hAnsi="Times New Roman" w:cs="Times New Roman"/>
                <w:color w:val="000000"/>
                <w:sz w:val="27"/>
                <w:szCs w:val="27"/>
                <w:shd w:val="clear" w:color="auto" w:fill="FFFFFF"/>
              </w:rPr>
              <w:t>дружнаЯ</w:t>
            </w:r>
            <w:proofErr w:type="spellEnd"/>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 Послушайте стихотворение, как появилось слово «семья».</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Pr>
                <w:b/>
                <w:bCs/>
                <w:i/>
                <w:iCs/>
                <w:color w:val="000000"/>
                <w:sz w:val="27"/>
                <w:szCs w:val="27"/>
                <w:shd w:val="clear" w:color="auto" w:fill="FFFFFF"/>
              </w:rPr>
              <w:t>Как появилось слово “семья”?</w:t>
            </w:r>
            <w:r>
              <w:rPr>
                <w:color w:val="000000"/>
                <w:sz w:val="27"/>
                <w:szCs w:val="27"/>
              </w:rPr>
              <w:br/>
            </w:r>
            <w:r>
              <w:rPr>
                <w:color w:val="000000"/>
                <w:sz w:val="27"/>
                <w:szCs w:val="27"/>
              </w:rPr>
              <w:br/>
            </w:r>
            <w:r>
              <w:rPr>
                <w:b/>
                <w:bCs/>
                <w:i/>
                <w:iCs/>
                <w:color w:val="000000"/>
                <w:sz w:val="27"/>
                <w:szCs w:val="27"/>
                <w:shd w:val="clear" w:color="auto" w:fill="FFFFFF"/>
              </w:rPr>
              <w:t xml:space="preserve">Когда-то о нём не </w:t>
            </w:r>
            <w:proofErr w:type="gramStart"/>
            <w:r>
              <w:rPr>
                <w:b/>
                <w:bCs/>
                <w:i/>
                <w:iCs/>
                <w:color w:val="000000"/>
                <w:sz w:val="27"/>
                <w:szCs w:val="27"/>
                <w:shd w:val="clear" w:color="auto" w:fill="FFFFFF"/>
              </w:rPr>
              <w:t>слыхала</w:t>
            </w:r>
            <w:proofErr w:type="gramEnd"/>
            <w:r>
              <w:rPr>
                <w:b/>
                <w:bCs/>
                <w:i/>
                <w:iCs/>
                <w:color w:val="000000"/>
                <w:sz w:val="27"/>
                <w:szCs w:val="27"/>
                <w:shd w:val="clear" w:color="auto" w:fill="FFFFFF"/>
              </w:rPr>
              <w:t xml:space="preserve"> земля.</w:t>
            </w:r>
            <w:r>
              <w:rPr>
                <w:color w:val="000000"/>
                <w:sz w:val="27"/>
                <w:szCs w:val="27"/>
              </w:rPr>
              <w:br/>
            </w:r>
            <w:r>
              <w:rPr>
                <w:color w:val="000000"/>
                <w:sz w:val="27"/>
                <w:szCs w:val="27"/>
              </w:rPr>
              <w:br/>
            </w:r>
            <w:r>
              <w:rPr>
                <w:b/>
                <w:bCs/>
                <w:i/>
                <w:iCs/>
                <w:color w:val="000000"/>
                <w:sz w:val="27"/>
                <w:szCs w:val="27"/>
                <w:shd w:val="clear" w:color="auto" w:fill="FFFFFF"/>
              </w:rPr>
              <w:t>Но Еве сказал перед свадьбой Адам:</w:t>
            </w:r>
            <w:r>
              <w:rPr>
                <w:color w:val="000000"/>
                <w:sz w:val="27"/>
                <w:szCs w:val="27"/>
              </w:rPr>
              <w:br/>
            </w:r>
            <w:r>
              <w:rPr>
                <w:color w:val="000000"/>
                <w:sz w:val="27"/>
                <w:szCs w:val="27"/>
              </w:rPr>
              <w:br/>
            </w:r>
            <w:r>
              <w:rPr>
                <w:color w:val="000000"/>
                <w:sz w:val="27"/>
                <w:szCs w:val="27"/>
                <w:shd w:val="clear" w:color="auto" w:fill="FFFFFF"/>
              </w:rPr>
              <w:t>“</w:t>
            </w:r>
            <w:r>
              <w:rPr>
                <w:b/>
                <w:bCs/>
                <w:i/>
                <w:iCs/>
                <w:color w:val="000000"/>
                <w:sz w:val="27"/>
                <w:szCs w:val="27"/>
                <w:shd w:val="clear" w:color="auto" w:fill="FFFFFF"/>
              </w:rPr>
              <w:t>Сейчас я тебе 7 вопросов задам:</w:t>
            </w:r>
            <w:r>
              <w:rPr>
                <w:color w:val="000000"/>
                <w:sz w:val="27"/>
                <w:szCs w:val="27"/>
              </w:rPr>
              <w:br/>
            </w:r>
            <w:r>
              <w:rPr>
                <w:color w:val="000000"/>
                <w:sz w:val="27"/>
                <w:szCs w:val="27"/>
              </w:rPr>
              <w:br/>
            </w:r>
            <w:r>
              <w:rPr>
                <w:b/>
                <w:bCs/>
                <w:i/>
                <w:iCs/>
                <w:color w:val="000000"/>
                <w:sz w:val="27"/>
                <w:szCs w:val="27"/>
                <w:shd w:val="clear" w:color="auto" w:fill="FFFFFF"/>
              </w:rPr>
              <w:t>Кто деток родит мне, богиня моя?”</w:t>
            </w:r>
            <w:r>
              <w:rPr>
                <w:color w:val="000000"/>
                <w:sz w:val="27"/>
                <w:szCs w:val="27"/>
              </w:rPr>
              <w:br/>
            </w:r>
            <w:r>
              <w:rPr>
                <w:color w:val="000000"/>
                <w:sz w:val="27"/>
                <w:szCs w:val="27"/>
              </w:rPr>
              <w:br/>
            </w:r>
            <w:r>
              <w:rPr>
                <w:b/>
                <w:bCs/>
                <w:i/>
                <w:iCs/>
                <w:color w:val="000000"/>
                <w:sz w:val="27"/>
                <w:szCs w:val="27"/>
                <w:shd w:val="clear" w:color="auto" w:fill="FFFFFF"/>
              </w:rPr>
              <w:t>И Ева тихонько ответила: “Я”.</w:t>
            </w:r>
            <w:r>
              <w:rPr>
                <w:color w:val="000000"/>
                <w:sz w:val="27"/>
                <w:szCs w:val="27"/>
              </w:rPr>
              <w:br/>
            </w:r>
            <w:r>
              <w:rPr>
                <w:color w:val="000000"/>
                <w:sz w:val="27"/>
                <w:szCs w:val="27"/>
              </w:rPr>
              <w:br/>
            </w:r>
            <w:r>
              <w:rPr>
                <w:color w:val="000000"/>
                <w:sz w:val="27"/>
                <w:szCs w:val="27"/>
                <w:shd w:val="clear" w:color="auto" w:fill="FFFFFF"/>
              </w:rPr>
              <w:t>“</w:t>
            </w:r>
            <w:r>
              <w:rPr>
                <w:b/>
                <w:bCs/>
                <w:i/>
                <w:iCs/>
                <w:color w:val="000000"/>
                <w:sz w:val="27"/>
                <w:szCs w:val="27"/>
                <w:shd w:val="clear" w:color="auto" w:fill="FFFFFF"/>
              </w:rPr>
              <w:t>Кто платье сошьёт, постирает бельё,</w:t>
            </w:r>
            <w:r>
              <w:rPr>
                <w:color w:val="000000"/>
                <w:sz w:val="27"/>
                <w:szCs w:val="27"/>
              </w:rPr>
              <w:br/>
            </w:r>
            <w:r>
              <w:rPr>
                <w:color w:val="000000"/>
                <w:sz w:val="27"/>
                <w:szCs w:val="27"/>
              </w:rPr>
              <w:br/>
            </w:r>
            <w:r>
              <w:rPr>
                <w:b/>
                <w:bCs/>
                <w:i/>
                <w:iCs/>
                <w:color w:val="000000"/>
                <w:sz w:val="27"/>
                <w:szCs w:val="27"/>
                <w:shd w:val="clear" w:color="auto" w:fill="FFFFFF"/>
              </w:rPr>
              <w:t>Меня приласкает, украсит жильё?</w:t>
            </w:r>
            <w:r>
              <w:rPr>
                <w:color w:val="000000"/>
                <w:sz w:val="27"/>
                <w:szCs w:val="27"/>
              </w:rPr>
              <w:br/>
            </w:r>
            <w:r>
              <w:rPr>
                <w:color w:val="000000"/>
                <w:sz w:val="27"/>
                <w:szCs w:val="27"/>
              </w:rPr>
              <w:br/>
            </w:r>
            <w:r>
              <w:rPr>
                <w:b/>
                <w:bCs/>
                <w:i/>
                <w:iCs/>
                <w:color w:val="000000"/>
                <w:sz w:val="27"/>
                <w:szCs w:val="27"/>
                <w:shd w:val="clear" w:color="auto" w:fill="FFFFFF"/>
              </w:rPr>
              <w:t>Ответь на вопрос мой, подруга моя</w:t>
            </w:r>
            <w:proofErr w:type="gramStart"/>
            <w:r>
              <w:rPr>
                <w:b/>
                <w:bCs/>
                <w:i/>
                <w:iCs/>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w:t>
            </w:r>
            <w:proofErr w:type="gramEnd"/>
            <w:r>
              <w:rPr>
                <w:b/>
                <w:bCs/>
                <w:i/>
                <w:iCs/>
                <w:color w:val="000000"/>
                <w:sz w:val="27"/>
                <w:szCs w:val="27"/>
                <w:shd w:val="clear" w:color="auto" w:fill="FFFFFF"/>
              </w:rPr>
              <w:t>Я, я, я”- Ева молвила: “Я.”</w:t>
            </w:r>
            <w:r>
              <w:rPr>
                <w:color w:val="000000"/>
                <w:sz w:val="27"/>
                <w:szCs w:val="27"/>
              </w:rPr>
              <w:br/>
            </w:r>
            <w:r>
              <w:rPr>
                <w:color w:val="000000"/>
                <w:sz w:val="27"/>
                <w:szCs w:val="27"/>
              </w:rPr>
              <w:br/>
            </w:r>
            <w:r>
              <w:rPr>
                <w:b/>
                <w:bCs/>
                <w:i/>
                <w:iCs/>
                <w:color w:val="000000"/>
                <w:sz w:val="27"/>
                <w:szCs w:val="27"/>
                <w:shd w:val="clear" w:color="auto" w:fill="FFFFFF"/>
              </w:rPr>
              <w:t>Сказала она знаменитых семь “Я”,</w:t>
            </w:r>
            <w:r>
              <w:rPr>
                <w:color w:val="000000"/>
                <w:sz w:val="27"/>
                <w:szCs w:val="27"/>
              </w:rPr>
              <w:br/>
            </w:r>
            <w:r>
              <w:rPr>
                <w:color w:val="000000"/>
                <w:sz w:val="27"/>
                <w:szCs w:val="27"/>
              </w:rPr>
              <w:br/>
            </w:r>
            <w:r>
              <w:rPr>
                <w:b/>
                <w:bCs/>
                <w:i/>
                <w:iCs/>
                <w:color w:val="000000"/>
                <w:sz w:val="27"/>
                <w:szCs w:val="27"/>
                <w:shd w:val="clear" w:color="auto" w:fill="FFFFFF"/>
              </w:rPr>
              <w:t xml:space="preserve">И так появилась на свете “семья”. </w:t>
            </w:r>
            <w:r>
              <w:rPr>
                <w:color w:val="000000"/>
                <w:sz w:val="27"/>
                <w:szCs w:val="27"/>
              </w:rPr>
              <w:br/>
            </w:r>
            <w:r w:rsidRPr="00CC7498">
              <w:rPr>
                <w:rFonts w:ascii="Times New Roman" w:hAnsi="Times New Roman" w:cs="Times New Roman"/>
                <w:color w:val="000000"/>
                <w:sz w:val="27"/>
                <w:szCs w:val="27"/>
                <w:shd w:val="clear" w:color="auto" w:fill="FFFFFF"/>
              </w:rPr>
              <w:t>- Родина каждого из нас начинается с родного дома, с семьи. А что такое в вашем понимании </w:t>
            </w:r>
            <w:r w:rsidRPr="00CC7498">
              <w:rPr>
                <w:rFonts w:ascii="Times New Roman" w:hAnsi="Times New Roman" w:cs="Times New Roman"/>
                <w:b/>
                <w:bCs/>
                <w:color w:val="000000"/>
                <w:sz w:val="27"/>
                <w:szCs w:val="27"/>
                <w:shd w:val="clear" w:color="auto" w:fill="FFFFFF"/>
              </w:rPr>
              <w:t>семья</w:t>
            </w:r>
            <w:r w:rsidRPr="00CC7498">
              <w:rPr>
                <w:rFonts w:ascii="Times New Roman" w:hAnsi="Times New Roman" w:cs="Times New Roman"/>
                <w:color w:val="000000"/>
                <w:sz w:val="27"/>
                <w:szCs w:val="27"/>
                <w:shd w:val="clear" w:color="auto" w:fill="FFFFFF"/>
              </w:rPr>
              <w:t>? (Ответы: семья – это самые близкие люди, </w:t>
            </w:r>
            <w:hyperlink r:id="rId9" w:tooltip="Квн " w:history="1">
              <w:r w:rsidRPr="00CC7498">
                <w:rPr>
                  <w:rStyle w:val="a6"/>
                  <w:rFonts w:ascii="Times New Roman" w:hAnsi="Times New Roman" w:cs="Times New Roman"/>
                  <w:color w:val="auto"/>
                  <w:sz w:val="27"/>
                  <w:szCs w:val="27"/>
                  <w:u w:val="none"/>
                  <w:shd w:val="clear" w:color="auto" w:fill="FFFFFF"/>
                </w:rPr>
                <w:t xml:space="preserve">которые </w:t>
              </w:r>
              <w:r w:rsidRPr="00CC7498">
                <w:rPr>
                  <w:rStyle w:val="a6"/>
                  <w:rFonts w:ascii="Times New Roman" w:hAnsi="Times New Roman" w:cs="Times New Roman"/>
                  <w:color w:val="auto"/>
                  <w:sz w:val="27"/>
                  <w:szCs w:val="27"/>
                  <w:u w:val="none"/>
                  <w:shd w:val="clear" w:color="auto" w:fill="FFFFFF"/>
                </w:rPr>
                <w:lastRenderedPageBreak/>
                <w:t>помогут в трудную минуту</w:t>
              </w:r>
            </w:hyperlink>
            <w:r w:rsidRPr="00CC7498">
              <w:rPr>
                <w:rFonts w:ascii="Times New Roman" w:hAnsi="Times New Roman" w:cs="Times New Roman"/>
                <w:sz w:val="27"/>
                <w:szCs w:val="27"/>
                <w:shd w:val="clear" w:color="auto" w:fill="FFFFFF"/>
              </w:rPr>
              <w:t xml:space="preserve"> </w:t>
            </w:r>
            <w:r w:rsidRPr="00CC7498">
              <w:rPr>
                <w:rFonts w:ascii="Times New Roman" w:hAnsi="Times New Roman" w:cs="Times New Roman"/>
                <w:color w:val="000000"/>
                <w:sz w:val="27"/>
                <w:szCs w:val="27"/>
                <w:shd w:val="clear" w:color="auto" w:fill="FFFFFF"/>
              </w:rPr>
              <w:t>и будут радоваться твоим успехам больше всех на свете.)</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Давайте обратимся к словарю. Прочитайте значение слова «семья»</w:t>
            </w:r>
            <w:r w:rsidRPr="00CC7498">
              <w:rPr>
                <w:rFonts w:ascii="Times New Roman" w:hAnsi="Times New Roman" w:cs="Times New Roman"/>
                <w:b/>
                <w:bCs/>
                <w:color w:val="000000"/>
                <w:sz w:val="27"/>
                <w:szCs w:val="27"/>
                <w:shd w:val="clear" w:color="auto" w:fill="FFFFFF"/>
              </w:rPr>
              <w:t xml:space="preserve">. </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u w:val="single"/>
                <w:shd w:val="clear" w:color="auto" w:fill="FFFFFF"/>
              </w:rPr>
              <w:t>Словарь Ожегова С.И.:</w:t>
            </w:r>
            <w:r w:rsidRPr="00CC7498">
              <w:rPr>
                <w:rFonts w:ascii="Times New Roman" w:hAnsi="Times New Roman" w:cs="Times New Roman"/>
                <w:color w:val="000000"/>
                <w:sz w:val="27"/>
                <w:szCs w:val="27"/>
                <w:shd w:val="clear" w:color="auto" w:fill="FFFFFF"/>
              </w:rPr>
              <w:t> </w:t>
            </w:r>
            <w:r w:rsidRPr="00CC7498">
              <w:rPr>
                <w:rFonts w:ascii="Times New Roman" w:hAnsi="Times New Roman" w:cs="Times New Roman"/>
                <w:b/>
                <w:bCs/>
                <w:i/>
                <w:iCs/>
                <w:color w:val="000000"/>
                <w:sz w:val="27"/>
                <w:szCs w:val="27"/>
                <w:shd w:val="clear" w:color="auto" w:fill="FFFFFF"/>
              </w:rPr>
              <w:br/>
            </w:r>
            <w:r w:rsidRPr="00CC7498">
              <w:rPr>
                <w:rFonts w:ascii="Times New Roman" w:hAnsi="Times New Roman" w:cs="Times New Roman"/>
                <w:color w:val="000000"/>
                <w:sz w:val="27"/>
                <w:szCs w:val="27"/>
                <w:shd w:val="clear" w:color="auto" w:fill="FFFFFF"/>
              </w:rPr>
              <w:t>1. Это группа живущих вместе близких родственников;</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2. Объединение людей, сплочённых общими интересами.</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u w:val="single"/>
                <w:shd w:val="clear" w:color="auto" w:fill="FFFFFF"/>
              </w:rPr>
              <w:t>Ушаков Д.Н.:</w:t>
            </w:r>
            <w:r w:rsidRPr="00CC7498">
              <w:rPr>
                <w:rFonts w:ascii="Times New Roman" w:hAnsi="Times New Roman" w:cs="Times New Roman"/>
                <w:color w:val="000000"/>
                <w:sz w:val="27"/>
                <w:szCs w:val="27"/>
                <w:u w:val="single"/>
                <w:shd w:val="clear" w:color="auto" w:fill="FFFFFF"/>
              </w:rPr>
              <w:br/>
            </w:r>
            <w:r w:rsidRPr="00CC7498">
              <w:rPr>
                <w:rFonts w:ascii="Times New Roman" w:hAnsi="Times New Roman" w:cs="Times New Roman"/>
                <w:color w:val="000000"/>
                <w:sz w:val="27"/>
                <w:szCs w:val="27"/>
                <w:shd w:val="clear" w:color="auto" w:fill="FFFFFF"/>
              </w:rPr>
              <w:t>Семья – группа людей, состоящая из родителей, детей, внуков и ближних родственников, живущих вместе.</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Итак, семья – (говорят дети) это люди, которые живут вместе, и никогда не забывают заботиться друг о друге. А самое главное – они родные друг другу.</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  - А для чего человеку семья? (Ответы детей)</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 Давайте определим какие важные и общие дела должна делать семья</w:t>
            </w:r>
            <w:proofErr w:type="gramStart"/>
            <w:r w:rsidRPr="00CC7498">
              <w:rPr>
                <w:rFonts w:ascii="Times New Roman" w:hAnsi="Times New Roman" w:cs="Times New Roman"/>
                <w:color w:val="000000"/>
                <w:sz w:val="27"/>
                <w:szCs w:val="27"/>
                <w:shd w:val="clear" w:color="auto" w:fill="FFFFFF"/>
              </w:rPr>
              <w:t>.</w:t>
            </w:r>
            <w:proofErr w:type="gramEnd"/>
            <w:r w:rsidRPr="00CC7498">
              <w:rPr>
                <w:rFonts w:ascii="Times New Roman" w:hAnsi="Times New Roman" w:cs="Times New Roman"/>
                <w:color w:val="000000"/>
                <w:sz w:val="27"/>
                <w:szCs w:val="27"/>
                <w:shd w:val="clear" w:color="auto" w:fill="FFFFFF"/>
              </w:rPr>
              <w:t xml:space="preserve"> (</w:t>
            </w:r>
            <w:proofErr w:type="gramStart"/>
            <w:r w:rsidRPr="00CC7498">
              <w:rPr>
                <w:rFonts w:ascii="Times New Roman" w:hAnsi="Times New Roman" w:cs="Times New Roman"/>
                <w:color w:val="000000"/>
                <w:sz w:val="27"/>
                <w:szCs w:val="27"/>
                <w:shd w:val="clear" w:color="auto" w:fill="FFFFFF"/>
              </w:rPr>
              <w:t>о</w:t>
            </w:r>
            <w:proofErr w:type="gramEnd"/>
            <w:r w:rsidRPr="00CC7498">
              <w:rPr>
                <w:rFonts w:ascii="Times New Roman" w:hAnsi="Times New Roman" w:cs="Times New Roman"/>
                <w:color w:val="000000"/>
                <w:sz w:val="27"/>
                <w:szCs w:val="27"/>
                <w:shd w:val="clear" w:color="auto" w:fill="FFFFFF"/>
              </w:rPr>
              <w:t xml:space="preserve">тветы детей) </w:t>
            </w:r>
            <w:r w:rsidRPr="00CC7498">
              <w:rPr>
                <w:rFonts w:ascii="Times New Roman" w:hAnsi="Times New Roman" w:cs="Times New Roman"/>
                <w:color w:val="000000"/>
                <w:sz w:val="27"/>
                <w:szCs w:val="27"/>
              </w:rPr>
              <w:br/>
            </w:r>
            <w:r w:rsidRPr="00CC7498">
              <w:rPr>
                <w:rFonts w:ascii="Times New Roman" w:hAnsi="Times New Roman" w:cs="Times New Roman"/>
                <w:noProof/>
                <w:lang w:eastAsia="ru-RU"/>
              </w:rPr>
              <w:drawing>
                <wp:inline distT="0" distB="0" distL="0" distR="0">
                  <wp:extent cx="2762250" cy="2114550"/>
                  <wp:effectExtent l="19050" t="0" r="0" b="0"/>
                  <wp:docPr id="8" name="Рисунок 1" descr="https://topuch.com/pravoslavnie-tradicii-i-semejnie-cennosti-semeya-malaya-cerkov/823800_html_b15ec52136c6a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puch.com/pravoslavnie-tradicii-i-semejnie-cennosti-semeya-malaya-cerkov/823800_html_b15ec52136c6a147.png"/>
                          <pic:cNvPicPr>
                            <a:picLocks noChangeAspect="1" noChangeArrowheads="1"/>
                          </pic:cNvPicPr>
                        </pic:nvPicPr>
                        <pic:blipFill>
                          <a:blip r:embed="rId10"/>
                          <a:srcRect/>
                          <a:stretch>
                            <a:fillRect/>
                          </a:stretch>
                        </pic:blipFill>
                        <pic:spPr bwMode="auto">
                          <a:xfrm>
                            <a:off x="0" y="0"/>
                            <a:ext cx="2762250" cy="2114550"/>
                          </a:xfrm>
                          <a:prstGeom prst="rect">
                            <a:avLst/>
                          </a:prstGeom>
                          <a:noFill/>
                          <a:ln w="9525">
                            <a:noFill/>
                            <a:miter lim="800000"/>
                            <a:headEnd/>
                            <a:tailEnd/>
                          </a:ln>
                        </pic:spPr>
                      </pic:pic>
                    </a:graphicData>
                  </a:graphic>
                </wp:inline>
              </w:drawing>
            </w:r>
            <w:r w:rsidRPr="00CC7498">
              <w:rPr>
                <w:color w:val="000000"/>
                <w:sz w:val="27"/>
                <w:szCs w:val="27"/>
              </w:rPr>
              <w:br/>
            </w:r>
            <w:r>
              <w:rPr>
                <w:color w:val="000000"/>
                <w:sz w:val="27"/>
                <w:szCs w:val="27"/>
              </w:rPr>
              <w:br/>
            </w:r>
            <w:r w:rsidRPr="00CC7498">
              <w:rPr>
                <w:rFonts w:ascii="Times New Roman" w:hAnsi="Times New Roman" w:cs="Times New Roman"/>
                <w:color w:val="000000"/>
                <w:sz w:val="27"/>
                <w:szCs w:val="27"/>
                <w:shd w:val="clear" w:color="auto" w:fill="FFFFFF"/>
              </w:rPr>
              <w:t>– Мы определили для чего человеку семья.</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 Скажите, какая семья называется дружной?</w:t>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(Дети называют признаки дружной семьи)</w:t>
            </w:r>
            <w:proofErr w:type="gramStart"/>
            <w:r w:rsidRPr="00CC7498">
              <w:rPr>
                <w:rFonts w:ascii="Times New Roman" w:hAnsi="Times New Roman" w:cs="Times New Roman"/>
                <w:color w:val="000000"/>
                <w:sz w:val="27"/>
                <w:szCs w:val="27"/>
                <w:shd w:val="clear" w:color="auto" w:fill="FFFFFF"/>
              </w:rPr>
              <w:t>.</w:t>
            </w:r>
            <w:proofErr w:type="gramEnd"/>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rPr>
              <w:br/>
            </w:r>
            <w:r w:rsidRPr="00CC7498">
              <w:rPr>
                <w:rFonts w:ascii="Times New Roman" w:hAnsi="Times New Roman" w:cs="Times New Roman"/>
                <w:color w:val="000000"/>
                <w:sz w:val="27"/>
                <w:szCs w:val="27"/>
                <w:shd w:val="clear" w:color="auto" w:fill="FFFFFF"/>
              </w:rPr>
              <w:t xml:space="preserve">- </w:t>
            </w:r>
            <w:proofErr w:type="gramStart"/>
            <w:r w:rsidRPr="00CC7498">
              <w:rPr>
                <w:rFonts w:ascii="Times New Roman" w:hAnsi="Times New Roman" w:cs="Times New Roman"/>
                <w:color w:val="000000"/>
                <w:sz w:val="27"/>
                <w:szCs w:val="27"/>
                <w:shd w:val="clear" w:color="auto" w:fill="FFFFFF"/>
              </w:rPr>
              <w:t>п</w:t>
            </w:r>
            <w:proofErr w:type="gramEnd"/>
            <w:r w:rsidRPr="00CC7498">
              <w:rPr>
                <w:rFonts w:ascii="Times New Roman" w:hAnsi="Times New Roman" w:cs="Times New Roman"/>
                <w:color w:val="000000"/>
                <w:sz w:val="27"/>
                <w:szCs w:val="27"/>
                <w:shd w:val="clear" w:color="auto" w:fill="FFFFFF"/>
              </w:rPr>
              <w:t>равильно, ребята, чтобы семья была дружной, надо относиться друг к другу, придерживаясь этих качеств: </w:t>
            </w:r>
            <w:proofErr w:type="gramStart"/>
            <w:r w:rsidRPr="00CC7498">
              <w:rPr>
                <w:rFonts w:ascii="Times New Roman" w:hAnsi="Times New Roman" w:cs="Times New Roman"/>
                <w:b/>
                <w:bCs/>
                <w:color w:val="000000"/>
                <w:sz w:val="27"/>
                <w:szCs w:val="27"/>
                <w:shd w:val="clear" w:color="auto" w:fill="FFFFFF"/>
              </w:rPr>
              <w:t>Любовь, Верность, Доверие, Понимание, Прощение, Терпение, Уважение, Доброта, Забота, Помощь, Дружба, Послушание.</w:t>
            </w:r>
            <w:r w:rsidRPr="00CC7498">
              <w:rPr>
                <w:rFonts w:ascii="Times New Roman" w:hAnsi="Times New Roman" w:cs="Times New Roman"/>
                <w:color w:val="000000"/>
                <w:sz w:val="27"/>
                <w:szCs w:val="27"/>
              </w:rPr>
              <w:br/>
            </w:r>
            <w:r w:rsidR="00E70F17" w:rsidRPr="00CC7498">
              <w:rPr>
                <w:rFonts w:ascii="Times New Roman" w:hAnsi="Times New Roman" w:cs="Times New Roman"/>
                <w:sz w:val="28"/>
                <w:szCs w:val="28"/>
              </w:rPr>
              <w:t xml:space="preserve">8 июля православные верующие чтят память  святых </w:t>
            </w:r>
            <w:r w:rsidR="00E70F17" w:rsidRPr="00CC7498">
              <w:rPr>
                <w:rFonts w:ascii="Times New Roman" w:hAnsi="Times New Roman" w:cs="Times New Roman"/>
                <w:sz w:val="28"/>
                <w:szCs w:val="28"/>
              </w:rPr>
              <w:lastRenderedPageBreak/>
              <w:t xml:space="preserve">Петра и </w:t>
            </w:r>
            <w:proofErr w:type="spellStart"/>
            <w:r w:rsidR="00E70F17" w:rsidRPr="00CC7498">
              <w:rPr>
                <w:rFonts w:ascii="Times New Roman" w:hAnsi="Times New Roman" w:cs="Times New Roman"/>
                <w:sz w:val="28"/>
                <w:szCs w:val="28"/>
              </w:rPr>
              <w:t>Февронии</w:t>
            </w:r>
            <w:proofErr w:type="spellEnd"/>
            <w:r w:rsidR="00E70F17" w:rsidRPr="00CC7498">
              <w:rPr>
                <w:rFonts w:ascii="Times New Roman" w:hAnsi="Times New Roman" w:cs="Times New Roman"/>
                <w:sz w:val="28"/>
                <w:szCs w:val="28"/>
              </w:rPr>
              <w:t xml:space="preserve"> Муромских.</w:t>
            </w:r>
            <w:proofErr w:type="gramEnd"/>
            <w:r w:rsidR="00E70F17" w:rsidRPr="00CC7498">
              <w:rPr>
                <w:rFonts w:ascii="Times New Roman" w:hAnsi="Times New Roman" w:cs="Times New Roman"/>
                <w:sz w:val="28"/>
                <w:szCs w:val="28"/>
              </w:rPr>
              <w:t xml:space="preserve"> В этот день тысячи людей приезжают в Муром, ставят свечи возле иконы святых, просят о счастье, любви, благополучии. </w:t>
            </w:r>
            <w:r w:rsidR="00CC7498" w:rsidRPr="00CC7498">
              <w:rPr>
                <w:rFonts w:ascii="Times New Roman" w:hAnsi="Times New Roman" w:cs="Times New Roman"/>
                <w:sz w:val="28"/>
                <w:szCs w:val="28"/>
              </w:rPr>
              <w:t xml:space="preserve">(Заранее подготовленная ученица рассказывает историю о Петре и </w:t>
            </w:r>
            <w:proofErr w:type="spellStart"/>
            <w:r w:rsidR="00CC7498" w:rsidRPr="00CC7498">
              <w:rPr>
                <w:rFonts w:ascii="Times New Roman" w:hAnsi="Times New Roman" w:cs="Times New Roman"/>
                <w:sz w:val="28"/>
                <w:szCs w:val="28"/>
              </w:rPr>
              <w:t>Февронии</w:t>
            </w:r>
            <w:proofErr w:type="spellEnd"/>
            <w:r w:rsidR="00CC7498" w:rsidRPr="00CC7498">
              <w:rPr>
                <w:rFonts w:ascii="Times New Roman" w:hAnsi="Times New Roman" w:cs="Times New Roman"/>
                <w:sz w:val="28"/>
                <w:szCs w:val="28"/>
              </w:rPr>
              <w:t xml:space="preserve"> Муромских, которые стали примером большой и настоящей любви, образцом супружества.)</w:t>
            </w:r>
          </w:p>
          <w:p w:rsidR="00E70F17" w:rsidRPr="00CC7498" w:rsidRDefault="00E70F17" w:rsidP="00F36A9B">
            <w:pPr>
              <w:rPr>
                <w:rFonts w:ascii="Times New Roman" w:hAnsi="Times New Roman" w:cs="Times New Roman"/>
                <w:b/>
                <w:color w:val="000000"/>
                <w:sz w:val="27"/>
                <w:szCs w:val="27"/>
              </w:rPr>
            </w:pPr>
          </w:p>
          <w:p w:rsidR="00D35C1A" w:rsidRPr="00CC7498" w:rsidRDefault="00D35C1A" w:rsidP="00CC7498">
            <w:pPr>
              <w:rPr>
                <w:rFonts w:ascii="Times New Roman" w:hAnsi="Times New Roman" w:cs="Times New Roman"/>
                <w:sz w:val="28"/>
                <w:szCs w:val="28"/>
              </w:rPr>
            </w:pPr>
            <w:r w:rsidRPr="0039781D">
              <w:rPr>
                <w:b/>
                <w:color w:val="000000"/>
                <w:sz w:val="27"/>
                <w:szCs w:val="27"/>
              </w:rPr>
              <w:t>Работа в парах</w:t>
            </w:r>
            <w:r w:rsidRPr="0039781D">
              <w:rPr>
                <w:b/>
                <w:color w:val="000000"/>
                <w:sz w:val="27"/>
                <w:szCs w:val="27"/>
              </w:rPr>
              <w:br/>
            </w:r>
            <w:r w:rsidRPr="00CC7498">
              <w:rPr>
                <w:rFonts w:ascii="Times New Roman" w:hAnsi="Times New Roman" w:cs="Times New Roman"/>
                <w:sz w:val="28"/>
                <w:szCs w:val="28"/>
              </w:rPr>
              <w:t>Символом семьи в России с 2008 года считается ромашка. Как вы думаете, почему именно этот цветок?</w:t>
            </w:r>
          </w:p>
          <w:p w:rsidR="00D35C1A" w:rsidRPr="00CC7498" w:rsidRDefault="00D35C1A" w:rsidP="00CC7498">
            <w:pPr>
              <w:pStyle w:val="a5"/>
              <w:numPr>
                <w:ilvl w:val="0"/>
                <w:numId w:val="2"/>
              </w:numPr>
              <w:shd w:val="clear" w:color="auto" w:fill="FFFFFF"/>
              <w:spacing w:before="0" w:beforeAutospacing="0" w:after="0" w:afterAutospacing="0"/>
              <w:ind w:left="0"/>
              <w:rPr>
                <w:sz w:val="28"/>
                <w:szCs w:val="28"/>
              </w:rPr>
            </w:pPr>
            <w:r w:rsidRPr="00CC7498">
              <w:rPr>
                <w:sz w:val="28"/>
                <w:szCs w:val="28"/>
              </w:rPr>
              <w:t>Что символизируют лепестки цветка?</w:t>
            </w:r>
          </w:p>
          <w:p w:rsidR="00D35C1A" w:rsidRPr="00CC7498" w:rsidRDefault="00D35C1A" w:rsidP="00CC7498">
            <w:pPr>
              <w:pStyle w:val="a5"/>
              <w:numPr>
                <w:ilvl w:val="0"/>
                <w:numId w:val="2"/>
              </w:numPr>
              <w:shd w:val="clear" w:color="auto" w:fill="FFFFFF"/>
              <w:spacing w:before="0" w:beforeAutospacing="0" w:after="0" w:afterAutospacing="0"/>
              <w:ind w:left="0"/>
              <w:rPr>
                <w:sz w:val="28"/>
                <w:szCs w:val="28"/>
              </w:rPr>
            </w:pPr>
            <w:r w:rsidRPr="00CC7498">
              <w:rPr>
                <w:sz w:val="28"/>
                <w:szCs w:val="28"/>
              </w:rPr>
              <w:t>На чём держатся лепестки?</w:t>
            </w:r>
          </w:p>
          <w:p w:rsidR="00D35C1A" w:rsidRPr="00CC7498" w:rsidRDefault="00D35C1A" w:rsidP="00CC7498">
            <w:pPr>
              <w:pStyle w:val="a5"/>
              <w:numPr>
                <w:ilvl w:val="0"/>
                <w:numId w:val="2"/>
              </w:numPr>
              <w:shd w:val="clear" w:color="auto" w:fill="FFFFFF"/>
              <w:spacing w:before="0" w:beforeAutospacing="0" w:after="0" w:afterAutospacing="0"/>
              <w:ind w:left="0"/>
              <w:rPr>
                <w:sz w:val="28"/>
                <w:szCs w:val="28"/>
              </w:rPr>
            </w:pPr>
            <w:r w:rsidRPr="00CC7498">
              <w:rPr>
                <w:sz w:val="28"/>
                <w:szCs w:val="28"/>
              </w:rPr>
              <w:t xml:space="preserve">Что может случиться с лепестками, если повредить </w:t>
            </w:r>
            <w:proofErr w:type="spellStart"/>
            <w:r w:rsidRPr="00CC7498">
              <w:rPr>
                <w:sz w:val="28"/>
                <w:szCs w:val="28"/>
              </w:rPr>
              <w:t>сердцевинку</w:t>
            </w:r>
            <w:proofErr w:type="spellEnd"/>
            <w:r w:rsidRPr="00CC7498">
              <w:rPr>
                <w:sz w:val="28"/>
                <w:szCs w:val="28"/>
              </w:rPr>
              <w:t>?</w:t>
            </w:r>
          </w:p>
          <w:p w:rsidR="00D35C1A" w:rsidRPr="00CC7498" w:rsidRDefault="00D35C1A" w:rsidP="00CC7498">
            <w:pPr>
              <w:pStyle w:val="a5"/>
              <w:numPr>
                <w:ilvl w:val="0"/>
                <w:numId w:val="2"/>
              </w:numPr>
              <w:shd w:val="clear" w:color="auto" w:fill="FFFFFF"/>
              <w:spacing w:before="0" w:beforeAutospacing="0" w:after="0" w:afterAutospacing="0"/>
              <w:ind w:left="0"/>
              <w:rPr>
                <w:sz w:val="28"/>
                <w:szCs w:val="28"/>
              </w:rPr>
            </w:pPr>
            <w:r w:rsidRPr="00CC7498">
              <w:rPr>
                <w:sz w:val="28"/>
                <w:szCs w:val="28"/>
              </w:rPr>
              <w:t xml:space="preserve">Что же символизирует </w:t>
            </w:r>
            <w:proofErr w:type="spellStart"/>
            <w:r w:rsidRPr="00CC7498">
              <w:rPr>
                <w:sz w:val="28"/>
                <w:szCs w:val="28"/>
              </w:rPr>
              <w:t>сердцевинка</w:t>
            </w:r>
            <w:proofErr w:type="spellEnd"/>
            <w:r w:rsidRPr="00CC7498">
              <w:rPr>
                <w:sz w:val="28"/>
                <w:szCs w:val="28"/>
              </w:rPr>
              <w:t>?</w:t>
            </w:r>
          </w:p>
          <w:p w:rsidR="00D35C1A" w:rsidRPr="00CC7498" w:rsidRDefault="00D35C1A" w:rsidP="00CC7498">
            <w:pPr>
              <w:pStyle w:val="a5"/>
              <w:numPr>
                <w:ilvl w:val="0"/>
                <w:numId w:val="2"/>
              </w:numPr>
              <w:shd w:val="clear" w:color="auto" w:fill="FFFFFF"/>
              <w:spacing w:before="0" w:beforeAutospacing="0" w:after="0" w:afterAutospacing="0"/>
              <w:ind w:left="0"/>
              <w:rPr>
                <w:sz w:val="28"/>
                <w:szCs w:val="28"/>
              </w:rPr>
            </w:pPr>
            <w:r w:rsidRPr="00CC7498">
              <w:rPr>
                <w:sz w:val="28"/>
                <w:szCs w:val="28"/>
              </w:rPr>
              <w:t>Какие, по-вашему, ценности должны укреплять семью?</w:t>
            </w:r>
          </w:p>
          <w:p w:rsidR="00D35C1A" w:rsidRPr="00CC7498" w:rsidRDefault="00D35C1A" w:rsidP="00CC7498">
            <w:pPr>
              <w:rPr>
                <w:rFonts w:ascii="Times New Roman" w:hAnsi="Times New Roman" w:cs="Times New Roman"/>
                <w:sz w:val="28"/>
                <w:szCs w:val="28"/>
              </w:rPr>
            </w:pPr>
            <w:r w:rsidRPr="00CC7498">
              <w:rPr>
                <w:rFonts w:ascii="Times New Roman" w:hAnsi="Times New Roman" w:cs="Times New Roman"/>
                <w:sz w:val="28"/>
                <w:szCs w:val="28"/>
              </w:rPr>
              <w:t xml:space="preserve">У каждого на парте лежит ромашка. Поработайте в парах и запишите на лепестках ценности семьи. </w:t>
            </w:r>
          </w:p>
          <w:p w:rsidR="00D35C1A" w:rsidRPr="00CC7498" w:rsidRDefault="00D35C1A" w:rsidP="00CC7498">
            <w:pPr>
              <w:rPr>
                <w:rFonts w:ascii="Times New Roman" w:hAnsi="Times New Roman" w:cs="Times New Roman"/>
                <w:i/>
                <w:sz w:val="28"/>
                <w:szCs w:val="28"/>
              </w:rPr>
            </w:pPr>
            <w:proofErr w:type="gramStart"/>
            <w:r w:rsidRPr="00CC7498">
              <w:rPr>
                <w:rFonts w:ascii="Times New Roman" w:hAnsi="Times New Roman" w:cs="Times New Roman"/>
                <w:sz w:val="28"/>
                <w:szCs w:val="28"/>
              </w:rPr>
              <w:t>(</w:t>
            </w:r>
            <w:r w:rsidRPr="00CC7498">
              <w:rPr>
                <w:rFonts w:ascii="Times New Roman" w:hAnsi="Times New Roman" w:cs="Times New Roman"/>
                <w:i/>
                <w:sz w:val="28"/>
                <w:szCs w:val="28"/>
              </w:rPr>
              <w:t>Лепестки цветка символизируют членов семьи.</w:t>
            </w:r>
            <w:proofErr w:type="gramEnd"/>
            <w:r w:rsidRPr="00CC7498">
              <w:rPr>
                <w:rFonts w:ascii="Times New Roman" w:hAnsi="Times New Roman" w:cs="Times New Roman"/>
                <w:i/>
                <w:sz w:val="28"/>
                <w:szCs w:val="28"/>
              </w:rPr>
              <w:t xml:space="preserve"> Держатся лепестки на </w:t>
            </w:r>
            <w:proofErr w:type="spellStart"/>
            <w:r w:rsidRPr="00CC7498">
              <w:rPr>
                <w:rFonts w:ascii="Times New Roman" w:hAnsi="Times New Roman" w:cs="Times New Roman"/>
                <w:i/>
                <w:sz w:val="28"/>
                <w:szCs w:val="28"/>
              </w:rPr>
              <w:t>сердцевинке</w:t>
            </w:r>
            <w:proofErr w:type="spellEnd"/>
            <w:r w:rsidRPr="00CC7498">
              <w:rPr>
                <w:rFonts w:ascii="Times New Roman" w:hAnsi="Times New Roman" w:cs="Times New Roman"/>
                <w:i/>
                <w:sz w:val="28"/>
                <w:szCs w:val="28"/>
              </w:rPr>
              <w:t>. Она означает семейные ценности, на которых держится семья.</w:t>
            </w:r>
          </w:p>
          <w:p w:rsidR="00D35C1A" w:rsidRPr="00CC7498" w:rsidRDefault="00D35C1A" w:rsidP="00CC7498">
            <w:pPr>
              <w:rPr>
                <w:rFonts w:ascii="Times New Roman" w:hAnsi="Times New Roman" w:cs="Times New Roman"/>
                <w:i/>
                <w:sz w:val="28"/>
                <w:szCs w:val="28"/>
              </w:rPr>
            </w:pPr>
            <w:r w:rsidRPr="00CC7498">
              <w:rPr>
                <w:rFonts w:ascii="Times New Roman" w:hAnsi="Times New Roman" w:cs="Times New Roman"/>
                <w:i/>
                <w:sz w:val="28"/>
                <w:szCs w:val="28"/>
              </w:rPr>
              <w:t>Дети работают в парах. Дают ответ (любовь, верность, доверие, поддержка, взаимовыручка и т. д.)</w:t>
            </w:r>
          </w:p>
          <w:p w:rsidR="00D35C1A" w:rsidRPr="00CC7498" w:rsidRDefault="00D35C1A" w:rsidP="00CC7498">
            <w:pPr>
              <w:rPr>
                <w:rFonts w:ascii="Times New Roman" w:hAnsi="Times New Roman" w:cs="Times New Roman"/>
                <w:sz w:val="28"/>
                <w:szCs w:val="28"/>
              </w:rPr>
            </w:pPr>
            <w:r w:rsidRPr="00CC7498">
              <w:rPr>
                <w:rFonts w:ascii="Times New Roman" w:hAnsi="Times New Roman" w:cs="Times New Roman"/>
                <w:sz w:val="28"/>
                <w:szCs w:val="28"/>
              </w:rPr>
              <w:t>Какие праздники, посвященные членам семьи, вы знаете?</w:t>
            </w:r>
          </w:p>
          <w:p w:rsidR="00D35C1A" w:rsidRPr="00CC7498" w:rsidRDefault="00D35C1A" w:rsidP="00CC7498">
            <w:pPr>
              <w:rPr>
                <w:rFonts w:ascii="Times New Roman" w:hAnsi="Times New Roman" w:cs="Times New Roman"/>
                <w:sz w:val="28"/>
                <w:szCs w:val="28"/>
              </w:rPr>
            </w:pPr>
            <w:r w:rsidRPr="00CC7498">
              <w:rPr>
                <w:rFonts w:ascii="Times New Roman" w:hAnsi="Times New Roman" w:cs="Times New Roman"/>
                <w:sz w:val="28"/>
                <w:szCs w:val="28"/>
              </w:rPr>
              <w:t>Какой праздник является самым важным?</w:t>
            </w:r>
          </w:p>
          <w:p w:rsidR="00D35C1A" w:rsidRPr="00CC7498" w:rsidRDefault="00D35C1A" w:rsidP="00CC7498">
            <w:pPr>
              <w:pStyle w:val="c2"/>
              <w:shd w:val="clear" w:color="auto" w:fill="FFFFFF"/>
              <w:spacing w:before="0" w:beforeAutospacing="0" w:after="0" w:afterAutospacing="0"/>
              <w:rPr>
                <w:sz w:val="28"/>
                <w:szCs w:val="28"/>
                <w:shd w:val="clear" w:color="auto" w:fill="FFFFFF"/>
              </w:rPr>
            </w:pPr>
            <w:r w:rsidRPr="00CC7498">
              <w:rPr>
                <w:sz w:val="28"/>
                <w:szCs w:val="28"/>
                <w:shd w:val="clear" w:color="auto" w:fill="FFFFFF"/>
              </w:rPr>
              <w:t>Существует ли в ваших семьях традиция отмечать эти праздники? Расскажите, как это происходит.</w:t>
            </w:r>
          </w:p>
          <w:p w:rsidR="00D35C1A" w:rsidRPr="00CC7498" w:rsidRDefault="00D35C1A" w:rsidP="00CC7498">
            <w:pPr>
              <w:pStyle w:val="c2"/>
              <w:shd w:val="clear" w:color="auto" w:fill="FFFFFF"/>
              <w:spacing w:before="0" w:beforeAutospacing="0" w:after="0" w:afterAutospacing="0"/>
              <w:rPr>
                <w:sz w:val="28"/>
                <w:szCs w:val="28"/>
                <w:shd w:val="clear" w:color="auto" w:fill="FFFFFF"/>
              </w:rPr>
            </w:pPr>
            <w:r w:rsidRPr="00CC7498">
              <w:rPr>
                <w:sz w:val="28"/>
                <w:szCs w:val="28"/>
                <w:shd w:val="clear" w:color="auto" w:fill="FFFFFF"/>
              </w:rPr>
              <w:t>Что такое семейные традиции?</w:t>
            </w:r>
          </w:p>
          <w:p w:rsidR="00D35C1A" w:rsidRPr="00CC7498" w:rsidRDefault="00D35C1A" w:rsidP="00CC7498">
            <w:pPr>
              <w:pStyle w:val="c2"/>
              <w:shd w:val="clear" w:color="auto" w:fill="FFFFFF"/>
              <w:spacing w:before="0" w:beforeAutospacing="0" w:after="0" w:afterAutospacing="0"/>
              <w:rPr>
                <w:rStyle w:val="c1"/>
                <w:sz w:val="28"/>
                <w:szCs w:val="28"/>
              </w:rPr>
            </w:pPr>
            <w:r w:rsidRPr="00CC7498">
              <w:rPr>
                <w:sz w:val="28"/>
                <w:szCs w:val="28"/>
                <w:shd w:val="clear" w:color="auto" w:fill="FFFFFF"/>
              </w:rPr>
              <w:t>Семейные традиции сближают всех близких родных, делает семью семьей. </w:t>
            </w:r>
            <w:r w:rsidRPr="00CC7498">
              <w:rPr>
                <w:rStyle w:val="a7"/>
                <w:sz w:val="28"/>
                <w:szCs w:val="28"/>
                <w:bdr w:val="none" w:sz="0" w:space="0" w:color="auto" w:frame="1"/>
                <w:shd w:val="clear" w:color="auto" w:fill="FFFFFF"/>
              </w:rPr>
              <w:t>Семейные традиции</w:t>
            </w:r>
            <w:r w:rsidRPr="00CC7498">
              <w:rPr>
                <w:sz w:val="28"/>
                <w:szCs w:val="28"/>
                <w:shd w:val="clear" w:color="auto" w:fill="FFFFFF"/>
              </w:rPr>
              <w:t> - это духовная атмосфера дома, которую составляют:  распорядок дня, уклад жизни, обычаи, а также привычки ее обитателей</w:t>
            </w:r>
          </w:p>
          <w:p w:rsidR="00D35C1A" w:rsidRPr="00CC7498" w:rsidRDefault="00D35C1A" w:rsidP="00CC7498">
            <w:pPr>
              <w:rPr>
                <w:rFonts w:ascii="Times New Roman" w:hAnsi="Times New Roman" w:cs="Times New Roman"/>
                <w:i/>
                <w:sz w:val="28"/>
                <w:szCs w:val="28"/>
              </w:rPr>
            </w:pPr>
            <w:r w:rsidRPr="00CC7498">
              <w:rPr>
                <w:rStyle w:val="c1"/>
                <w:rFonts w:ascii="Times New Roman" w:hAnsi="Times New Roman" w:cs="Times New Roman"/>
                <w:sz w:val="28"/>
                <w:szCs w:val="28"/>
              </w:rPr>
              <w:t>Постарайтесь определить семейные традиции православной семьи</w:t>
            </w:r>
          </w:p>
          <w:p w:rsidR="00D35C1A" w:rsidRPr="0039781D" w:rsidRDefault="00D35C1A" w:rsidP="00F36A9B">
            <w:pPr>
              <w:rPr>
                <w:rFonts w:ascii="Times New Roman" w:eastAsia="Times New Roman" w:hAnsi="Times New Roman" w:cs="Times New Roman"/>
                <w:sz w:val="24"/>
                <w:szCs w:val="24"/>
                <w:lang w:eastAsia="ru-RU"/>
              </w:rPr>
            </w:pPr>
            <w:r w:rsidRPr="0039781D">
              <w:rPr>
                <w:rFonts w:ascii="Times New Roman" w:eastAsia="Times New Roman" w:hAnsi="Times New Roman" w:cs="Times New Roman"/>
                <w:b/>
                <w:bCs/>
                <w:color w:val="000000"/>
                <w:sz w:val="27"/>
                <w:szCs w:val="27"/>
                <w:shd w:val="clear" w:color="auto" w:fill="FFFFFF"/>
                <w:lang w:eastAsia="ru-RU"/>
              </w:rPr>
              <w:t> Работа с учебником</w:t>
            </w:r>
            <w:proofErr w:type="gramStart"/>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В</w:t>
            </w:r>
            <w:proofErr w:type="gramEnd"/>
            <w:r w:rsidRPr="0039781D">
              <w:rPr>
                <w:rFonts w:ascii="Times New Roman" w:eastAsia="Times New Roman" w:hAnsi="Times New Roman" w:cs="Times New Roman"/>
                <w:color w:val="000000"/>
                <w:sz w:val="27"/>
                <w:szCs w:val="27"/>
                <w:shd w:val="clear" w:color="auto" w:fill="FFFFFF"/>
                <w:lang w:eastAsia="ru-RU"/>
              </w:rPr>
              <w:t xml:space="preserve"> православии семью принято называть малой церковью.</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lastRenderedPageBreak/>
              <w:t>- Как вы думаете, почему?</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А какие еще слова для нас остались не понятными?</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Давайте вспомним ключевые слова нашей темы. Прочитайте еще раз.</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Вы можете дать точное объяснение данным словам?</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Какую ставим перед собой задачу? (объяснить данные слова, термины)</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А где мы можем найти ответ?</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i/>
                <w:iCs/>
                <w:color w:val="000000"/>
                <w:sz w:val="27"/>
                <w:szCs w:val="27"/>
                <w:shd w:val="clear" w:color="auto" w:fill="FFFFFF"/>
                <w:lang w:eastAsia="ru-RU"/>
              </w:rPr>
              <w:t>Самостоятельная работа учащихся.</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Вы разделились на 3 группы.</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Напоминаю правила работы в группе</w:t>
            </w:r>
            <w:proofErr w:type="gramStart"/>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shd w:val="clear" w:color="auto" w:fill="FFFFFF"/>
                <w:lang w:eastAsia="ru-RU"/>
              </w:rPr>
              <w:t>Р</w:t>
            </w:r>
            <w:proofErr w:type="gramEnd"/>
            <w:r w:rsidRPr="0039781D">
              <w:rPr>
                <w:rFonts w:ascii="Times New Roman" w:eastAsia="Times New Roman" w:hAnsi="Times New Roman" w:cs="Times New Roman"/>
                <w:b/>
                <w:bCs/>
                <w:color w:val="000000"/>
                <w:sz w:val="27"/>
                <w:szCs w:val="27"/>
                <w:shd w:val="clear" w:color="auto" w:fill="FFFFFF"/>
                <w:lang w:eastAsia="ru-RU"/>
              </w:rPr>
              <w:t>аботаем дружно</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shd w:val="clear" w:color="auto" w:fill="FFFFFF"/>
                <w:lang w:eastAsia="ru-RU"/>
              </w:rPr>
              <w:t>Говорим в полголоса и по делу</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Перед каждой группой стоит задача: найти и объяснить значение тех слов, которые у вас на столе, работая с учебником. </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shd w:val="clear" w:color="auto" w:fill="FFFFFF"/>
                <w:lang w:eastAsia="ru-RU"/>
              </w:rPr>
              <w:t>Первая группа</w:t>
            </w:r>
            <w:r w:rsidRPr="0039781D">
              <w:rPr>
                <w:rFonts w:ascii="Times New Roman" w:eastAsia="Times New Roman" w:hAnsi="Times New Roman" w:cs="Times New Roman"/>
                <w:color w:val="000000"/>
                <w:sz w:val="27"/>
                <w:szCs w:val="27"/>
                <w:shd w:val="clear" w:color="auto" w:fill="FFFFFF"/>
                <w:lang w:eastAsia="ru-RU"/>
              </w:rPr>
              <w:t> работает со словами: МАЛАЯ ЦЕРКОВЬ, ПЁТР И ФЕВРОНИЯ МУРОМСКИЕ</w:t>
            </w:r>
            <w:proofErr w:type="gramStart"/>
            <w:r w:rsidRPr="0039781D">
              <w:rPr>
                <w:rFonts w:ascii="Times New Roman" w:eastAsia="Times New Roman" w:hAnsi="Times New Roman" w:cs="Times New Roman"/>
                <w:color w:val="000000"/>
                <w:sz w:val="27"/>
                <w:szCs w:val="27"/>
                <w:shd w:val="clear" w:color="auto" w:fill="FFFFFF"/>
                <w:lang w:eastAsia="ru-RU"/>
              </w:rPr>
              <w:t xml:space="preserve"> </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shd w:val="clear" w:color="auto" w:fill="FFFFFF"/>
                <w:lang w:eastAsia="ru-RU"/>
              </w:rPr>
              <w:t>В</w:t>
            </w:r>
            <w:proofErr w:type="gramEnd"/>
            <w:r w:rsidRPr="0039781D">
              <w:rPr>
                <w:rFonts w:ascii="Times New Roman" w:eastAsia="Times New Roman" w:hAnsi="Times New Roman" w:cs="Times New Roman"/>
                <w:b/>
                <w:bCs/>
                <w:color w:val="000000"/>
                <w:sz w:val="27"/>
                <w:szCs w:val="27"/>
                <w:shd w:val="clear" w:color="auto" w:fill="FFFFFF"/>
                <w:lang w:eastAsia="ru-RU"/>
              </w:rPr>
              <w:t>торая группа</w:t>
            </w:r>
            <w:r w:rsidRPr="0039781D">
              <w:rPr>
                <w:rFonts w:ascii="Times New Roman" w:eastAsia="Times New Roman" w:hAnsi="Times New Roman" w:cs="Times New Roman"/>
                <w:color w:val="000000"/>
                <w:sz w:val="27"/>
                <w:szCs w:val="27"/>
                <w:shd w:val="clear" w:color="auto" w:fill="FFFFFF"/>
                <w:lang w:eastAsia="ru-RU"/>
              </w:rPr>
              <w:t xml:space="preserve"> работает со словами: ДЕНЬ СЕМЬИ, ЛЮБВИ И ВЕРНОСТИ, </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shd w:val="clear" w:color="auto" w:fill="FFFFFF"/>
                <w:lang w:eastAsia="ru-RU"/>
              </w:rPr>
              <w:t>Третья группа</w:t>
            </w:r>
            <w:r w:rsidRPr="0039781D">
              <w:rPr>
                <w:rFonts w:ascii="Times New Roman" w:eastAsia="Times New Roman" w:hAnsi="Times New Roman" w:cs="Times New Roman"/>
                <w:color w:val="000000"/>
                <w:sz w:val="27"/>
                <w:szCs w:val="27"/>
                <w:shd w:val="clear" w:color="auto" w:fill="FFFFFF"/>
                <w:lang w:eastAsia="ru-RU"/>
              </w:rPr>
              <w:t>: СЛУЖ</w:t>
            </w:r>
            <w:r w:rsidR="00CC7498">
              <w:rPr>
                <w:rFonts w:ascii="Times New Roman" w:eastAsia="Times New Roman" w:hAnsi="Times New Roman" w:cs="Times New Roman"/>
                <w:color w:val="000000"/>
                <w:sz w:val="27"/>
                <w:szCs w:val="27"/>
                <w:shd w:val="clear" w:color="auto" w:fill="FFFFFF"/>
                <w:lang w:eastAsia="ru-RU"/>
              </w:rPr>
              <w:t xml:space="preserve">ЕНИЕ, ПОСЛУШАНИЕ, СМИРЕНИЕ </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xml:space="preserve">Ответы вы записываете под словами. Когда закончите работу, не забудьте назначить </w:t>
            </w:r>
            <w:proofErr w:type="gramStart"/>
            <w:r w:rsidRPr="0039781D">
              <w:rPr>
                <w:rFonts w:ascii="Times New Roman" w:eastAsia="Times New Roman" w:hAnsi="Times New Roman" w:cs="Times New Roman"/>
                <w:color w:val="000000"/>
                <w:sz w:val="27"/>
                <w:szCs w:val="27"/>
                <w:shd w:val="clear" w:color="auto" w:fill="FFFFFF"/>
                <w:lang w:eastAsia="ru-RU"/>
              </w:rPr>
              <w:t>выступающего</w:t>
            </w:r>
            <w:proofErr w:type="gramEnd"/>
            <w:r w:rsidRPr="0039781D">
              <w:rPr>
                <w:rFonts w:ascii="Times New Roman" w:eastAsia="Times New Roman" w:hAnsi="Times New Roman" w:cs="Times New Roman"/>
                <w:color w:val="000000"/>
                <w:sz w:val="27"/>
                <w:szCs w:val="27"/>
                <w:shd w:val="clear" w:color="auto" w:fill="FFFFFF"/>
                <w:lang w:eastAsia="ru-RU"/>
              </w:rPr>
              <w:t xml:space="preserve"> от группы. Ответственный распределяет обязанности, сначала все читают, потом выбирают </w:t>
            </w:r>
            <w:proofErr w:type="gramStart"/>
            <w:r w:rsidRPr="0039781D">
              <w:rPr>
                <w:rFonts w:ascii="Times New Roman" w:eastAsia="Times New Roman" w:hAnsi="Times New Roman" w:cs="Times New Roman"/>
                <w:color w:val="000000"/>
                <w:sz w:val="27"/>
                <w:szCs w:val="27"/>
                <w:shd w:val="clear" w:color="auto" w:fill="FFFFFF"/>
                <w:lang w:eastAsia="ru-RU"/>
              </w:rPr>
              <w:t>определения</w:t>
            </w:r>
            <w:proofErr w:type="gramEnd"/>
            <w:r w:rsidRPr="0039781D">
              <w:rPr>
                <w:rFonts w:ascii="Times New Roman" w:eastAsia="Times New Roman" w:hAnsi="Times New Roman" w:cs="Times New Roman"/>
                <w:color w:val="000000"/>
                <w:sz w:val="27"/>
                <w:szCs w:val="27"/>
                <w:shd w:val="clear" w:color="auto" w:fill="FFFFFF"/>
                <w:lang w:eastAsia="ru-RU"/>
              </w:rPr>
              <w:t xml:space="preserve"> и записывает на листочке. Затем представитель каждой группы отвечает.</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Для слаженной работы в группе, давайте проговорим план работы.</w:t>
            </w:r>
            <w:r w:rsidRPr="0039781D">
              <w:rPr>
                <w:rFonts w:ascii="Times New Roman" w:eastAsia="Times New Roman" w:hAnsi="Times New Roman" w:cs="Times New Roman"/>
                <w:color w:val="000000"/>
                <w:sz w:val="27"/>
                <w:szCs w:val="27"/>
                <w:lang w:eastAsia="ru-RU"/>
              </w:rPr>
              <w:br/>
            </w:r>
          </w:p>
          <w:p w:rsidR="00D35C1A" w:rsidRPr="0039781D" w:rsidRDefault="00D35C1A" w:rsidP="00D35C1A">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7"/>
                <w:szCs w:val="27"/>
                <w:lang w:eastAsia="ru-RU"/>
              </w:rPr>
            </w:pP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lang w:eastAsia="ru-RU"/>
              </w:rPr>
              <w:t>Прочитать текст.</w:t>
            </w:r>
          </w:p>
          <w:p w:rsidR="00D35C1A" w:rsidRPr="0039781D" w:rsidRDefault="00D35C1A" w:rsidP="00D35C1A">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7"/>
                <w:szCs w:val="27"/>
                <w:lang w:eastAsia="ru-RU"/>
              </w:rPr>
            </w:pP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lang w:eastAsia="ru-RU"/>
              </w:rPr>
              <w:t>Найти ответ на свой вопрос.</w:t>
            </w:r>
          </w:p>
          <w:p w:rsidR="00D35C1A" w:rsidRPr="0039781D" w:rsidRDefault="00D35C1A" w:rsidP="00D35C1A">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7"/>
                <w:szCs w:val="27"/>
                <w:lang w:eastAsia="ru-RU"/>
              </w:rPr>
            </w:pP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lang w:eastAsia="ru-RU"/>
              </w:rPr>
              <w:t>Подчеркнуть одной чертой термин и двумя - его определение. Термин кратко отвечает на вопрос КТО? ЧТО</w:t>
            </w:r>
          </w:p>
          <w:p w:rsidR="00D35C1A" w:rsidRPr="0039781D" w:rsidRDefault="00D35C1A" w:rsidP="00D35C1A">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7"/>
                <w:szCs w:val="27"/>
                <w:lang w:eastAsia="ru-RU"/>
              </w:rPr>
            </w:pP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b/>
                <w:bCs/>
                <w:color w:val="000000"/>
                <w:sz w:val="27"/>
                <w:szCs w:val="27"/>
                <w:lang w:eastAsia="ru-RU"/>
              </w:rPr>
              <w:t>Оформить его на отдельном листе</w:t>
            </w:r>
          </w:p>
          <w:p w:rsidR="00D35C1A" w:rsidRDefault="00D35C1A" w:rsidP="00F36A9B">
            <w:pPr>
              <w:spacing w:line="360" w:lineRule="auto"/>
              <w:rPr>
                <w:rFonts w:ascii="Times New Roman" w:eastAsia="Times New Roman" w:hAnsi="Times New Roman" w:cs="Times New Roman"/>
                <w:color w:val="000000"/>
                <w:sz w:val="27"/>
                <w:szCs w:val="27"/>
                <w:shd w:val="clear" w:color="auto" w:fill="FFFFFF"/>
                <w:lang w:eastAsia="ru-RU"/>
              </w:rPr>
            </w:pP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Время работы 5 минут. </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Проверка самостоятельной работы</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МАЛАЯ ЦЕРКОВЬ – семья в православии </w:t>
            </w:r>
            <w:r w:rsidRPr="0039781D">
              <w:rPr>
                <w:rFonts w:ascii="Times New Roman" w:eastAsia="Times New Roman" w:hAnsi="Times New Roman" w:cs="Times New Roman"/>
                <w:b/>
                <w:bCs/>
                <w:color w:val="000000"/>
                <w:sz w:val="27"/>
                <w:szCs w:val="27"/>
                <w:shd w:val="clear" w:color="auto" w:fill="FFFFFF"/>
                <w:lang w:eastAsia="ru-RU"/>
              </w:rPr>
              <w:t>(слайд 8)</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ПЁТР И ФЕВРОНИЯ МУРОМСКИЕ – покровители семьи и брака в православной традиции</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xml:space="preserve">ДЕНЬ СЕМЬИ, ЛЮБВИ И ВЕРНОСТИ – гражданский праздник, приходится на 8 июля, когда православные отмечают память святых Петра и </w:t>
            </w:r>
            <w:proofErr w:type="spellStart"/>
            <w:r w:rsidRPr="0039781D">
              <w:rPr>
                <w:rFonts w:ascii="Times New Roman" w:eastAsia="Times New Roman" w:hAnsi="Times New Roman" w:cs="Times New Roman"/>
                <w:color w:val="000000"/>
                <w:sz w:val="27"/>
                <w:szCs w:val="27"/>
                <w:shd w:val="clear" w:color="auto" w:fill="FFFFFF"/>
                <w:lang w:eastAsia="ru-RU"/>
              </w:rPr>
              <w:t>Февронии</w:t>
            </w:r>
            <w:proofErr w:type="spellEnd"/>
            <w:r w:rsidRPr="0039781D">
              <w:rPr>
                <w:rFonts w:ascii="Times New Roman" w:eastAsia="Times New Roman" w:hAnsi="Times New Roman" w:cs="Times New Roman"/>
                <w:color w:val="000000"/>
                <w:sz w:val="27"/>
                <w:szCs w:val="27"/>
                <w:shd w:val="clear" w:color="auto" w:fill="FFFFFF"/>
                <w:lang w:eastAsia="ru-RU"/>
              </w:rPr>
              <w:t xml:space="preserve"> Муромских. Символом дня стала ромашка. Символизирует чистоту, любовь, тепло и уют.</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ПОМОЛВКА – </w:t>
            </w:r>
            <w:hyperlink r:id="rId11" w:tooltip="Конфуций. Ли цзи (Трактат " w:history="1">
              <w:r w:rsidRPr="00D35C1A">
                <w:rPr>
                  <w:rFonts w:ascii="Times New Roman" w:eastAsia="Times New Roman" w:hAnsi="Times New Roman" w:cs="Times New Roman"/>
                  <w:sz w:val="27"/>
                  <w:lang w:eastAsia="ru-RU"/>
                </w:rPr>
                <w:t>один из обрядов</w:t>
              </w:r>
            </w:hyperlink>
            <w:r w:rsidRPr="00D35C1A">
              <w:rPr>
                <w:rFonts w:ascii="Times New Roman" w:eastAsia="Times New Roman" w:hAnsi="Times New Roman" w:cs="Times New Roman"/>
                <w:sz w:val="27"/>
                <w:szCs w:val="27"/>
                <w:shd w:val="clear" w:color="auto" w:fill="FFFFFF"/>
                <w:lang w:eastAsia="ru-RU"/>
              </w:rPr>
              <w:t>,</w:t>
            </w:r>
            <w:r w:rsidRPr="0039781D">
              <w:rPr>
                <w:rFonts w:ascii="Times New Roman" w:eastAsia="Times New Roman" w:hAnsi="Times New Roman" w:cs="Times New Roman"/>
                <w:color w:val="000000"/>
                <w:sz w:val="27"/>
                <w:szCs w:val="27"/>
                <w:shd w:val="clear" w:color="auto" w:fill="FFFFFF"/>
                <w:lang w:eastAsia="ru-RU"/>
              </w:rPr>
              <w:t xml:space="preserve"> предшествующих свадьбе, во </w:t>
            </w:r>
            <w:proofErr w:type="gramStart"/>
            <w:r w:rsidRPr="0039781D">
              <w:rPr>
                <w:rFonts w:ascii="Times New Roman" w:eastAsia="Times New Roman" w:hAnsi="Times New Roman" w:cs="Times New Roman"/>
                <w:color w:val="000000"/>
                <w:sz w:val="27"/>
                <w:szCs w:val="27"/>
                <w:shd w:val="clear" w:color="auto" w:fill="FFFFFF"/>
                <w:lang w:eastAsia="ru-RU"/>
              </w:rPr>
              <w:t>время</w:t>
            </w:r>
            <w:proofErr w:type="gramEnd"/>
            <w:r w:rsidRPr="0039781D">
              <w:rPr>
                <w:rFonts w:ascii="Times New Roman" w:eastAsia="Times New Roman" w:hAnsi="Times New Roman" w:cs="Times New Roman"/>
                <w:color w:val="000000"/>
                <w:sz w:val="27"/>
                <w:szCs w:val="27"/>
                <w:shd w:val="clear" w:color="auto" w:fill="FFFFFF"/>
                <w:lang w:eastAsia="ru-RU"/>
              </w:rPr>
              <w:t xml:space="preserve"> которого родители давали окончательное согласие на брак своих детей.</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xml:space="preserve">СЛУЖЕНИЕ ДРУГ ДРУГУ – помощь друг другу, теплые отношения, общий труд и преодоление всех </w:t>
            </w:r>
            <w:r w:rsidRPr="0039781D">
              <w:rPr>
                <w:rFonts w:ascii="Times New Roman" w:eastAsia="Times New Roman" w:hAnsi="Times New Roman" w:cs="Times New Roman"/>
                <w:color w:val="000000"/>
                <w:sz w:val="27"/>
                <w:szCs w:val="27"/>
                <w:shd w:val="clear" w:color="auto" w:fill="FFFFFF"/>
                <w:lang w:eastAsia="ru-RU"/>
              </w:rPr>
              <w:lastRenderedPageBreak/>
              <w:t>невзгод, которые встречаются на общем пути супругов.</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ПОСЛУШАНИЕ – одна из основных христианских добродетелей, служение для детей в семье</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ДОБРОДЕТЕЛЬ – положительное качество человека, свойство характера</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СМИРЕНИЕ – мир внутри себя и в отношениях с другими людьми.</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Представитель от группы выходит и зачитывает термин и его определение.</w:t>
            </w:r>
            <w:r w:rsidRPr="0039781D">
              <w:rPr>
                <w:rFonts w:ascii="Times New Roman" w:eastAsia="Times New Roman" w:hAnsi="Times New Roman" w:cs="Times New Roman"/>
                <w:color w:val="000000"/>
                <w:sz w:val="27"/>
                <w:szCs w:val="27"/>
                <w:lang w:eastAsia="ru-RU"/>
              </w:rPr>
              <w:br/>
            </w:r>
            <w:r w:rsidRPr="0039781D">
              <w:rPr>
                <w:rFonts w:ascii="Times New Roman" w:eastAsia="Times New Roman" w:hAnsi="Times New Roman" w:cs="Times New Roman"/>
                <w:color w:val="000000"/>
                <w:sz w:val="27"/>
                <w:szCs w:val="27"/>
                <w:shd w:val="clear" w:color="auto" w:fill="FFFFFF"/>
                <w:lang w:eastAsia="ru-RU"/>
              </w:rPr>
              <w:t>- А сейчас сравните с образцом. Удалось ли вашей группе справиться с заданием?</w:t>
            </w:r>
            <w:r>
              <w:rPr>
                <w:rFonts w:ascii="Times New Roman" w:eastAsia="Times New Roman" w:hAnsi="Times New Roman" w:cs="Times New Roman"/>
                <w:color w:val="000000"/>
                <w:sz w:val="27"/>
                <w:szCs w:val="27"/>
                <w:shd w:val="clear" w:color="auto" w:fill="FFFFFF"/>
                <w:lang w:eastAsia="ru-RU"/>
              </w:rPr>
              <w:t xml:space="preserve"> (На доске на слайде образец)</w:t>
            </w:r>
          </w:p>
          <w:p w:rsidR="00D35C1A" w:rsidRPr="00EC2CEB" w:rsidRDefault="00D35C1A" w:rsidP="00F36A9B">
            <w:pPr>
              <w:spacing w:line="360" w:lineRule="auto"/>
              <w:rPr>
                <w:rFonts w:ascii="Times New Roman" w:hAnsi="Times New Roman" w:cs="Times New Roman"/>
                <w:sz w:val="24"/>
                <w:szCs w:val="24"/>
              </w:rPr>
            </w:pPr>
          </w:p>
          <w:p w:rsidR="00D35C1A" w:rsidRDefault="00D35C1A" w:rsidP="00F36A9B"/>
        </w:tc>
        <w:tc>
          <w:tcPr>
            <w:tcW w:w="2942" w:type="dxa"/>
          </w:tcPr>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proofErr w:type="gramStart"/>
            <w:r>
              <w:rPr>
                <w:b/>
                <w:bCs/>
                <w:color w:val="000000"/>
                <w:sz w:val="28"/>
                <w:szCs w:val="28"/>
              </w:rPr>
              <w:t>Личностные</w:t>
            </w:r>
            <w:proofErr w:type="gramEnd"/>
            <w:r>
              <w:rPr>
                <w:b/>
                <w:bCs/>
                <w:color w:val="000000"/>
                <w:sz w:val="28"/>
                <w:szCs w:val="28"/>
              </w:rPr>
              <w:t>:</w:t>
            </w:r>
            <w:r>
              <w:rPr>
                <w:color w:val="000000"/>
                <w:sz w:val="28"/>
                <w:szCs w:val="28"/>
              </w:rPr>
              <w:t> духовно-нравственное оценивание усваиваемого.</w:t>
            </w:r>
          </w:p>
          <w:p w:rsidR="009A7C04" w:rsidRDefault="00D35C1A" w:rsidP="00F36A9B">
            <w:pPr>
              <w:pStyle w:val="a5"/>
              <w:shd w:val="clear" w:color="auto" w:fill="FFFFFF"/>
              <w:spacing w:before="0" w:beforeAutospacing="0" w:after="0" w:afterAutospacing="0"/>
              <w:ind w:left="144"/>
              <w:rPr>
                <w:b/>
                <w:bCs/>
                <w:color w:val="000000"/>
                <w:sz w:val="28"/>
                <w:szCs w:val="28"/>
              </w:rPr>
            </w:pPr>
            <w:r>
              <w:rPr>
                <w:b/>
                <w:bCs/>
                <w:color w:val="000000"/>
                <w:sz w:val="28"/>
                <w:szCs w:val="28"/>
              </w:rPr>
              <w:t>Познавательные:</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b/>
                <w:bCs/>
                <w:color w:val="000000"/>
                <w:sz w:val="28"/>
                <w:szCs w:val="28"/>
              </w:rPr>
              <w:t> </w:t>
            </w:r>
            <w:r>
              <w:rPr>
                <w:color w:val="000000"/>
                <w:sz w:val="28"/>
                <w:szCs w:val="28"/>
              </w:rPr>
              <w:t>Осмысление цели чтения, поиск и выделение необходимой информации, осознанное и произвольное построение речевого высказывания.</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b/>
                <w:bCs/>
                <w:color w:val="000000"/>
                <w:sz w:val="28"/>
                <w:szCs w:val="28"/>
              </w:rPr>
              <w:t>Коммуникативные:</w:t>
            </w:r>
            <w:r>
              <w:rPr>
                <w:color w:val="000000"/>
                <w:sz w:val="28"/>
                <w:szCs w:val="28"/>
              </w:rPr>
              <w:t xml:space="preserve"> сотрудничество в поиске и выделении необходимой информации, управление поведением партнеров – контроль, коррекция их действий и оценка полученного результата, владение монологической и диалогической формой речи, умение отстаивать свою точку зрения, </w:t>
            </w:r>
            <w:proofErr w:type="gramStart"/>
            <w:r>
              <w:rPr>
                <w:color w:val="000000"/>
                <w:sz w:val="28"/>
                <w:szCs w:val="28"/>
              </w:rPr>
              <w:t>соглашаться/не соглашаться</w:t>
            </w:r>
            <w:proofErr w:type="gramEnd"/>
            <w:r>
              <w:rPr>
                <w:color w:val="000000"/>
                <w:sz w:val="28"/>
                <w:szCs w:val="28"/>
              </w:rPr>
              <w:t xml:space="preserve"> с партнером</w:t>
            </w:r>
            <w:r w:rsidR="009A7C04">
              <w:rPr>
                <w:color w:val="000000"/>
                <w:sz w:val="28"/>
                <w:szCs w:val="28"/>
              </w:rPr>
              <w:t>;</w:t>
            </w:r>
          </w:p>
          <w:p w:rsidR="00D35C1A" w:rsidRDefault="00D35C1A" w:rsidP="00F36A9B"/>
          <w:p w:rsidR="009A7C04" w:rsidRDefault="009A7C04" w:rsidP="009A7C04">
            <w:pPr>
              <w:pStyle w:val="a5"/>
              <w:shd w:val="clear" w:color="auto" w:fill="FFFFFF"/>
              <w:spacing w:before="0" w:beforeAutospacing="0" w:after="0" w:afterAutospacing="0"/>
              <w:ind w:left="144"/>
              <w:rPr>
                <w:color w:val="000000"/>
                <w:sz w:val="28"/>
                <w:szCs w:val="28"/>
              </w:rPr>
            </w:pPr>
            <w:r>
              <w:rPr>
                <w:color w:val="000000"/>
                <w:sz w:val="28"/>
                <w:szCs w:val="28"/>
              </w:rPr>
              <w:t xml:space="preserve"> выражение </w:t>
            </w:r>
            <w:proofErr w:type="gramStart"/>
            <w:r>
              <w:rPr>
                <w:color w:val="000000"/>
                <w:sz w:val="28"/>
                <w:szCs w:val="28"/>
              </w:rPr>
              <w:t>своих</w:t>
            </w:r>
            <w:proofErr w:type="gramEnd"/>
            <w:r>
              <w:rPr>
                <w:color w:val="000000"/>
                <w:sz w:val="28"/>
                <w:szCs w:val="28"/>
              </w:rPr>
              <w:t xml:space="preserve"> </w:t>
            </w:r>
          </w:p>
          <w:p w:rsidR="009A7C04" w:rsidRDefault="009A7C04" w:rsidP="009A7C04">
            <w:pPr>
              <w:pStyle w:val="a5"/>
              <w:shd w:val="clear" w:color="auto" w:fill="FFFFFF"/>
              <w:spacing w:before="0" w:beforeAutospacing="0" w:after="0" w:afterAutospacing="0"/>
              <w:rPr>
                <w:rFonts w:ascii="Arial" w:hAnsi="Arial" w:cs="Arial"/>
                <w:color w:val="000000"/>
                <w:sz w:val="21"/>
                <w:szCs w:val="21"/>
              </w:rPr>
            </w:pPr>
            <w:r>
              <w:rPr>
                <w:color w:val="000000"/>
                <w:sz w:val="28"/>
                <w:szCs w:val="28"/>
              </w:rPr>
              <w:lastRenderedPageBreak/>
              <w:t>мыслей с достаточной точностью и полнотой, формулирование и аргументация своего мнения, учет различных мнений.</w:t>
            </w:r>
          </w:p>
          <w:p w:rsidR="009A7C04" w:rsidRDefault="009A7C04" w:rsidP="00F36A9B"/>
        </w:tc>
      </w:tr>
    </w:tbl>
    <w:p w:rsidR="00D35C1A" w:rsidRDefault="00D35C1A" w:rsidP="00D35C1A">
      <w:pPr>
        <w:pStyle w:val="a4"/>
        <w:numPr>
          <w:ilvl w:val="0"/>
          <w:numId w:val="1"/>
        </w:numPr>
        <w:rPr>
          <w:b/>
        </w:rPr>
      </w:pPr>
      <w:r w:rsidRPr="00E15BC1">
        <w:rPr>
          <w:b/>
        </w:rPr>
        <w:lastRenderedPageBreak/>
        <w:t>Практический этап (применение знаний в разных учебных ситуациях)</w:t>
      </w:r>
    </w:p>
    <w:tbl>
      <w:tblPr>
        <w:tblStyle w:val="a3"/>
        <w:tblW w:w="0" w:type="auto"/>
        <w:tblLook w:val="04A0"/>
      </w:tblPr>
      <w:tblGrid>
        <w:gridCol w:w="4322"/>
        <w:gridCol w:w="5249"/>
      </w:tblGrid>
      <w:tr w:rsidR="00D35C1A" w:rsidTr="00F36A9B">
        <w:tc>
          <w:tcPr>
            <w:tcW w:w="7393" w:type="dxa"/>
          </w:tcPr>
          <w:p w:rsidR="00D35C1A" w:rsidRDefault="00D35C1A" w:rsidP="00F36A9B">
            <w:r>
              <w:t>Содержание, методы, приемы, формы организации учебной деятельности</w:t>
            </w:r>
          </w:p>
        </w:tc>
        <w:tc>
          <w:tcPr>
            <w:tcW w:w="7393" w:type="dxa"/>
          </w:tcPr>
          <w:p w:rsidR="00D35C1A" w:rsidRDefault="00D35C1A" w:rsidP="00F36A9B">
            <w:r>
              <w:t xml:space="preserve">Краткий методический комментарий: на </w:t>
            </w:r>
            <w:proofErr w:type="gramStart"/>
            <w:r>
              <w:t>формирование</w:t>
            </w:r>
            <w:proofErr w:type="gramEnd"/>
            <w:r>
              <w:t xml:space="preserve"> каких результатов (знаний, умений, УУД, компонентов функциональной грамотности) нацелены вопросы и здания, какие уровни (критерии) они актуализируют.</w:t>
            </w:r>
          </w:p>
        </w:tc>
      </w:tr>
      <w:tr w:rsidR="00D35C1A" w:rsidTr="00F36A9B">
        <w:tc>
          <w:tcPr>
            <w:tcW w:w="7393" w:type="dxa"/>
          </w:tcPr>
          <w:p w:rsidR="00D35C1A" w:rsidRPr="00D35C1A" w:rsidRDefault="00D35C1A" w:rsidP="00F36A9B">
            <w:pPr>
              <w:spacing w:after="150"/>
              <w:rPr>
                <w:rFonts w:ascii="Arial" w:eastAsia="Times New Roman" w:hAnsi="Arial" w:cs="Arial"/>
                <w:b/>
                <w:color w:val="000000"/>
                <w:sz w:val="21"/>
                <w:szCs w:val="21"/>
                <w:lang w:eastAsia="ru-RU"/>
              </w:rPr>
            </w:pPr>
            <w:r w:rsidRPr="00D35C1A">
              <w:rPr>
                <w:rFonts w:ascii="Arial" w:eastAsia="Times New Roman" w:hAnsi="Arial" w:cs="Arial"/>
                <w:b/>
                <w:color w:val="000000"/>
                <w:sz w:val="21"/>
                <w:szCs w:val="21"/>
                <w:lang w:eastAsia="ru-RU"/>
              </w:rPr>
              <w:t>А сейчас мы с вами поработаем в парах.</w:t>
            </w:r>
          </w:p>
          <w:p w:rsidR="00D35C1A" w:rsidRP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 В этом задании, ребята, вы должны проявить свою мудрость, чтобы правильно ответить на вопросы. Каждая пара работает с текстом притчи « Ладная семья».</w:t>
            </w:r>
          </w:p>
          <w:p w:rsidR="00D35C1A" w:rsidRP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скажите: ну и что, мало </w:t>
            </w:r>
            <w:r w:rsidRPr="00D35C1A">
              <w:rPr>
                <w:rFonts w:ascii="Arial" w:eastAsia="Times New Roman" w:hAnsi="Arial" w:cs="Arial"/>
                <w:color w:val="000000"/>
                <w:sz w:val="24"/>
                <w:szCs w:val="24"/>
                <w:lang w:eastAsia="ru-RU"/>
              </w:rPr>
              <w:lastRenderedPageBreak/>
              <w:t>ли больших семейств на свете. Но дело в том, что семья была особая – мир и лад царили в этой семье и, стало быть, на селе. Ни ссор, ни ругани, ни, Боже упаси, драк и раздоров. Дошел слух об этой семье до самого владыки.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w:t>
            </w:r>
            <w:r w:rsidRPr="00D35C1A">
              <w:rPr>
                <w:rFonts w:ascii="Arial" w:eastAsia="Times New Roman" w:hAnsi="Arial" w:cs="Arial"/>
                <w:b/>
                <w:bCs/>
                <w:color w:val="000000"/>
                <w:sz w:val="24"/>
                <w:szCs w:val="24"/>
                <w:lang w:eastAsia="ru-RU"/>
              </w:rPr>
              <w:t>любовь, прощение, терпение</w:t>
            </w:r>
            <w:r w:rsidRPr="00D35C1A">
              <w:rPr>
                <w:rFonts w:ascii="Arial" w:eastAsia="Times New Roman" w:hAnsi="Arial" w:cs="Arial"/>
                <w:color w:val="000000"/>
                <w:sz w:val="24"/>
                <w:szCs w:val="24"/>
                <w:lang w:eastAsia="ru-RU"/>
              </w:rPr>
              <w:t>. И в конце листа: </w:t>
            </w:r>
            <w:r w:rsidRPr="00D35C1A">
              <w:rPr>
                <w:rFonts w:ascii="Arial" w:eastAsia="Times New Roman" w:hAnsi="Arial" w:cs="Arial"/>
                <w:b/>
                <w:bCs/>
                <w:color w:val="000000"/>
                <w:sz w:val="24"/>
                <w:szCs w:val="24"/>
                <w:lang w:eastAsia="ru-RU"/>
              </w:rPr>
              <w:t>сто раз любовь, сто раз прощение, сто раз терпение.</w:t>
            </w:r>
          </w:p>
          <w:p w:rsidR="00D35C1A" w:rsidRP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Прочел владыка, почесал, как водится, за ухом и спросил: «И все?»</w:t>
            </w:r>
          </w:p>
          <w:p w:rsidR="00D35C1A" w:rsidRP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 Да, - ответил старик, - это и есть основа жизни всякой хорошей семьи.</w:t>
            </w:r>
          </w:p>
          <w:p w:rsidR="00D35C1A" w:rsidRP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И, подумав, добавил:</w:t>
            </w:r>
          </w:p>
          <w:p w:rsidR="00D35C1A" w:rsidRP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 И мира тоже.</w:t>
            </w:r>
          </w:p>
          <w:p w:rsidR="00D35C1A" w:rsidRDefault="00D35C1A" w:rsidP="00F36A9B">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 Какие семейные ценности можно выделить в этой притче?</w:t>
            </w:r>
          </w:p>
          <w:p w:rsidR="00E831D3" w:rsidRPr="00D35C1A" w:rsidRDefault="00E831D3" w:rsidP="00F36A9B">
            <w:pPr>
              <w:spacing w:after="15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Правильно или </w:t>
            </w:r>
            <w:proofErr w:type="gramStart"/>
            <w:r>
              <w:rPr>
                <w:rFonts w:ascii="Arial" w:eastAsia="Times New Roman" w:hAnsi="Arial" w:cs="Arial"/>
                <w:color w:val="000000"/>
                <w:sz w:val="24"/>
                <w:szCs w:val="24"/>
                <w:lang w:eastAsia="ru-RU"/>
              </w:rPr>
              <w:t>нет</w:t>
            </w:r>
            <w:proofErr w:type="gramEnd"/>
            <w:r>
              <w:rPr>
                <w:rFonts w:ascii="Arial" w:eastAsia="Times New Roman" w:hAnsi="Arial" w:cs="Arial"/>
                <w:color w:val="000000"/>
                <w:sz w:val="24"/>
                <w:szCs w:val="24"/>
                <w:lang w:eastAsia="ru-RU"/>
              </w:rPr>
              <w:t xml:space="preserve"> поступал глава семьи?</w:t>
            </w:r>
          </w:p>
          <w:p w:rsidR="00D35C1A" w:rsidRPr="00CC7498" w:rsidRDefault="00D35C1A" w:rsidP="00CC7498">
            <w:pPr>
              <w:spacing w:after="150"/>
              <w:rPr>
                <w:rFonts w:ascii="Arial" w:eastAsia="Times New Roman" w:hAnsi="Arial" w:cs="Arial"/>
                <w:color w:val="000000"/>
                <w:sz w:val="24"/>
                <w:szCs w:val="24"/>
                <w:lang w:eastAsia="ru-RU"/>
              </w:rPr>
            </w:pPr>
            <w:r w:rsidRPr="00D35C1A">
              <w:rPr>
                <w:rFonts w:ascii="Arial" w:eastAsia="Times New Roman" w:hAnsi="Arial" w:cs="Arial"/>
                <w:color w:val="000000"/>
                <w:sz w:val="24"/>
                <w:szCs w:val="24"/>
                <w:lang w:eastAsia="ru-RU"/>
              </w:rPr>
              <w:t>- Хотелось бы вам жить в такой семье?</w:t>
            </w:r>
          </w:p>
          <w:p w:rsidR="00D35C1A" w:rsidRPr="00064B1C" w:rsidRDefault="00D35C1A" w:rsidP="00F36A9B">
            <w:pPr>
              <w:shd w:val="clear" w:color="auto" w:fill="FFFFFF"/>
              <w:spacing w:afterAutospacing="1"/>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 xml:space="preserve">А сейчас </w:t>
            </w:r>
            <w:r w:rsidRPr="00CC7498">
              <w:rPr>
                <w:rFonts w:ascii="Times New Roman" w:eastAsia="Times New Roman" w:hAnsi="Times New Roman" w:cs="Times New Roman"/>
                <w:b/>
                <w:color w:val="111115"/>
                <w:sz w:val="28"/>
                <w:szCs w:val="28"/>
                <w:bdr w:val="none" w:sz="0" w:space="0" w:color="auto" w:frame="1"/>
                <w:lang w:eastAsia="ru-RU"/>
              </w:rPr>
              <w:t>поработайте  в группах</w:t>
            </w:r>
            <w:r w:rsidRPr="00064B1C">
              <w:rPr>
                <w:rFonts w:ascii="Times New Roman" w:eastAsia="Times New Roman" w:hAnsi="Times New Roman" w:cs="Times New Roman"/>
                <w:color w:val="111115"/>
                <w:sz w:val="28"/>
                <w:szCs w:val="28"/>
                <w:bdr w:val="none" w:sz="0" w:space="0" w:color="auto" w:frame="1"/>
                <w:lang w:eastAsia="ru-RU"/>
              </w:rPr>
              <w:t>   и самостоятельно соберите пословицы (карточки на столе учащихся):</w:t>
            </w:r>
          </w:p>
          <w:tbl>
            <w:tblPr>
              <w:tblW w:w="5000" w:type="pct"/>
              <w:shd w:val="clear" w:color="auto" w:fill="FFFFFF"/>
              <w:tblCellMar>
                <w:left w:w="0" w:type="dxa"/>
                <w:right w:w="0" w:type="dxa"/>
              </w:tblCellMar>
              <w:tblLook w:val="04A0"/>
            </w:tblPr>
            <w:tblGrid>
              <w:gridCol w:w="1949"/>
              <w:gridCol w:w="2111"/>
            </w:tblGrid>
            <w:tr w:rsidR="00D35C1A" w:rsidRPr="00064B1C" w:rsidTr="00F36A9B">
              <w:tc>
                <w:tcPr>
                  <w:tcW w:w="2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lastRenderedPageBreak/>
                    <w:t>Семейное согласие</w:t>
                  </w:r>
                </w:p>
              </w:tc>
              <w:tc>
                <w:tcPr>
                  <w:tcW w:w="2600" w:type="pct"/>
                  <w:tcBorders>
                    <w:top w:val="double" w:sz="6" w:space="0" w:color="00000A"/>
                    <w:left w:val="nil"/>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не страшны и тучи.</w:t>
                  </w:r>
                </w:p>
              </w:tc>
            </w:tr>
            <w:tr w:rsidR="00D35C1A" w:rsidRPr="00064B1C" w:rsidTr="00F36A9B">
              <w:tc>
                <w:tcPr>
                  <w:tcW w:w="2400" w:type="pct"/>
                  <w:tcBorders>
                    <w:top w:val="nil"/>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Семья в куче</w:t>
                  </w:r>
                </w:p>
              </w:tc>
              <w:tc>
                <w:tcPr>
                  <w:tcW w:w="2600" w:type="pct"/>
                  <w:tcBorders>
                    <w:top w:val="nil"/>
                    <w:left w:val="nil"/>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всего дороже</w:t>
                  </w:r>
                </w:p>
              </w:tc>
            </w:tr>
            <w:tr w:rsidR="00D35C1A" w:rsidRPr="00064B1C" w:rsidTr="00F36A9B">
              <w:tc>
                <w:tcPr>
                  <w:tcW w:w="2400" w:type="pct"/>
                  <w:tcBorders>
                    <w:top w:val="nil"/>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Где мир да лад</w:t>
                  </w:r>
                </w:p>
              </w:tc>
              <w:tc>
                <w:tcPr>
                  <w:tcW w:w="2600" w:type="pct"/>
                  <w:tcBorders>
                    <w:top w:val="nil"/>
                    <w:left w:val="nil"/>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и сам будешь там.</w:t>
                  </w:r>
                </w:p>
              </w:tc>
            </w:tr>
            <w:tr w:rsidR="00D35C1A" w:rsidRPr="00064B1C" w:rsidTr="00F36A9B">
              <w:tc>
                <w:tcPr>
                  <w:tcW w:w="2400" w:type="pct"/>
                  <w:tcBorders>
                    <w:top w:val="nil"/>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Корми деда на печи</w:t>
                  </w:r>
                </w:p>
              </w:tc>
              <w:tc>
                <w:tcPr>
                  <w:tcW w:w="2600" w:type="pct"/>
                  <w:tcBorders>
                    <w:top w:val="nil"/>
                    <w:left w:val="nil"/>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без родни не живет.</w:t>
                  </w:r>
                </w:p>
              </w:tc>
            </w:tr>
            <w:tr w:rsidR="00D35C1A" w:rsidRPr="00064B1C" w:rsidTr="00F36A9B">
              <w:tc>
                <w:tcPr>
                  <w:tcW w:w="2400" w:type="pct"/>
                  <w:tcBorders>
                    <w:top w:val="nil"/>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Любовь братская</w:t>
                  </w:r>
                </w:p>
              </w:tc>
              <w:tc>
                <w:tcPr>
                  <w:tcW w:w="2600" w:type="pct"/>
                  <w:tcBorders>
                    <w:top w:val="nil"/>
                    <w:left w:val="nil"/>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там и божья благодать.</w:t>
                  </w:r>
                </w:p>
              </w:tc>
            </w:tr>
            <w:tr w:rsidR="00D35C1A" w:rsidRPr="00064B1C" w:rsidTr="00F36A9B">
              <w:tc>
                <w:tcPr>
                  <w:tcW w:w="2400" w:type="pct"/>
                  <w:tcBorders>
                    <w:top w:val="nil"/>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Русский человек</w:t>
                  </w:r>
                </w:p>
              </w:tc>
              <w:tc>
                <w:tcPr>
                  <w:tcW w:w="2600" w:type="pct"/>
                  <w:tcBorders>
                    <w:top w:val="nil"/>
                    <w:left w:val="nil"/>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D35C1A" w:rsidRPr="00064B1C" w:rsidRDefault="00D35C1A" w:rsidP="00F36A9B">
                  <w:pPr>
                    <w:spacing w:after="0" w:line="240" w:lineRule="auto"/>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111115"/>
                      <w:sz w:val="28"/>
                      <w:szCs w:val="28"/>
                      <w:bdr w:val="none" w:sz="0" w:space="0" w:color="auto" w:frame="1"/>
                      <w:lang w:eastAsia="ru-RU"/>
                    </w:rPr>
                    <w:t>союз христианский</w:t>
                  </w:r>
                </w:p>
              </w:tc>
            </w:tr>
          </w:tbl>
          <w:p w:rsidR="00D35C1A" w:rsidRPr="00064B1C" w:rsidRDefault="00D35C1A" w:rsidP="00F36A9B">
            <w:pPr>
              <w:shd w:val="clear" w:color="auto" w:fill="FFFFFF"/>
              <w:spacing w:line="304" w:lineRule="atLeast"/>
              <w:jc w:val="both"/>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000000"/>
                <w:sz w:val="28"/>
                <w:szCs w:val="28"/>
                <w:bdr w:val="none" w:sz="0" w:space="0" w:color="auto" w:frame="1"/>
                <w:shd w:val="clear" w:color="auto" w:fill="FFFFFF"/>
                <w:lang w:eastAsia="ru-RU"/>
              </w:rPr>
              <w:t> </w:t>
            </w:r>
          </w:p>
          <w:p w:rsidR="00D35C1A" w:rsidRPr="00064B1C" w:rsidRDefault="00D35C1A" w:rsidP="00F36A9B">
            <w:pPr>
              <w:shd w:val="clear" w:color="auto" w:fill="FFFFFF"/>
              <w:spacing w:line="304" w:lineRule="atLeast"/>
              <w:jc w:val="both"/>
              <w:rPr>
                <w:rFonts w:ascii="Times New Roman" w:eastAsia="Times New Roman" w:hAnsi="Times New Roman" w:cs="Times New Roman"/>
                <w:color w:val="111115"/>
                <w:sz w:val="20"/>
                <w:szCs w:val="20"/>
                <w:lang w:eastAsia="ru-RU"/>
              </w:rPr>
            </w:pPr>
            <w:r w:rsidRPr="00064B1C">
              <w:rPr>
                <w:rFonts w:ascii="Times New Roman" w:eastAsia="Times New Roman" w:hAnsi="Times New Roman" w:cs="Times New Roman"/>
                <w:color w:val="000000"/>
                <w:sz w:val="28"/>
                <w:szCs w:val="28"/>
                <w:bdr w:val="none" w:sz="0" w:space="0" w:color="auto" w:frame="1"/>
                <w:shd w:val="clear" w:color="auto" w:fill="FFFFFF"/>
                <w:lang w:eastAsia="ru-RU"/>
              </w:rPr>
              <w:t>Учитель: Запишите одну пословицу  в тетрадь и объясните ее смысл.</w:t>
            </w:r>
          </w:p>
          <w:p w:rsidR="00D35C1A" w:rsidRDefault="00D35C1A" w:rsidP="00F36A9B"/>
          <w:p w:rsidR="002F0CC7" w:rsidRPr="002F0CC7" w:rsidRDefault="00CC7498" w:rsidP="002F0CC7">
            <w:pPr>
              <w:pStyle w:val="a5"/>
              <w:shd w:val="clear" w:color="auto" w:fill="FFFFFF"/>
              <w:spacing w:before="0" w:beforeAutospacing="0" w:after="160" w:afterAutospacing="0"/>
              <w:rPr>
                <w:rFonts w:ascii="Arial" w:hAnsi="Arial" w:cs="Arial"/>
                <w:color w:val="000000"/>
                <w:sz w:val="22"/>
                <w:szCs w:val="22"/>
              </w:rPr>
            </w:pPr>
            <w:r>
              <w:rPr>
                <w:rFonts w:ascii="Arial" w:hAnsi="Arial" w:cs="Arial"/>
                <w:color w:val="000000"/>
                <w:sz w:val="22"/>
                <w:szCs w:val="22"/>
                <w:u w:val="single"/>
              </w:rPr>
              <w:t>Индивидуальное з</w:t>
            </w:r>
            <w:r w:rsidR="002F0CC7" w:rsidRPr="002F0CC7">
              <w:rPr>
                <w:rFonts w:ascii="Arial" w:hAnsi="Arial" w:cs="Arial"/>
                <w:color w:val="000000"/>
                <w:sz w:val="22"/>
                <w:szCs w:val="22"/>
                <w:u w:val="single"/>
              </w:rPr>
              <w:t>адание </w:t>
            </w:r>
            <w:r w:rsidR="002F0CC7">
              <w:rPr>
                <w:rFonts w:ascii="Arial" w:hAnsi="Arial" w:cs="Arial"/>
                <w:color w:val="000000"/>
                <w:sz w:val="22"/>
                <w:szCs w:val="22"/>
                <w:u w:val="single"/>
              </w:rPr>
              <w:t xml:space="preserve">  (</w:t>
            </w:r>
            <w:r w:rsidR="002F0CC7" w:rsidRPr="002F0CC7">
              <w:rPr>
                <w:rFonts w:ascii="Arial" w:hAnsi="Arial" w:cs="Arial"/>
                <w:color w:val="000000"/>
                <w:sz w:val="22"/>
                <w:szCs w:val="22"/>
              </w:rPr>
              <w:t>У каждого ученика на столе рабочий лист.</w:t>
            </w:r>
            <w:r w:rsidR="002F0CC7">
              <w:rPr>
                <w:rFonts w:ascii="Arial" w:hAnsi="Arial" w:cs="Arial"/>
                <w:color w:val="000000"/>
                <w:sz w:val="22"/>
                <w:szCs w:val="22"/>
              </w:rPr>
              <w:t>)</w:t>
            </w:r>
          </w:p>
          <w:p w:rsidR="002F0CC7" w:rsidRDefault="002F0CC7" w:rsidP="002F0CC7">
            <w:pPr>
              <w:pStyle w:val="a5"/>
              <w:shd w:val="clear" w:color="auto" w:fill="FFFFFF"/>
              <w:spacing w:before="0" w:beforeAutospacing="0" w:after="160" w:afterAutospacing="0"/>
              <w:rPr>
                <w:rFonts w:ascii="Arial" w:hAnsi="Arial" w:cs="Arial"/>
                <w:color w:val="000000"/>
                <w:sz w:val="22"/>
                <w:szCs w:val="22"/>
              </w:rPr>
            </w:pPr>
            <w:r>
              <w:rPr>
                <w:rFonts w:ascii="Arial" w:hAnsi="Arial" w:cs="Arial"/>
                <w:b/>
                <w:bCs/>
                <w:color w:val="000000"/>
                <w:sz w:val="22"/>
                <w:szCs w:val="22"/>
              </w:rPr>
              <w:t xml:space="preserve">Запиши в таблицу семейные ценности. В верхнем ряду расположи самые важные, на твой взгляд, ценности в семье, без которых нельзя обойтись. В среднем ряду – </w:t>
            </w:r>
            <w:proofErr w:type="gramStart"/>
            <w:r>
              <w:rPr>
                <w:rFonts w:ascii="Arial" w:hAnsi="Arial" w:cs="Arial"/>
                <w:b/>
                <w:bCs/>
                <w:color w:val="000000"/>
                <w:sz w:val="22"/>
                <w:szCs w:val="22"/>
              </w:rPr>
              <w:t>важные</w:t>
            </w:r>
            <w:proofErr w:type="gramEnd"/>
            <w:r>
              <w:rPr>
                <w:rFonts w:ascii="Arial" w:hAnsi="Arial" w:cs="Arial"/>
                <w:b/>
                <w:bCs/>
                <w:color w:val="000000"/>
                <w:sz w:val="22"/>
                <w:szCs w:val="22"/>
              </w:rPr>
              <w:t>, но от которых в некоторых случаях можно отказаться. В нижнем ряду расположи ценности желаемые, но не обязательные.</w:t>
            </w:r>
          </w:p>
          <w:p w:rsidR="002F0CC7" w:rsidRPr="009A7C04" w:rsidRDefault="002F0CC7" w:rsidP="002F0CC7">
            <w:pPr>
              <w:pStyle w:val="a5"/>
              <w:shd w:val="clear" w:color="auto" w:fill="FFFFFF"/>
              <w:spacing w:before="0" w:beforeAutospacing="0" w:after="160" w:afterAutospacing="0"/>
              <w:rPr>
                <w:rFonts w:ascii="Arial" w:hAnsi="Arial" w:cs="Arial"/>
                <w:b/>
                <w:color w:val="000000"/>
                <w:sz w:val="22"/>
                <w:szCs w:val="22"/>
              </w:rPr>
            </w:pPr>
            <w:proofErr w:type="gramStart"/>
            <w:r>
              <w:rPr>
                <w:rFonts w:ascii="Arial" w:hAnsi="Arial" w:cs="Arial"/>
                <w:color w:val="000000"/>
                <w:sz w:val="22"/>
                <w:szCs w:val="22"/>
              </w:rPr>
              <w:t>Ценности: 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верность, карьерный рост, доверие</w:t>
            </w:r>
            <w:proofErr w:type="gramEnd"/>
          </w:p>
          <w:p w:rsidR="00E831D3" w:rsidRDefault="002F0CC7" w:rsidP="00F36A9B">
            <w:pPr>
              <w:rPr>
                <w:rFonts w:ascii="OpenSans" w:hAnsi="OpenSans"/>
                <w:b/>
                <w:color w:val="000000"/>
                <w:sz w:val="24"/>
                <w:szCs w:val="24"/>
              </w:rPr>
            </w:pPr>
            <w:r w:rsidRPr="002F0CC7">
              <w:rPr>
                <w:rFonts w:ascii="OpenSans" w:hAnsi="OpenSans"/>
                <w:b/>
                <w:color w:val="000000"/>
                <w:sz w:val="24"/>
                <w:szCs w:val="24"/>
              </w:rPr>
              <w:t>Какие семейные ценности есть в вашей семье?</w:t>
            </w:r>
            <w:r w:rsidR="00CC7498">
              <w:rPr>
                <w:rFonts w:ascii="OpenSans" w:hAnsi="OpenSans"/>
                <w:b/>
                <w:color w:val="000000"/>
                <w:sz w:val="24"/>
                <w:szCs w:val="24"/>
              </w:rPr>
              <w:t xml:space="preserve"> </w:t>
            </w:r>
          </w:p>
          <w:p w:rsidR="002F0CC7" w:rsidRPr="002F0CC7" w:rsidRDefault="00CC7498" w:rsidP="00F36A9B">
            <w:pPr>
              <w:rPr>
                <w:b/>
                <w:sz w:val="24"/>
                <w:szCs w:val="24"/>
              </w:rPr>
            </w:pPr>
            <w:r>
              <w:rPr>
                <w:rFonts w:ascii="OpenSans" w:hAnsi="OpenSans"/>
                <w:b/>
                <w:color w:val="000000"/>
                <w:sz w:val="24"/>
                <w:szCs w:val="24"/>
              </w:rPr>
              <w:t xml:space="preserve">Представьте, что могло бы </w:t>
            </w:r>
            <w:r>
              <w:rPr>
                <w:rFonts w:ascii="OpenSans" w:hAnsi="OpenSans"/>
                <w:b/>
                <w:color w:val="000000"/>
                <w:sz w:val="24"/>
                <w:szCs w:val="24"/>
              </w:rPr>
              <w:lastRenderedPageBreak/>
              <w:t>произойти с вашей семьёй, если члены семьи не будут оберегать и сохранять эти ценности?</w:t>
            </w:r>
          </w:p>
          <w:p w:rsidR="002F0CC7" w:rsidRDefault="002F0CC7" w:rsidP="00F36A9B"/>
        </w:tc>
        <w:tc>
          <w:tcPr>
            <w:tcW w:w="7393" w:type="dxa"/>
          </w:tcPr>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rFonts w:ascii="Arial" w:hAnsi="Arial" w:cs="Arial"/>
                <w:color w:val="000000"/>
                <w:sz w:val="21"/>
                <w:szCs w:val="21"/>
              </w:rPr>
            </w:pPr>
            <w:r>
              <w:rPr>
                <w:b/>
                <w:bCs/>
                <w:color w:val="000000"/>
                <w:sz w:val="28"/>
                <w:szCs w:val="28"/>
              </w:rPr>
              <w:t>Регулятивные:</w:t>
            </w:r>
          </w:p>
          <w:p w:rsidR="009A7C04" w:rsidRDefault="009A7C04" w:rsidP="009A7C04">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 xml:space="preserve">осознание того, что уже усвоено и что еще нужно </w:t>
            </w:r>
            <w:proofErr w:type="gramStart"/>
            <w:r>
              <w:rPr>
                <w:color w:val="000000"/>
                <w:sz w:val="28"/>
                <w:szCs w:val="28"/>
              </w:rPr>
              <w:t>усвоить</w:t>
            </w:r>
            <w:proofErr w:type="gramEnd"/>
            <w:r>
              <w:rPr>
                <w:color w:val="000000"/>
                <w:sz w:val="28"/>
                <w:szCs w:val="28"/>
              </w:rPr>
              <w:t>.</w:t>
            </w:r>
          </w:p>
          <w:p w:rsidR="009A7C04" w:rsidRDefault="009A7C04" w:rsidP="009A7C04">
            <w:pPr>
              <w:pStyle w:val="a5"/>
              <w:shd w:val="clear" w:color="auto" w:fill="FFFFFF"/>
              <w:spacing w:before="0" w:beforeAutospacing="0" w:after="0" w:afterAutospacing="0"/>
              <w:ind w:left="144"/>
              <w:rPr>
                <w:b/>
                <w:bCs/>
                <w:color w:val="000000"/>
                <w:sz w:val="28"/>
                <w:szCs w:val="28"/>
              </w:rPr>
            </w:pPr>
            <w:r>
              <w:rPr>
                <w:b/>
                <w:bCs/>
                <w:color w:val="000000"/>
                <w:sz w:val="28"/>
                <w:szCs w:val="28"/>
              </w:rPr>
              <w:t>Познавательные: </w:t>
            </w:r>
          </w:p>
          <w:p w:rsidR="009A7C04" w:rsidRDefault="009A7C04" w:rsidP="009A7C04">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чтение с извлечением полной информации, анализ, синтез, обобщение, структурирование знаний.</w:t>
            </w:r>
          </w:p>
          <w:p w:rsidR="009A7C04" w:rsidRDefault="009A7C04" w:rsidP="009A7C04">
            <w:pPr>
              <w:pStyle w:val="a5"/>
              <w:shd w:val="clear" w:color="auto" w:fill="FFFFFF"/>
              <w:spacing w:before="0" w:beforeAutospacing="0" w:after="0" w:afterAutospacing="0"/>
              <w:ind w:left="144"/>
              <w:rPr>
                <w:color w:val="000000"/>
                <w:sz w:val="28"/>
                <w:szCs w:val="28"/>
              </w:rPr>
            </w:pPr>
            <w:r>
              <w:rPr>
                <w:b/>
                <w:bCs/>
                <w:color w:val="000000"/>
                <w:sz w:val="28"/>
                <w:szCs w:val="28"/>
              </w:rPr>
              <w:t>Коммуникативные:</w:t>
            </w:r>
            <w:r>
              <w:rPr>
                <w:color w:val="000000"/>
                <w:sz w:val="28"/>
                <w:szCs w:val="28"/>
              </w:rPr>
              <w:t xml:space="preserve"> определение цели, функции участников, способов взаимодействия; управление поведением участников группы, умение </w:t>
            </w:r>
            <w:r>
              <w:rPr>
                <w:color w:val="000000"/>
                <w:sz w:val="28"/>
                <w:szCs w:val="28"/>
              </w:rPr>
              <w:lastRenderedPageBreak/>
              <w:t>выражать свои мысли, постановка вопросов, умение слушать и слышать собеседника;</w:t>
            </w:r>
          </w:p>
          <w:p w:rsidR="009A7C04" w:rsidRDefault="009A7C04" w:rsidP="009A7C04">
            <w:pPr>
              <w:pStyle w:val="a5"/>
              <w:shd w:val="clear" w:color="auto" w:fill="FFFFFF"/>
              <w:spacing w:before="0" w:beforeAutospacing="0" w:after="0" w:afterAutospacing="0"/>
              <w:ind w:left="144"/>
              <w:rPr>
                <w:color w:val="000000"/>
                <w:sz w:val="28"/>
                <w:szCs w:val="28"/>
              </w:rPr>
            </w:pPr>
            <w:r>
              <w:rPr>
                <w:color w:val="000000"/>
                <w:sz w:val="28"/>
                <w:szCs w:val="28"/>
              </w:rPr>
              <w:t xml:space="preserve">выражение </w:t>
            </w:r>
            <w:proofErr w:type="gramStart"/>
            <w:r>
              <w:rPr>
                <w:color w:val="000000"/>
                <w:sz w:val="28"/>
                <w:szCs w:val="28"/>
              </w:rPr>
              <w:t>своих</w:t>
            </w:r>
            <w:proofErr w:type="gramEnd"/>
            <w:r>
              <w:rPr>
                <w:color w:val="000000"/>
                <w:sz w:val="28"/>
                <w:szCs w:val="28"/>
              </w:rPr>
              <w:t xml:space="preserve"> </w:t>
            </w:r>
          </w:p>
          <w:p w:rsidR="009A7C04" w:rsidRDefault="009A7C04" w:rsidP="009A7C04">
            <w:pPr>
              <w:pStyle w:val="a5"/>
              <w:shd w:val="clear" w:color="auto" w:fill="FFFFFF"/>
              <w:spacing w:before="0" w:beforeAutospacing="0" w:after="0" w:afterAutospacing="0"/>
              <w:rPr>
                <w:rFonts w:ascii="Arial" w:hAnsi="Arial" w:cs="Arial"/>
                <w:color w:val="000000"/>
                <w:sz w:val="21"/>
                <w:szCs w:val="21"/>
              </w:rPr>
            </w:pPr>
            <w:r>
              <w:rPr>
                <w:color w:val="000000"/>
                <w:sz w:val="28"/>
                <w:szCs w:val="28"/>
              </w:rPr>
              <w:t>мыслей с достаточной точностью и полнотой, формулирование и аргументация своего мнения, учет различных мнений.</w:t>
            </w:r>
          </w:p>
          <w:p w:rsidR="009A7C04" w:rsidRDefault="009A7C04" w:rsidP="009A7C04">
            <w:pPr>
              <w:pStyle w:val="a5"/>
              <w:shd w:val="clear" w:color="auto" w:fill="FFFFFF"/>
              <w:spacing w:before="0" w:beforeAutospacing="0" w:after="0" w:afterAutospacing="0"/>
              <w:ind w:left="144"/>
              <w:rPr>
                <w:color w:val="000000"/>
                <w:sz w:val="28"/>
                <w:szCs w:val="28"/>
              </w:rPr>
            </w:pPr>
          </w:p>
          <w:p w:rsidR="009A7C04" w:rsidRDefault="009A7C04" w:rsidP="009A7C04">
            <w:pPr>
              <w:pStyle w:val="a5"/>
              <w:shd w:val="clear" w:color="auto" w:fill="FFFFFF"/>
              <w:spacing w:before="0" w:beforeAutospacing="0" w:after="0" w:afterAutospacing="0"/>
              <w:ind w:left="144"/>
              <w:rPr>
                <w:rFonts w:ascii="Arial" w:hAnsi="Arial" w:cs="Arial"/>
                <w:color w:val="000000"/>
                <w:sz w:val="21"/>
                <w:szCs w:val="21"/>
              </w:rPr>
            </w:pPr>
          </w:p>
          <w:p w:rsidR="009A7C04" w:rsidRDefault="009A7C04" w:rsidP="009A7C04">
            <w:pPr>
              <w:pStyle w:val="a5"/>
              <w:shd w:val="clear" w:color="auto" w:fill="FFFFFF"/>
              <w:spacing w:before="0" w:beforeAutospacing="0" w:after="0" w:afterAutospacing="0"/>
              <w:ind w:left="144"/>
              <w:rPr>
                <w:rFonts w:ascii="Arial" w:hAnsi="Arial" w:cs="Arial"/>
                <w:color w:val="000000"/>
                <w:sz w:val="21"/>
                <w:szCs w:val="21"/>
              </w:rPr>
            </w:pPr>
            <w:proofErr w:type="gramStart"/>
            <w:r>
              <w:rPr>
                <w:b/>
                <w:bCs/>
                <w:color w:val="000000"/>
                <w:sz w:val="28"/>
                <w:szCs w:val="28"/>
              </w:rPr>
              <w:t>Личностные:</w:t>
            </w:r>
            <w:r>
              <w:rPr>
                <w:color w:val="000000"/>
                <w:sz w:val="28"/>
                <w:szCs w:val="28"/>
              </w:rPr>
              <w:t> формирование внутренней позиции учащихся к полученной информации.</w:t>
            </w:r>
            <w:proofErr w:type="gramEnd"/>
          </w:p>
          <w:p w:rsidR="009A7C04" w:rsidRDefault="009A7C04" w:rsidP="009A7C04"/>
          <w:p w:rsidR="009A7C04" w:rsidRDefault="009A7C04" w:rsidP="009A7C04"/>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9A7C04" w:rsidRDefault="009A7C04" w:rsidP="009A7C04">
            <w:pPr>
              <w:pStyle w:val="a5"/>
              <w:shd w:val="clear" w:color="auto" w:fill="FFFFFF"/>
              <w:spacing w:before="0" w:beforeAutospacing="0" w:after="0" w:afterAutospacing="0"/>
              <w:ind w:left="144"/>
              <w:rPr>
                <w:b/>
                <w:bCs/>
                <w:color w:val="000000"/>
                <w:sz w:val="28"/>
                <w:szCs w:val="28"/>
              </w:rPr>
            </w:pPr>
          </w:p>
          <w:p w:rsidR="00D35C1A" w:rsidRDefault="00D35C1A" w:rsidP="009A7C04">
            <w:pPr>
              <w:pStyle w:val="a5"/>
              <w:shd w:val="clear" w:color="auto" w:fill="FFFFFF"/>
              <w:spacing w:before="0" w:beforeAutospacing="0" w:after="0" w:afterAutospacing="0"/>
            </w:pPr>
          </w:p>
        </w:tc>
      </w:tr>
    </w:tbl>
    <w:p w:rsidR="00D35C1A" w:rsidRPr="00E15BC1" w:rsidRDefault="00673E30" w:rsidP="00D35C1A">
      <w:pPr>
        <w:pStyle w:val="a4"/>
        <w:numPr>
          <w:ilvl w:val="0"/>
          <w:numId w:val="1"/>
        </w:numPr>
        <w:rPr>
          <w:b/>
        </w:rPr>
      </w:pPr>
      <w:r>
        <w:rPr>
          <w:b/>
        </w:rPr>
        <w:lastRenderedPageBreak/>
        <w:t>Оценочно</w:t>
      </w:r>
      <w:r w:rsidR="00D35C1A" w:rsidRPr="00E15BC1">
        <w:rPr>
          <w:b/>
        </w:rPr>
        <w:t>-рефлексивный этап</w:t>
      </w:r>
    </w:p>
    <w:tbl>
      <w:tblPr>
        <w:tblStyle w:val="a3"/>
        <w:tblW w:w="0" w:type="auto"/>
        <w:tblLook w:val="04A0"/>
      </w:tblPr>
      <w:tblGrid>
        <w:gridCol w:w="4463"/>
        <w:gridCol w:w="5108"/>
      </w:tblGrid>
      <w:tr w:rsidR="00D35C1A" w:rsidTr="00F36A9B">
        <w:tc>
          <w:tcPr>
            <w:tcW w:w="7393" w:type="dxa"/>
          </w:tcPr>
          <w:p w:rsidR="00D35C1A" w:rsidRDefault="00D35C1A" w:rsidP="00F36A9B">
            <w:r>
              <w:t>Вопросы и задания для самоконтроля и самооценки, форма организации рефлексии (коллективная/индивидуальная; устная/письменная)</w:t>
            </w:r>
          </w:p>
        </w:tc>
        <w:tc>
          <w:tcPr>
            <w:tcW w:w="7393" w:type="dxa"/>
          </w:tcPr>
          <w:p w:rsidR="00D35C1A" w:rsidRDefault="00D35C1A" w:rsidP="00F36A9B">
            <w:r>
              <w:t>Краткий методический комментарий: критерии оценки, которые позволяют ученику сделать вывод о достижении цели, о своем продвижении в теме и др.</w:t>
            </w:r>
          </w:p>
        </w:tc>
      </w:tr>
      <w:tr w:rsidR="00D35C1A" w:rsidTr="00F36A9B">
        <w:tc>
          <w:tcPr>
            <w:tcW w:w="7393" w:type="dxa"/>
          </w:tcPr>
          <w:p w:rsidR="00D35C1A" w:rsidRPr="00D35C1A" w:rsidRDefault="00D35C1A" w:rsidP="00D35C1A">
            <w:pPr>
              <w:spacing w:line="360" w:lineRule="auto"/>
              <w:rPr>
                <w:rFonts w:ascii="Times New Roman" w:hAnsi="Times New Roman" w:cs="Times New Roman"/>
                <w:sz w:val="28"/>
                <w:szCs w:val="28"/>
              </w:rPr>
            </w:pPr>
            <w:r w:rsidRPr="00D35C1A">
              <w:rPr>
                <w:rFonts w:ascii="Times New Roman" w:hAnsi="Times New Roman" w:cs="Times New Roman"/>
                <w:sz w:val="28"/>
                <w:szCs w:val="28"/>
              </w:rPr>
              <w:t xml:space="preserve">Мы много сегодня говорили о семье, семейных ценностях и традициях. Подведём итог урока составлением </w:t>
            </w:r>
            <w:proofErr w:type="spellStart"/>
            <w:r w:rsidRPr="00D35C1A">
              <w:rPr>
                <w:rFonts w:ascii="Times New Roman" w:hAnsi="Times New Roman" w:cs="Times New Roman"/>
                <w:sz w:val="28"/>
                <w:szCs w:val="28"/>
              </w:rPr>
              <w:t>синквейна</w:t>
            </w:r>
            <w:proofErr w:type="spellEnd"/>
            <w:r w:rsidRPr="00D35C1A">
              <w:rPr>
                <w:rFonts w:ascii="Times New Roman" w:hAnsi="Times New Roman" w:cs="Times New Roman"/>
                <w:sz w:val="28"/>
                <w:szCs w:val="28"/>
              </w:rPr>
              <w:t>.</w:t>
            </w:r>
          </w:p>
          <w:p w:rsidR="00D35C1A" w:rsidRPr="008A3ACB" w:rsidRDefault="00D35C1A" w:rsidP="00F36A9B">
            <w:pPr>
              <w:spacing w:after="100" w:afterAutospacing="1"/>
              <w:rPr>
                <w:rFonts w:ascii="Times New Roman" w:hAnsi="Times New Roman" w:cs="Times New Roman"/>
                <w:b/>
                <w:sz w:val="28"/>
                <w:szCs w:val="28"/>
              </w:rPr>
            </w:pPr>
            <w:proofErr w:type="spellStart"/>
            <w:r w:rsidRPr="00745FF0">
              <w:rPr>
                <w:rFonts w:ascii="Times New Roman" w:hAnsi="Times New Roman" w:cs="Times New Roman"/>
                <w:b/>
                <w:sz w:val="28"/>
                <w:szCs w:val="28"/>
              </w:rPr>
              <w:t>Синквейн</w:t>
            </w:r>
            <w:proofErr w:type="spellEnd"/>
            <w:r>
              <w:rPr>
                <w:rFonts w:ascii="Times New Roman" w:hAnsi="Times New Roman" w:cs="Times New Roman"/>
                <w:b/>
                <w:sz w:val="28"/>
                <w:szCs w:val="28"/>
              </w:rPr>
              <w:t xml:space="preserve">  </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 xml:space="preserve">Задание: составить </w:t>
            </w:r>
            <w:proofErr w:type="spellStart"/>
            <w:r>
              <w:rPr>
                <w:color w:val="000000"/>
                <w:sz w:val="28"/>
                <w:szCs w:val="28"/>
              </w:rPr>
              <w:t>синквейн</w:t>
            </w:r>
            <w:proofErr w:type="spellEnd"/>
            <w:r>
              <w:rPr>
                <w:color w:val="000000"/>
                <w:sz w:val="28"/>
                <w:szCs w:val="28"/>
              </w:rPr>
              <w:t xml:space="preserve"> по теме урока, используя схему:</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 xml:space="preserve">1 строка – одно существительное, выражающее главную тему </w:t>
            </w:r>
            <w:proofErr w:type="spellStart"/>
            <w:proofErr w:type="gramStart"/>
            <w:r>
              <w:rPr>
                <w:color w:val="000000"/>
                <w:sz w:val="28"/>
                <w:szCs w:val="28"/>
              </w:rPr>
              <w:t>c</w:t>
            </w:r>
            <w:proofErr w:type="gramEnd"/>
            <w:r>
              <w:rPr>
                <w:color w:val="000000"/>
                <w:sz w:val="28"/>
                <w:szCs w:val="28"/>
              </w:rPr>
              <w:t>инквейна</w:t>
            </w:r>
            <w:proofErr w:type="spellEnd"/>
            <w:r>
              <w:rPr>
                <w:color w:val="000000"/>
                <w:sz w:val="28"/>
                <w:szCs w:val="28"/>
              </w:rPr>
              <w:t>.</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2 строка – два прилагательных, выражающих главную мысль.</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3 строка – три глагола, описывающие действия в рамках темы.</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4 строка – фраза, несущая определенный смысл.</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5 строка – заключение в форме существительного (ассоциация с первым словом)</w:t>
            </w:r>
          </w:p>
          <w:p w:rsidR="00D35C1A" w:rsidRDefault="00D35C1A" w:rsidP="00F36A9B">
            <w:pPr>
              <w:pStyle w:val="a5"/>
              <w:shd w:val="clear" w:color="auto" w:fill="FFFFFF"/>
              <w:spacing w:before="0" w:beforeAutospacing="0" w:after="0" w:afterAutospacing="0"/>
              <w:ind w:left="144"/>
              <w:rPr>
                <w:sz w:val="28"/>
                <w:szCs w:val="28"/>
              </w:rPr>
            </w:pPr>
          </w:p>
          <w:p w:rsidR="00D35C1A" w:rsidRDefault="00D35C1A" w:rsidP="00F36A9B">
            <w:pPr>
              <w:pStyle w:val="a5"/>
              <w:shd w:val="clear" w:color="auto" w:fill="FFFFFF"/>
              <w:spacing w:before="0" w:beforeAutospacing="0" w:after="0" w:afterAutospacing="0"/>
              <w:ind w:left="144"/>
              <w:rPr>
                <w:color w:val="000000"/>
                <w:sz w:val="28"/>
                <w:szCs w:val="28"/>
              </w:rPr>
            </w:pPr>
            <w:r w:rsidRPr="006E2CAE">
              <w:rPr>
                <w:sz w:val="28"/>
                <w:szCs w:val="28"/>
              </w:rPr>
              <w:t>-Оцените свое отношение к данному уроку</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Самооценка:</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1.На уроке я работал</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активно / пассивно</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 xml:space="preserve">2.Своей работой на уроке я </w:t>
            </w:r>
            <w:proofErr w:type="gramStart"/>
            <w:r>
              <w:rPr>
                <w:color w:val="000000"/>
                <w:sz w:val="28"/>
                <w:szCs w:val="28"/>
              </w:rPr>
              <w:t>доволен</w:t>
            </w:r>
            <w:proofErr w:type="gramEnd"/>
            <w:r>
              <w:rPr>
                <w:color w:val="000000"/>
                <w:sz w:val="28"/>
                <w:szCs w:val="28"/>
              </w:rPr>
              <w:t xml:space="preserve"> / не доволен</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3.Урок для меня показался коротким / длинным</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 xml:space="preserve">4.За урок я не устал / </w:t>
            </w:r>
            <w:proofErr w:type="gramStart"/>
            <w:r>
              <w:rPr>
                <w:color w:val="000000"/>
                <w:sz w:val="28"/>
                <w:szCs w:val="28"/>
              </w:rPr>
              <w:t>устал</w:t>
            </w:r>
            <w:proofErr w:type="gramEnd"/>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 xml:space="preserve">5.Мое настроение </w:t>
            </w:r>
            <w:proofErr w:type="gramStart"/>
            <w:r>
              <w:rPr>
                <w:color w:val="000000"/>
                <w:sz w:val="28"/>
                <w:szCs w:val="28"/>
              </w:rPr>
              <w:t>стало лучше / стало</w:t>
            </w:r>
            <w:proofErr w:type="gramEnd"/>
            <w:r>
              <w:rPr>
                <w:color w:val="000000"/>
                <w:sz w:val="28"/>
                <w:szCs w:val="28"/>
              </w:rPr>
              <w:t xml:space="preserve"> хуже</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lastRenderedPageBreak/>
              <w:t xml:space="preserve">6.Материал урока мне был </w:t>
            </w:r>
            <w:proofErr w:type="gramStart"/>
            <w:r>
              <w:rPr>
                <w:color w:val="000000"/>
                <w:sz w:val="28"/>
                <w:szCs w:val="28"/>
              </w:rPr>
              <w:t>понятен</w:t>
            </w:r>
            <w:proofErr w:type="gramEnd"/>
            <w:r>
              <w:rPr>
                <w:color w:val="000000"/>
                <w:sz w:val="28"/>
                <w:szCs w:val="28"/>
              </w:rPr>
              <w:t xml:space="preserve"> / не понятен</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полезен / бесполезен</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интересен / скучен</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color w:val="000000"/>
                <w:sz w:val="28"/>
                <w:szCs w:val="28"/>
              </w:rPr>
              <w:t>легким / трудным</w:t>
            </w:r>
          </w:p>
          <w:p w:rsidR="00D35C1A" w:rsidRPr="008A3ACB" w:rsidRDefault="00D35C1A" w:rsidP="00F36A9B">
            <w:pPr>
              <w:pStyle w:val="a5"/>
              <w:spacing w:before="0" w:beforeAutospacing="0" w:after="0" w:afterAutospacing="0" w:line="240" w:lineRule="atLeast"/>
              <w:rPr>
                <w:b/>
                <w:sz w:val="28"/>
                <w:szCs w:val="28"/>
              </w:rPr>
            </w:pPr>
          </w:p>
          <w:p w:rsidR="00D35C1A" w:rsidRPr="006E2CAE" w:rsidRDefault="00D35C1A" w:rsidP="00F36A9B">
            <w:pPr>
              <w:rPr>
                <w:rFonts w:ascii="Times New Roman" w:hAnsi="Times New Roman" w:cs="Times New Roman"/>
                <w:sz w:val="28"/>
                <w:szCs w:val="28"/>
              </w:rPr>
            </w:pPr>
          </w:p>
          <w:p w:rsidR="00D35C1A" w:rsidRDefault="00D35C1A" w:rsidP="00F36A9B"/>
        </w:tc>
        <w:tc>
          <w:tcPr>
            <w:tcW w:w="7393" w:type="dxa"/>
          </w:tcPr>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proofErr w:type="gramStart"/>
            <w:r>
              <w:rPr>
                <w:b/>
                <w:bCs/>
                <w:color w:val="000000"/>
                <w:sz w:val="28"/>
                <w:szCs w:val="28"/>
              </w:rPr>
              <w:lastRenderedPageBreak/>
              <w:t>Личностные</w:t>
            </w:r>
            <w:proofErr w:type="gramEnd"/>
            <w:r>
              <w:rPr>
                <w:b/>
                <w:bCs/>
                <w:color w:val="000000"/>
                <w:sz w:val="28"/>
                <w:szCs w:val="28"/>
              </w:rPr>
              <w:t>:</w:t>
            </w:r>
            <w:r>
              <w:rPr>
                <w:color w:val="000000"/>
                <w:sz w:val="28"/>
                <w:szCs w:val="28"/>
              </w:rPr>
              <w:t> самоопределение – отношение и принятие полученных знаний, моральный выбор.</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b/>
                <w:bCs/>
                <w:color w:val="000000"/>
                <w:sz w:val="28"/>
                <w:szCs w:val="28"/>
              </w:rPr>
              <w:t>Коммуникативные:</w:t>
            </w:r>
            <w:r>
              <w:rPr>
                <w:color w:val="000000"/>
                <w:sz w:val="28"/>
                <w:szCs w:val="28"/>
              </w:rPr>
              <w:t> умение точно выражать свои мысли.</w:t>
            </w:r>
          </w:p>
          <w:p w:rsidR="00D35C1A" w:rsidRDefault="00D35C1A" w:rsidP="00F36A9B">
            <w:pPr>
              <w:pStyle w:val="a5"/>
              <w:shd w:val="clear" w:color="auto" w:fill="FFFFFF"/>
              <w:spacing w:before="0" w:beforeAutospacing="0" w:after="0" w:afterAutospacing="0"/>
              <w:ind w:left="144"/>
              <w:rPr>
                <w:rFonts w:ascii="Arial" w:hAnsi="Arial" w:cs="Arial"/>
                <w:color w:val="000000"/>
                <w:sz w:val="21"/>
                <w:szCs w:val="21"/>
              </w:rPr>
            </w:pPr>
            <w:r>
              <w:rPr>
                <w:b/>
                <w:bCs/>
                <w:color w:val="000000"/>
                <w:sz w:val="28"/>
                <w:szCs w:val="28"/>
              </w:rPr>
              <w:t>Познавательные:</w:t>
            </w:r>
            <w:r>
              <w:rPr>
                <w:color w:val="000000"/>
                <w:sz w:val="28"/>
                <w:szCs w:val="28"/>
              </w:rPr>
              <w:t> Синтез, обобщение, установление причинно-следственных связей.</w:t>
            </w:r>
          </w:p>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F36A9B"/>
          <w:p w:rsidR="00D35C1A" w:rsidRDefault="00D35C1A" w:rsidP="009A7C04">
            <w:pPr>
              <w:pStyle w:val="a5"/>
              <w:shd w:val="clear" w:color="auto" w:fill="FFFFFF"/>
              <w:spacing w:before="0" w:beforeAutospacing="0" w:after="0" w:afterAutospacing="0"/>
              <w:ind w:left="144"/>
            </w:pPr>
          </w:p>
        </w:tc>
      </w:tr>
    </w:tbl>
    <w:p w:rsidR="00D35C1A" w:rsidRDefault="00D35C1A" w:rsidP="00D35C1A"/>
    <w:p w:rsidR="00A57504" w:rsidRPr="00E70F17" w:rsidRDefault="00314621" w:rsidP="00E70F17"/>
    <w:sectPr w:rsidR="00A57504" w:rsidRPr="00E70F17" w:rsidSect="00681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ar(--headingFontFamily)">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5557F"/>
    <w:multiLevelType w:val="multilevel"/>
    <w:tmpl w:val="61D4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6010AD"/>
    <w:multiLevelType w:val="hybridMultilevel"/>
    <w:tmpl w:val="69E4B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8A692E"/>
    <w:multiLevelType w:val="multilevel"/>
    <w:tmpl w:val="CC38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D35C1A"/>
    <w:rsid w:val="000065DB"/>
    <w:rsid w:val="0012571D"/>
    <w:rsid w:val="001403FF"/>
    <w:rsid w:val="00190690"/>
    <w:rsid w:val="002B7F69"/>
    <w:rsid w:val="002D0E64"/>
    <w:rsid w:val="002F0CC7"/>
    <w:rsid w:val="00314621"/>
    <w:rsid w:val="003200E8"/>
    <w:rsid w:val="003A5901"/>
    <w:rsid w:val="003D37E6"/>
    <w:rsid w:val="003F2821"/>
    <w:rsid w:val="00436FB7"/>
    <w:rsid w:val="00440F05"/>
    <w:rsid w:val="00487404"/>
    <w:rsid w:val="004D12F4"/>
    <w:rsid w:val="00673E30"/>
    <w:rsid w:val="006811DB"/>
    <w:rsid w:val="006A272D"/>
    <w:rsid w:val="00765C04"/>
    <w:rsid w:val="007F19EC"/>
    <w:rsid w:val="009A7C04"/>
    <w:rsid w:val="00A85DCD"/>
    <w:rsid w:val="00AC139A"/>
    <w:rsid w:val="00C943A4"/>
    <w:rsid w:val="00CC7498"/>
    <w:rsid w:val="00D35C1A"/>
    <w:rsid w:val="00DA4254"/>
    <w:rsid w:val="00E00510"/>
    <w:rsid w:val="00E70F17"/>
    <w:rsid w:val="00E831D3"/>
    <w:rsid w:val="00E9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C1A"/>
  </w:style>
  <w:style w:type="paragraph" w:styleId="3">
    <w:name w:val="heading 3"/>
    <w:basedOn w:val="a"/>
    <w:link w:val="30"/>
    <w:uiPriority w:val="9"/>
    <w:qFormat/>
    <w:rsid w:val="00E70F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5C1A"/>
    <w:pPr>
      <w:ind w:left="720"/>
      <w:contextualSpacing/>
    </w:pPr>
  </w:style>
  <w:style w:type="paragraph" w:styleId="a5">
    <w:name w:val="Normal (Web)"/>
    <w:basedOn w:val="a"/>
    <w:uiPriority w:val="99"/>
    <w:unhideWhenUsed/>
    <w:rsid w:val="00D35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35C1A"/>
    <w:rPr>
      <w:color w:val="0000FF"/>
      <w:u w:val="single"/>
    </w:rPr>
  </w:style>
  <w:style w:type="paragraph" w:customStyle="1" w:styleId="c2">
    <w:name w:val="c2"/>
    <w:basedOn w:val="a"/>
    <w:rsid w:val="00D35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5C1A"/>
  </w:style>
  <w:style w:type="character" w:styleId="a7">
    <w:name w:val="Strong"/>
    <w:basedOn w:val="a0"/>
    <w:uiPriority w:val="22"/>
    <w:qFormat/>
    <w:rsid w:val="00D35C1A"/>
    <w:rPr>
      <w:b/>
      <w:bCs/>
    </w:rPr>
  </w:style>
  <w:style w:type="paragraph" w:styleId="a8">
    <w:name w:val="Balloon Text"/>
    <w:basedOn w:val="a"/>
    <w:link w:val="a9"/>
    <w:uiPriority w:val="99"/>
    <w:semiHidden/>
    <w:unhideWhenUsed/>
    <w:rsid w:val="00D35C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5C1A"/>
    <w:rPr>
      <w:rFonts w:ascii="Tahoma" w:hAnsi="Tahoma" w:cs="Tahoma"/>
      <w:sz w:val="16"/>
      <w:szCs w:val="16"/>
    </w:rPr>
  </w:style>
  <w:style w:type="paragraph" w:styleId="aa">
    <w:name w:val="No Spacing"/>
    <w:link w:val="ab"/>
    <w:uiPriority w:val="1"/>
    <w:qFormat/>
    <w:rsid w:val="00E00510"/>
    <w:pPr>
      <w:spacing w:after="0" w:line="240" w:lineRule="auto"/>
    </w:pPr>
    <w:rPr>
      <w:rFonts w:ascii="Calibri" w:eastAsia="Calibri" w:hAnsi="Calibri" w:cs="Times New Roman"/>
    </w:rPr>
  </w:style>
  <w:style w:type="character" w:customStyle="1" w:styleId="ab">
    <w:name w:val="Без интервала Знак"/>
    <w:link w:val="aa"/>
    <w:uiPriority w:val="1"/>
    <w:rsid w:val="00E00510"/>
    <w:rPr>
      <w:rFonts w:ascii="Calibri" w:eastAsia="Calibri" w:hAnsi="Calibri" w:cs="Times New Roman"/>
    </w:rPr>
  </w:style>
  <w:style w:type="character" w:customStyle="1" w:styleId="30">
    <w:name w:val="Заголовок 3 Знак"/>
    <w:basedOn w:val="a0"/>
    <w:link w:val="3"/>
    <w:uiPriority w:val="9"/>
    <w:rsid w:val="00E70F17"/>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03230044">
      <w:bodyDiv w:val="1"/>
      <w:marLeft w:val="0"/>
      <w:marRight w:val="0"/>
      <w:marTop w:val="0"/>
      <w:marBottom w:val="0"/>
      <w:divBdr>
        <w:top w:val="none" w:sz="0" w:space="0" w:color="auto"/>
        <w:left w:val="none" w:sz="0" w:space="0" w:color="auto"/>
        <w:bottom w:val="none" w:sz="0" w:space="0" w:color="auto"/>
        <w:right w:val="none" w:sz="0" w:space="0" w:color="auto"/>
      </w:divBdr>
    </w:div>
    <w:div w:id="726150231">
      <w:bodyDiv w:val="1"/>
      <w:marLeft w:val="0"/>
      <w:marRight w:val="0"/>
      <w:marTop w:val="0"/>
      <w:marBottom w:val="0"/>
      <w:divBdr>
        <w:top w:val="none" w:sz="0" w:space="0" w:color="auto"/>
        <w:left w:val="none" w:sz="0" w:space="0" w:color="auto"/>
        <w:bottom w:val="none" w:sz="0" w:space="0" w:color="auto"/>
        <w:right w:val="none" w:sz="0" w:space="0" w:color="auto"/>
      </w:divBdr>
      <w:divsChild>
        <w:div w:id="1008365845">
          <w:marLeft w:val="0"/>
          <w:marRight w:val="0"/>
          <w:marTop w:val="0"/>
          <w:marBottom w:val="0"/>
          <w:divBdr>
            <w:top w:val="none" w:sz="0" w:space="0" w:color="auto"/>
            <w:left w:val="none" w:sz="0" w:space="0" w:color="auto"/>
            <w:bottom w:val="none" w:sz="0" w:space="0" w:color="auto"/>
            <w:right w:val="none" w:sz="0" w:space="0" w:color="auto"/>
          </w:divBdr>
        </w:div>
        <w:div w:id="1358191136">
          <w:marLeft w:val="0"/>
          <w:marRight w:val="0"/>
          <w:marTop w:val="0"/>
          <w:marBottom w:val="0"/>
          <w:divBdr>
            <w:top w:val="none" w:sz="0" w:space="0" w:color="auto"/>
            <w:left w:val="none" w:sz="0" w:space="0" w:color="auto"/>
            <w:bottom w:val="none" w:sz="0" w:space="0" w:color="auto"/>
            <w:right w:val="none" w:sz="0" w:space="0" w:color="auto"/>
          </w:divBdr>
        </w:div>
      </w:divsChild>
    </w:div>
    <w:div w:id="994336535">
      <w:bodyDiv w:val="1"/>
      <w:marLeft w:val="0"/>
      <w:marRight w:val="0"/>
      <w:marTop w:val="0"/>
      <w:marBottom w:val="0"/>
      <w:divBdr>
        <w:top w:val="none" w:sz="0" w:space="0" w:color="auto"/>
        <w:left w:val="none" w:sz="0" w:space="0" w:color="auto"/>
        <w:bottom w:val="none" w:sz="0" w:space="0" w:color="auto"/>
        <w:right w:val="none" w:sz="0" w:space="0" w:color="auto"/>
      </w:divBdr>
      <w:divsChild>
        <w:div w:id="1942949009">
          <w:marLeft w:val="0"/>
          <w:marRight w:val="0"/>
          <w:marTop w:val="0"/>
          <w:marBottom w:val="0"/>
          <w:divBdr>
            <w:top w:val="none" w:sz="0" w:space="0" w:color="auto"/>
            <w:left w:val="none" w:sz="0" w:space="0" w:color="auto"/>
            <w:bottom w:val="none" w:sz="0" w:space="0" w:color="auto"/>
            <w:right w:val="none" w:sz="0" w:space="0" w:color="auto"/>
          </w:divBdr>
        </w:div>
        <w:div w:id="606934342">
          <w:marLeft w:val="0"/>
          <w:marRight w:val="0"/>
          <w:marTop w:val="0"/>
          <w:marBottom w:val="0"/>
          <w:divBdr>
            <w:top w:val="none" w:sz="0" w:space="0" w:color="auto"/>
            <w:left w:val="none" w:sz="0" w:space="0" w:color="auto"/>
            <w:bottom w:val="none" w:sz="0" w:space="0" w:color="auto"/>
            <w:right w:val="none" w:sz="0" w:space="0" w:color="auto"/>
          </w:divBdr>
        </w:div>
      </w:divsChild>
    </w:div>
    <w:div w:id="1239823519">
      <w:bodyDiv w:val="1"/>
      <w:marLeft w:val="0"/>
      <w:marRight w:val="0"/>
      <w:marTop w:val="0"/>
      <w:marBottom w:val="0"/>
      <w:divBdr>
        <w:top w:val="none" w:sz="0" w:space="0" w:color="auto"/>
        <w:left w:val="none" w:sz="0" w:space="0" w:color="auto"/>
        <w:bottom w:val="none" w:sz="0" w:space="0" w:color="auto"/>
        <w:right w:val="none" w:sz="0" w:space="0" w:color="auto"/>
      </w:divBdr>
    </w:div>
    <w:div w:id="19785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hebnik.mos.ru/material_view/atomic_objects/7811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ebnik.mos.ru/material_view/atomic_objects/8638561" TargetMode="External"/><Relationship Id="rId11" Type="http://schemas.openxmlformats.org/officeDocument/2006/relationships/hyperlink" Target="https://topuch.com/konfucij-li-czi-traktat-kniga-obryadov-m-knijnij-magazin-chjun/index.html" TargetMode="External"/><Relationship Id="rId5" Type="http://schemas.openxmlformats.org/officeDocument/2006/relationships/hyperlink" Target="https://clever-lab.pro/mod/glossary/showentry.php?eid=21&amp;displayformat=dictionary"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opuch.com/kvn-zelenaya-apteka-uchastniki--5-6-klassi/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2023-03-27T10:18:00Z</cp:lastPrinted>
  <dcterms:created xsi:type="dcterms:W3CDTF">2023-11-16T02:10:00Z</dcterms:created>
  <dcterms:modified xsi:type="dcterms:W3CDTF">2023-11-23T08:18:00Z</dcterms:modified>
</cp:coreProperties>
</file>