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66" w:rsidRPr="00E56D66" w:rsidRDefault="00E56D66" w:rsidP="00422A2A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E56D66">
        <w:rPr>
          <w:rFonts w:ascii="Times New Roman" w:eastAsia="Times New Roman" w:hAnsi="Times New Roman" w:cs="Calibri"/>
          <w:sz w:val="28"/>
          <w:szCs w:val="24"/>
          <w:lang w:eastAsia="ar-SA"/>
        </w:rPr>
        <w:t>Приложение №3</w:t>
      </w:r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  <w:r w:rsidRPr="00E56D66">
        <w:rPr>
          <w:rFonts w:ascii="Times New Roman" w:eastAsia="Times New Roman" w:hAnsi="Times New Roman" w:cs="Calibri"/>
          <w:sz w:val="28"/>
          <w:szCs w:val="24"/>
          <w:lang w:eastAsia="ar-SA"/>
        </w:rPr>
        <w:t>к основной образовательной программе основного общего образования, утвержденной приказом №</w:t>
      </w:r>
      <w:r w:rsidR="00312F3D">
        <w:rPr>
          <w:rFonts w:ascii="Times New Roman" w:eastAsia="Times New Roman" w:hAnsi="Times New Roman" w:cs="Calibri"/>
          <w:sz w:val="28"/>
          <w:szCs w:val="24"/>
          <w:lang w:eastAsia="ar-SA"/>
        </w:rPr>
        <w:t xml:space="preserve"> 69 от 28.08.2025г.</w:t>
      </w:r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уЧЕБНЫЙ ПЛАн</w:t>
      </w:r>
    </w:p>
    <w:p w:rsidR="00E56D66" w:rsidRPr="00E56D66" w:rsidRDefault="00E56D66" w:rsidP="00E56D66">
      <w:pPr>
        <w:keepNext/>
        <w:suppressAutoHyphens/>
        <w:spacing w:before="240" w:after="120" w:line="240" w:lineRule="auto"/>
        <w:jc w:val="center"/>
        <w:rPr>
          <w:rFonts w:ascii="Arial" w:eastAsia="Lucida Sans Unicode" w:hAnsi="Arial" w:cs="Mangal"/>
          <w:i/>
          <w:iC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основной общеобразовательной программы</w:t>
      </w: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Arial" w:eastAsia="Times New Roman" w:hAnsi="Arial" w:cs="Arial"/>
          <w:cap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 общего образования</w:t>
      </w: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D66" w:rsidRPr="00E56D66" w:rsidRDefault="00C34513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2025</w:t>
      </w:r>
      <w:r w:rsidR="00114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-2026 учебный год</w:t>
      </w: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E27647" w:rsidRDefault="00E27647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п. Ключики</w:t>
      </w: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Орловской области</w:t>
      </w:r>
    </w:p>
    <w:p w:rsidR="00E56D66" w:rsidRDefault="00E56D66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CF7697" w:rsidRDefault="00CF7697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27647" w:rsidRPr="00E56D66" w:rsidRDefault="00E27647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56D66" w:rsidRPr="00E56D66" w:rsidRDefault="00E56D66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56D66" w:rsidRPr="00E56D66" w:rsidRDefault="00E56D66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lastRenderedPageBreak/>
        <w:t>ПОЯСНИТЕЛЬНАЯ ЗАПИСКА</w:t>
      </w:r>
    </w:p>
    <w:p w:rsidR="00E56D66" w:rsidRPr="00E56D66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МБОУ </w:t>
      </w:r>
      <w:proofErr w:type="spellStart"/>
      <w:r w:rsidR="00E27647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Труновской</w:t>
      </w:r>
      <w:proofErr w:type="spellEnd"/>
      <w:r w:rsidR="00E27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СОШ  является  частью  образовательной  программы.  Он  определяет  перечень, трудоемкость,  последовательность  и  распределение  по  периодам  обучения  учебных предметов,  иных  видов  учебной  деятельности  и  формы  промежуточной  аттестации обучающихся. </w:t>
      </w: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56D66">
        <w:rPr>
          <w:rFonts w:ascii="Times New Roman" w:eastAsia="Times New Roman" w:hAnsi="Times New Roman" w:cs="Calibri"/>
          <w:sz w:val="24"/>
          <w:szCs w:val="24"/>
          <w:lang w:eastAsia="ru-RU"/>
        </w:rPr>
        <w:t>Содержание и структуру учебных планов о</w:t>
      </w:r>
      <w:r w:rsidR="00E276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бщеобразовательных организаций </w:t>
      </w:r>
      <w:r w:rsidRPr="00E56D6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</w:t>
      </w:r>
      <w:r w:rsidR="00C34513">
        <w:rPr>
          <w:rFonts w:ascii="Times New Roman" w:eastAsia="Times New Roman" w:hAnsi="Times New Roman" w:cs="Calibri"/>
          <w:sz w:val="24"/>
          <w:szCs w:val="24"/>
          <w:lang w:eastAsia="ar-SA"/>
        </w:rPr>
        <w:t>2025/2026</w:t>
      </w:r>
      <w:r w:rsidRPr="00E56D6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учебном году определяют следующие нормативные правовые акты:</w:t>
      </w:r>
    </w:p>
    <w:p w:rsidR="00E56D66" w:rsidRPr="00E56D66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Федеральный закон от 29.12.2012 г. № 273-ФЗ «Об образовании в Российской Федерации»;</w:t>
      </w:r>
    </w:p>
    <w:p w:rsidR="00E56D66" w:rsidRPr="006714F1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</w:t>
      </w:r>
      <w:r w:rsidRPr="00E56D6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</w:t>
      </w:r>
      <w:r w:rsidRPr="00E56D6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далее – Санитарные </w:t>
      </w:r>
      <w:r w:rsidRPr="006714F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Правила 2.4.3648-20</w:t>
      </w:r>
      <w:r w:rsidRPr="006714F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)</w:t>
      </w:r>
      <w:r w:rsidRPr="006714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 xml:space="preserve">- приказ </w:t>
      </w:r>
      <w:proofErr w:type="spellStart"/>
      <w:r w:rsidRPr="006714F1">
        <w:rPr>
          <w:rFonts w:ascii="Times New Roman" w:hAnsi="Times New Roman" w:cs="Times New Roman"/>
        </w:rPr>
        <w:t>Минпросвещения</w:t>
      </w:r>
      <w:proofErr w:type="spellEnd"/>
      <w:r w:rsidRPr="006714F1">
        <w:rPr>
          <w:rFonts w:ascii="Times New Roman" w:hAnsi="Times New Roman" w:cs="Times New Roman"/>
        </w:rPr>
        <w:t xml:space="preserve"> России от 12 февраля 2025 г. № 93 "О внесении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 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приказ Министерства просвещения Российской Федерации от 19 марта 2024 г. №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 приказ Министерства просвещения Российской Федерации от 9 октября 2024 г.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 приказа Министерства просвещения Российской Федерации от 18 июня 2025 г. №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714F1">
        <w:rPr>
          <w:rFonts w:ascii="Times New Roman" w:hAnsi="Times New Roman" w:cs="Times New Roman"/>
        </w:rPr>
        <w:t xml:space="preserve">- новая редакция </w:t>
      </w:r>
      <w:proofErr w:type="spellStart"/>
      <w:r w:rsidRPr="006714F1">
        <w:rPr>
          <w:rFonts w:ascii="Times New Roman" w:hAnsi="Times New Roman" w:cs="Times New Roman"/>
        </w:rPr>
        <w:t>СанПиН</w:t>
      </w:r>
      <w:proofErr w:type="spellEnd"/>
      <w:r w:rsidRPr="006714F1">
        <w:rPr>
          <w:rFonts w:ascii="Times New Roman" w:hAnsi="Times New Roman" w:cs="Times New Roman"/>
        </w:rPr>
        <w:t xml:space="preserve"> 1.2.3685-21 (постановление Главного санитарного врача РФ от 17.03.2025 № 2) - требования санитарных правил и норм </w:t>
      </w:r>
      <w:proofErr w:type="spellStart"/>
      <w:r w:rsidRPr="006714F1">
        <w:rPr>
          <w:rFonts w:ascii="Times New Roman" w:hAnsi="Times New Roman" w:cs="Times New Roman"/>
        </w:rPr>
        <w:t>СанПиН</w:t>
      </w:r>
      <w:proofErr w:type="spellEnd"/>
      <w:r w:rsidRPr="006714F1">
        <w:rPr>
          <w:rFonts w:ascii="Times New Roman" w:hAnsi="Times New Roman" w:cs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 от 28. 01. 2021 г. № 2 https://docs.cntd.ru/document/573500115;</w:t>
      </w:r>
      <w:proofErr w:type="gramEnd"/>
      <w:r w:rsidRPr="006714F1">
        <w:rPr>
          <w:rFonts w:ascii="Times New Roman" w:hAnsi="Times New Roman" w:cs="Times New Roman"/>
        </w:rPr>
        <w:t xml:space="preserve"> - санитарные правила СП 2.4.3648-20 «Санитарно-эпидемиологические требования к организациям воспитания и обучения, отдыха и оздоровления детей и молодёжи, утвержденные постановлением Главного государственного санитарного врача Российской Федерации от 28. 09. 2020 г. № 28 https://fgosreestr.ru/uploads/files/09ca627f98c923f9d3b5b787b7fd885b.pdf </w:t>
      </w: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 образовательных организаций, реализующих образовательную программу основного общего образования (далее - федеральный учебный план),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E20589" w:rsidRDefault="00E20589" w:rsidP="00E20589">
      <w:pPr>
        <w:pStyle w:val="af0"/>
        <w:jc w:val="both"/>
      </w:pPr>
      <w:r>
        <w:t xml:space="preserve">- -Федеральным перечнем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proofErr w:type="gramStart"/>
      <w:r>
        <w:t>утвержденный</w:t>
      </w:r>
      <w:proofErr w:type="gramEnd"/>
      <w:r>
        <w:t xml:space="preserve"> приказом Министерства </w:t>
      </w:r>
    </w:p>
    <w:p w:rsidR="00E20589" w:rsidRDefault="00E20589" w:rsidP="00E20589">
      <w:pPr>
        <w:pStyle w:val="af0"/>
        <w:jc w:val="both"/>
      </w:pPr>
      <w:r>
        <w:t xml:space="preserve">просвещения Российской федерации от 21.09.2022 № 858 . </w:t>
      </w: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план:</w:t>
      </w:r>
    </w:p>
    <w:p w:rsidR="00E20589" w:rsidRPr="00EA3DF9" w:rsidRDefault="00E20589" w:rsidP="00E20589">
      <w:pPr>
        <w:pStyle w:val="af0"/>
        <w:jc w:val="both"/>
      </w:pPr>
      <w:r w:rsidRPr="00EA3DF9">
        <w:lastRenderedPageBreak/>
        <w:t xml:space="preserve">фиксирует максимальный объём учебной нагрузки </w:t>
      </w:r>
      <w:proofErr w:type="gramStart"/>
      <w:r w:rsidRPr="00EA3DF9">
        <w:t>обучающихся</w:t>
      </w:r>
      <w:proofErr w:type="gramEnd"/>
      <w:r w:rsidRPr="00EA3DF9">
        <w:t>;</w:t>
      </w:r>
    </w:p>
    <w:p w:rsidR="00E20589" w:rsidRPr="00EA3DF9" w:rsidRDefault="00E20589" w:rsidP="00E20589">
      <w:pPr>
        <w:pStyle w:val="af0"/>
        <w:jc w:val="both"/>
      </w:pPr>
      <w:r w:rsidRPr="00EA3DF9">
        <w:t>определяет (регламентирует) перечень учебных предметов, курсов и время, отводимое на их освоение и организацию;</w:t>
      </w:r>
    </w:p>
    <w:p w:rsidR="00E20589" w:rsidRPr="00EA3DF9" w:rsidRDefault="00E20589" w:rsidP="00E20589">
      <w:pPr>
        <w:pStyle w:val="af0"/>
        <w:jc w:val="both"/>
      </w:pPr>
      <w:r w:rsidRPr="00EA3DF9">
        <w:t>распределяет учебные предметы, курсы, модули по классам и учебным годам.</w:t>
      </w:r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EA3DF9">
        <w:t>формирования программ основного общего образования различного уровня сложности</w:t>
      </w:r>
      <w:proofErr w:type="gramEnd"/>
      <w:r w:rsidRPr="00EA3DF9">
        <w:t xml:space="preserve"> и направленности с учетом образовательных потребностей и способностей обучающихся, включая одаренных детей и детей с ОВЗ.</w:t>
      </w:r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:rsidR="00E20589" w:rsidRPr="00EA3DF9" w:rsidRDefault="00E20589" w:rsidP="00E20589">
      <w:pPr>
        <w:pStyle w:val="af0"/>
        <w:jc w:val="both"/>
      </w:pPr>
      <w:r w:rsidRPr="00EA3DF9">
        <w:t>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20589" w:rsidRPr="00EA3DF9" w:rsidRDefault="00E20589" w:rsidP="00E20589">
      <w:pPr>
        <w:pStyle w:val="af0"/>
        <w:jc w:val="both"/>
      </w:pPr>
      <w:proofErr w:type="gramStart"/>
      <w:r w:rsidRPr="00EA3DF9"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 xml:space="preserve">Время, отводимое на данную часть федерального учебного плана, может быть использовано </w:t>
      </w:r>
      <w:proofErr w:type="gramStart"/>
      <w:r w:rsidRPr="00EA3DF9">
        <w:t>на</w:t>
      </w:r>
      <w:proofErr w:type="gramEnd"/>
      <w:r w:rsidRPr="00EA3DF9">
        <w:t>:</w:t>
      </w:r>
    </w:p>
    <w:p w:rsidR="00E20589" w:rsidRPr="00EA3DF9" w:rsidRDefault="00E20589" w:rsidP="00E20589">
      <w:pPr>
        <w:pStyle w:val="af0"/>
        <w:jc w:val="both"/>
      </w:pPr>
      <w:r w:rsidRPr="00EA3DF9"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E20589" w:rsidRPr="00EA3DF9" w:rsidRDefault="00E20589" w:rsidP="00E20589">
      <w:pPr>
        <w:pStyle w:val="af0"/>
        <w:jc w:val="both"/>
      </w:pPr>
      <w:r w:rsidRPr="00EA3DF9"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  <w:r>
        <w:t xml:space="preserve"> </w:t>
      </w:r>
      <w:r w:rsidRPr="00EA3DF9">
        <w:t>другие виды учебной, воспитательной, спортивной и иной деятельности обучающихся.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  <w:color w:val="000000"/>
          <w:lang w:eastAsia="ru-RU"/>
        </w:rPr>
        <w:t xml:space="preserve">   </w:t>
      </w:r>
      <w:r w:rsidRPr="005D287A">
        <w:rPr>
          <w:rFonts w:cs="Times New Roman"/>
        </w:rPr>
        <w:t>В целях обеспечения индивидуальных потребностей обучающихся учебный план предусматривает время на увеличение учебных часов, отводимых на изучение отдельных обязательных предметов.</w:t>
      </w:r>
    </w:p>
    <w:p w:rsidR="00E20589" w:rsidRPr="005D287A" w:rsidRDefault="00E20589" w:rsidP="00E20589">
      <w:pPr>
        <w:pStyle w:val="af0"/>
        <w:jc w:val="both"/>
        <w:rPr>
          <w:rFonts w:cs="Times New Roman"/>
          <w:color w:val="000000"/>
        </w:rPr>
      </w:pPr>
      <w:r w:rsidRPr="005D287A">
        <w:rPr>
          <w:rFonts w:cs="Times New Roman"/>
          <w:color w:val="000000"/>
        </w:rPr>
        <w:t xml:space="preserve">Учебный план состоит из двух частей – </w:t>
      </w:r>
      <w:r w:rsidRPr="005D287A">
        <w:rPr>
          <w:rFonts w:cs="Times New Roman"/>
          <w:color w:val="000000"/>
          <w:u w:val="single"/>
        </w:rPr>
        <w:t>обязательной части (</w:t>
      </w:r>
      <w:r>
        <w:rPr>
          <w:rFonts w:cs="Times New Roman"/>
          <w:color w:val="000000"/>
          <w:u w:val="single"/>
        </w:rPr>
        <w:t>7</w:t>
      </w:r>
      <w:r w:rsidRPr="005D287A">
        <w:rPr>
          <w:rFonts w:cs="Times New Roman"/>
          <w:color w:val="000000"/>
          <w:u w:val="single"/>
        </w:rPr>
        <w:t>0%)</w:t>
      </w:r>
      <w:r w:rsidRPr="005D287A">
        <w:rPr>
          <w:rFonts w:cs="Times New Roman"/>
          <w:color w:val="000000"/>
        </w:rPr>
        <w:t xml:space="preserve"> и </w:t>
      </w:r>
      <w:r w:rsidRPr="005D287A">
        <w:rPr>
          <w:rFonts w:cs="Times New Roman"/>
          <w:color w:val="000000"/>
          <w:u w:val="single"/>
        </w:rPr>
        <w:t>части, формируемой участниками образовательного процесса</w:t>
      </w:r>
      <w:r w:rsidRPr="005D287A">
        <w:rPr>
          <w:rFonts w:cs="Times New Roman"/>
          <w:color w:val="000000"/>
        </w:rPr>
        <w:t>, (</w:t>
      </w:r>
      <w:r>
        <w:rPr>
          <w:rFonts w:cs="Times New Roman"/>
          <w:color w:val="000000"/>
        </w:rPr>
        <w:t>3</w:t>
      </w:r>
      <w:r w:rsidRPr="005D287A">
        <w:rPr>
          <w:rFonts w:cs="Times New Roman"/>
          <w:color w:val="000000"/>
        </w:rPr>
        <w:t>0%).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-формирование гражданской идентичности; приобщение к общекультурным и национальным ценностям, информационным технологиям;</w:t>
      </w:r>
      <w:proofErr w:type="gramStart"/>
      <w:r w:rsidRPr="005D287A">
        <w:rPr>
          <w:rFonts w:cs="Times New Roman"/>
        </w:rPr>
        <w:br/>
        <w:t>-</w:t>
      </w:r>
      <w:proofErr w:type="gramEnd"/>
      <w:r w:rsidRPr="005D287A">
        <w:rPr>
          <w:rFonts w:cs="Times New Roman"/>
        </w:rPr>
        <w:t>формирование готовности к продолжению образования на последующих уровнях  общего образования; 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lastRenderedPageBreak/>
        <w:t>Часть, формируемая участниками образовательных отношений, п</w:t>
      </w:r>
      <w:r>
        <w:rPr>
          <w:rFonts w:cs="Times New Roman"/>
        </w:rPr>
        <w:t>е</w:t>
      </w:r>
      <w:r w:rsidRPr="005D287A">
        <w:rPr>
          <w:rFonts w:cs="Times New Roman"/>
        </w:rPr>
        <w:t xml:space="preserve">редаёт специфику образовательного процесса в школе, является содержательной и </w:t>
      </w:r>
      <w:proofErr w:type="spellStart"/>
      <w:r w:rsidRPr="005D287A">
        <w:rPr>
          <w:rFonts w:cs="Times New Roman"/>
        </w:rPr>
        <w:t>критериальной</w:t>
      </w:r>
      <w:proofErr w:type="spellEnd"/>
      <w:r w:rsidRPr="005D287A">
        <w:rPr>
          <w:rFonts w:cs="Times New Roman"/>
        </w:rPr>
        <w:t xml:space="preserve"> основой для разработки рабочих программ учебных предметов, системы оценки деятельности обучающихся, учителей образовательного учреждения.</w:t>
      </w:r>
    </w:p>
    <w:p w:rsidR="00E20589" w:rsidRDefault="00E20589" w:rsidP="00E20589">
      <w:pPr>
        <w:pStyle w:val="af0"/>
        <w:jc w:val="both"/>
        <w:rPr>
          <w:rFonts w:cs="Times New Roman"/>
        </w:rPr>
      </w:pPr>
    </w:p>
    <w:p w:rsidR="00E20589" w:rsidRPr="005D287A" w:rsidRDefault="00E20589" w:rsidP="00E20589">
      <w:pPr>
        <w:pStyle w:val="af0"/>
        <w:jc w:val="both"/>
        <w:rPr>
          <w:rFonts w:cs="Times New Roman"/>
          <w:i/>
          <w:color w:val="000000"/>
          <w:u w:val="single"/>
        </w:rPr>
      </w:pPr>
      <w:r w:rsidRPr="005D287A">
        <w:rPr>
          <w:rFonts w:cs="Times New Roman"/>
        </w:rPr>
        <w:t>Учебный план составлен в соответствии с целями и задачами 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E20589" w:rsidRPr="00780CD2" w:rsidRDefault="00E20589" w:rsidP="00E20589">
      <w:pPr>
        <w:pStyle w:val="af0"/>
        <w:jc w:val="both"/>
        <w:rPr>
          <w:rFonts w:cs="Times New Roman"/>
        </w:rPr>
      </w:pPr>
      <w:r w:rsidRPr="00780CD2">
        <w:rPr>
          <w:rFonts w:cs="Times New Roman"/>
        </w:rPr>
        <w:t xml:space="preserve">Учебный  план  приведен  в  соответствие  с  федеральным  учебным  планом Федеральной  образовательной  программы  основного общего  образования, утвержденной приказом </w:t>
      </w:r>
      <w:proofErr w:type="spellStart"/>
      <w:r w:rsidRPr="00780CD2">
        <w:rPr>
          <w:rFonts w:cs="Times New Roman"/>
        </w:rPr>
        <w:t>Минпросвещения</w:t>
      </w:r>
      <w:proofErr w:type="spellEnd"/>
      <w:r w:rsidRPr="00780CD2">
        <w:rPr>
          <w:rFonts w:cs="Times New Roman"/>
        </w:rPr>
        <w:t xml:space="preserve"> от </w:t>
      </w:r>
      <w:r>
        <w:rPr>
          <w:rFonts w:cs="Times New Roman"/>
        </w:rPr>
        <w:t>18</w:t>
      </w:r>
      <w:r w:rsidRPr="00780CD2">
        <w:rPr>
          <w:rFonts w:cs="Times New Roman"/>
        </w:rPr>
        <w:t>.</w:t>
      </w:r>
      <w:r>
        <w:rPr>
          <w:rFonts w:cs="Times New Roman"/>
        </w:rPr>
        <w:t>05</w:t>
      </w:r>
      <w:r w:rsidRPr="00780CD2">
        <w:rPr>
          <w:rFonts w:cs="Times New Roman"/>
        </w:rPr>
        <w:t>.202</w:t>
      </w:r>
      <w:r>
        <w:rPr>
          <w:rFonts w:cs="Times New Roman"/>
        </w:rPr>
        <w:t>3</w:t>
      </w:r>
      <w:r w:rsidRPr="00780CD2">
        <w:rPr>
          <w:rFonts w:cs="Times New Roman"/>
        </w:rPr>
        <w:t xml:space="preserve"> № </w:t>
      </w:r>
      <w:r>
        <w:rPr>
          <w:rFonts w:cs="Times New Roman"/>
        </w:rPr>
        <w:t>370</w:t>
      </w:r>
      <w:r w:rsidRPr="00780CD2">
        <w:rPr>
          <w:rFonts w:cs="Times New Roman"/>
        </w:rPr>
        <w:t xml:space="preserve">. </w:t>
      </w:r>
    </w:p>
    <w:p w:rsidR="00E20589" w:rsidRPr="00780CD2" w:rsidRDefault="00E20589" w:rsidP="00E20589">
      <w:pPr>
        <w:pStyle w:val="af0"/>
        <w:jc w:val="both"/>
        <w:rPr>
          <w:rFonts w:cs="Times New Roman"/>
        </w:rPr>
      </w:pPr>
    </w:p>
    <w:p w:rsidR="00E20589" w:rsidRPr="0060315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В  основу  учебного  плана  положен  вариант  федерального  учебного  плана  №  </w:t>
      </w:r>
      <w:r>
        <w:rPr>
          <w:rFonts w:cs="Times New Roman"/>
        </w:rPr>
        <w:t xml:space="preserve">1 , который предназначен  </w:t>
      </w:r>
      <w:r w:rsidRPr="0060315A">
        <w:rPr>
          <w:rFonts w:cs="Times New Roman"/>
        </w:rPr>
        <w:t xml:space="preserve">  для </w:t>
      </w:r>
      <w:r>
        <w:rPr>
          <w:rFonts w:cs="Times New Roman"/>
        </w:rPr>
        <w:t xml:space="preserve"> </w:t>
      </w:r>
      <w:r w:rsidRPr="0060315A">
        <w:rPr>
          <w:rFonts w:cs="Times New Roman"/>
        </w:rPr>
        <w:t xml:space="preserve">образовательных  организаций,  в  которых  обучение  ведется  на  русском  языке  в режиме пятидневной учебной недели. </w:t>
      </w:r>
    </w:p>
    <w:p w:rsidR="005323F4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 Учебный  план  предусматривает  пятилетний  нормативный  срок  освоения образовательной  программы  основного  общего  образования.</w:t>
      </w:r>
    </w:p>
    <w:p w:rsidR="00E20589" w:rsidRPr="0060315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</w:t>
      </w:r>
    </w:p>
    <w:p w:rsidR="00E20589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Образовательная  недельная  нагрузка  равномерно  распределена  в  течение  учебной недели и соответствует требованиям санитарных норм </w:t>
      </w:r>
      <w:proofErr w:type="spellStart"/>
      <w:r w:rsidRPr="0060315A">
        <w:rPr>
          <w:rFonts w:cs="Times New Roman"/>
        </w:rPr>
        <w:t>СанПиН</w:t>
      </w:r>
      <w:proofErr w:type="spellEnd"/>
      <w:r w:rsidRPr="0060315A">
        <w:rPr>
          <w:rFonts w:cs="Times New Roman"/>
        </w:rPr>
        <w:t xml:space="preserve"> 1.2.3685-21. 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Учебный  год  начинается 1 сентября 202</w:t>
      </w:r>
      <w:r w:rsidR="005323F4">
        <w:rPr>
          <w:rFonts w:cs="Times New Roman"/>
        </w:rPr>
        <w:t>5</w:t>
      </w:r>
      <w:r w:rsidRPr="005D287A">
        <w:rPr>
          <w:rFonts w:cs="Times New Roman"/>
        </w:rPr>
        <w:t xml:space="preserve"> года, заканчивается</w:t>
      </w:r>
      <w:r>
        <w:rPr>
          <w:rFonts w:cs="Times New Roman"/>
        </w:rPr>
        <w:t xml:space="preserve"> </w:t>
      </w:r>
      <w:r w:rsidR="002849D1">
        <w:rPr>
          <w:rFonts w:cs="Times New Roman"/>
        </w:rPr>
        <w:t xml:space="preserve">26 мая, </w:t>
      </w:r>
      <w:r>
        <w:rPr>
          <w:rFonts w:cs="Times New Roman"/>
        </w:rPr>
        <w:t>согласно календарному учебному графику</w:t>
      </w:r>
      <w:r w:rsidRPr="005D287A">
        <w:rPr>
          <w:rFonts w:cs="Times New Roman"/>
        </w:rPr>
        <w:t xml:space="preserve">.  В  5 -9  классах  учебный  год  делится  на  четверти.  Количество  учебных  недель  определено в календарном учебном графике и составляет не менее 34 учебных недель. </w:t>
      </w:r>
    </w:p>
    <w:p w:rsidR="00E20589" w:rsidRDefault="00E20589" w:rsidP="00E20589">
      <w:pPr>
        <w:pStyle w:val="af0"/>
        <w:jc w:val="both"/>
      </w:pPr>
      <w:r w:rsidRPr="005D287A">
        <w:rPr>
          <w:rFonts w:cs="Times New Roman"/>
        </w:rPr>
        <w:t xml:space="preserve">  </w:t>
      </w:r>
      <w:r w:rsidRPr="00EA3DF9"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</w:t>
      </w:r>
    </w:p>
    <w:p w:rsidR="00E20589" w:rsidRPr="00EA3DF9" w:rsidRDefault="00E20589" w:rsidP="00E20589">
      <w:pPr>
        <w:pStyle w:val="af0"/>
        <w:jc w:val="both"/>
      </w:pPr>
      <w:r w:rsidRPr="00EA3DF9">
        <w:t>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</w:t>
      </w:r>
      <w:proofErr w:type="gramStart"/>
      <w:r w:rsidRPr="00EA3DF9">
        <w:t xml:space="preserve"> .</w:t>
      </w:r>
      <w:proofErr w:type="gramEnd"/>
    </w:p>
    <w:p w:rsidR="00E20589" w:rsidRPr="00C551FA" w:rsidRDefault="00E20589" w:rsidP="00E20589">
      <w:pPr>
        <w:pStyle w:val="af0"/>
        <w:jc w:val="both"/>
      </w:pPr>
      <w:r w:rsidRPr="00EA3DF9">
        <w:t>Продолжительность урока на уровне основного общ</w:t>
      </w:r>
      <w:r>
        <w:t>его образования составляет 40 минут</w:t>
      </w:r>
      <w:r w:rsidRPr="00EA3DF9">
        <w:t>. Во время занятий необходим перерыв для гимнастики не менее 2 минут.</w:t>
      </w:r>
    </w:p>
    <w:p w:rsidR="00E20589" w:rsidRPr="00822858" w:rsidRDefault="00E20589" w:rsidP="00E20589">
      <w:pPr>
        <w:pStyle w:val="af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Начало занятий в 08 часов 3</w:t>
      </w:r>
      <w:r w:rsidRPr="005D287A">
        <w:rPr>
          <w:rFonts w:cs="Times New Roman"/>
        </w:rPr>
        <w:t xml:space="preserve">0 минут. Обучение осуществляется в 1 смену. </w:t>
      </w:r>
      <w:r>
        <w:rPr>
          <w:sz w:val="22"/>
          <w:szCs w:val="22"/>
        </w:rPr>
        <w:t>П</w:t>
      </w:r>
      <w:r w:rsidRPr="00C551FA">
        <w:rPr>
          <w:sz w:val="22"/>
          <w:szCs w:val="22"/>
        </w:rPr>
        <w:t>родолжительность каникул в течение учебного года составляет не менее 30 календарных дней, летом – не менее 8 недель</w:t>
      </w:r>
      <w:r>
        <w:rPr>
          <w:rFonts w:cs="Times New Roman"/>
          <w:sz w:val="22"/>
          <w:szCs w:val="22"/>
        </w:rPr>
        <w:t xml:space="preserve">. </w:t>
      </w:r>
      <w:r w:rsidRPr="0060315A">
        <w:rPr>
          <w:rFonts w:cs="Times New Roman"/>
        </w:rPr>
        <w:t xml:space="preserve">Обучение в МБОУ </w:t>
      </w:r>
      <w:proofErr w:type="spellStart"/>
      <w:r>
        <w:rPr>
          <w:rFonts w:cs="Times New Roman"/>
        </w:rPr>
        <w:t>Труновской</w:t>
      </w:r>
      <w:proofErr w:type="spellEnd"/>
      <w:r>
        <w:rPr>
          <w:rFonts w:cs="Times New Roman"/>
        </w:rPr>
        <w:t xml:space="preserve"> СОШ </w:t>
      </w:r>
      <w:r w:rsidRPr="0060315A">
        <w:rPr>
          <w:rFonts w:cs="Times New Roman"/>
        </w:rPr>
        <w:t xml:space="preserve">ведется на русском языке. </w:t>
      </w:r>
    </w:p>
    <w:p w:rsidR="00E20589" w:rsidRPr="005D287A" w:rsidRDefault="00E20589" w:rsidP="00E20589">
      <w:pPr>
        <w:pStyle w:val="af0"/>
        <w:jc w:val="both"/>
        <w:rPr>
          <w:rFonts w:cs="Times New Roman"/>
          <w:i/>
          <w:color w:val="000000"/>
          <w:u w:val="single"/>
        </w:rPr>
      </w:pPr>
      <w:r w:rsidRPr="005D287A">
        <w:rPr>
          <w:rFonts w:cs="Times New Roman"/>
          <w:i/>
          <w:color w:val="000000"/>
          <w:u w:val="single"/>
        </w:rPr>
        <w:t>Обязательная часть.</w:t>
      </w:r>
    </w:p>
    <w:p w:rsidR="00E20589" w:rsidRPr="005D287A" w:rsidRDefault="00E20589" w:rsidP="00E20589">
      <w:pPr>
        <w:pStyle w:val="af0"/>
        <w:jc w:val="both"/>
        <w:rPr>
          <w:rFonts w:cs="Times New Roman"/>
          <w:color w:val="000000"/>
        </w:rPr>
      </w:pPr>
      <w:r w:rsidRPr="005D287A">
        <w:rPr>
          <w:rFonts w:cs="Times New Roman"/>
          <w:color w:val="000000"/>
        </w:rPr>
        <w:t xml:space="preserve">В </w:t>
      </w:r>
      <w:r w:rsidRPr="005D287A">
        <w:rPr>
          <w:rFonts w:cs="Times New Roman"/>
          <w:color w:val="000000"/>
          <w:u w:val="single"/>
        </w:rPr>
        <w:t>предметной области «Русский язык и литература»</w:t>
      </w:r>
      <w:r w:rsidRPr="005D287A">
        <w:rPr>
          <w:rFonts w:cs="Times New Roman"/>
          <w:color w:val="000000"/>
        </w:rPr>
        <w:t xml:space="preserve"> предусматривается изучение русского языка –5 часов в 5-х классах; 6ч – 6 класс, 4 ч-7 классы, по 3 ч в 8-9 классах.  Литература  в 5,6,  9 классах- 3 часа в неделю, в 7,8 классах -2ч. </w:t>
      </w:r>
    </w:p>
    <w:p w:rsidR="00E20589" w:rsidRDefault="00E20589" w:rsidP="00E20589">
      <w:pPr>
        <w:spacing w:line="23" w:lineRule="atLeast"/>
        <w:jc w:val="both"/>
        <w:rPr>
          <w:rFonts w:cs="Times New Roman"/>
          <w:color w:val="000000"/>
          <w:u w:val="single"/>
        </w:rPr>
      </w:pPr>
    </w:p>
    <w:p w:rsidR="00E20589" w:rsidRPr="002849D1" w:rsidRDefault="00E20589" w:rsidP="00E20589">
      <w:pPr>
        <w:spacing w:line="23" w:lineRule="atLeast"/>
        <w:jc w:val="both"/>
        <w:rPr>
          <w:rFonts w:ascii="Times New Roman" w:hAnsi="Times New Roman" w:cs="Times New Roman"/>
          <w:color w:val="000000"/>
        </w:rPr>
      </w:pPr>
      <w:r w:rsidRPr="002849D1">
        <w:rPr>
          <w:rFonts w:ascii="Times New Roman" w:hAnsi="Times New Roman" w:cs="Times New Roman"/>
          <w:color w:val="000000"/>
          <w:u w:val="single"/>
        </w:rPr>
        <w:lastRenderedPageBreak/>
        <w:t>Предметная область «Иностранные языки»</w:t>
      </w:r>
      <w:r w:rsidRPr="002849D1">
        <w:rPr>
          <w:rFonts w:ascii="Times New Roman" w:hAnsi="Times New Roman" w:cs="Times New Roman"/>
          <w:color w:val="000000"/>
        </w:rPr>
        <w:t xml:space="preserve"> представлен предметом «Иностранный язык (английский)» – 3 часа в неделю. 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Учебный  план  не  предусматривает  преподавание  и  изучение  предмета  «Второй </w:t>
      </w:r>
      <w:r>
        <w:rPr>
          <w:rFonts w:cs="Times New Roman"/>
        </w:rPr>
        <w:t xml:space="preserve"> </w:t>
      </w:r>
      <w:r w:rsidRPr="0060315A">
        <w:rPr>
          <w:rFonts w:cs="Times New Roman"/>
        </w:rPr>
        <w:t>иностранный  язык»  в  рамках  обязательной  предметной  области</w:t>
      </w:r>
      <w:r>
        <w:rPr>
          <w:rFonts w:cs="Times New Roman"/>
        </w:rPr>
        <w:t>.</w:t>
      </w:r>
      <w:r w:rsidRPr="0060315A">
        <w:rPr>
          <w:rFonts w:cs="Times New Roman"/>
        </w:rPr>
        <w:t xml:space="preserve"> </w:t>
      </w:r>
    </w:p>
    <w:p w:rsidR="00E20589" w:rsidRPr="005D287A" w:rsidRDefault="00E20589" w:rsidP="00E20589">
      <w:pPr>
        <w:pStyle w:val="af0"/>
        <w:jc w:val="both"/>
        <w:rPr>
          <w:rFonts w:cs="Times New Roman"/>
          <w:color w:val="000000"/>
        </w:rPr>
      </w:pPr>
      <w:proofErr w:type="gramStart"/>
      <w:r w:rsidRPr="00083978">
        <w:rPr>
          <w:rFonts w:cs="Times New Roman"/>
          <w:color w:val="000000"/>
          <w:u w:val="single"/>
        </w:rPr>
        <w:t>Предметная область «Математика и информатика»</w:t>
      </w:r>
      <w:r w:rsidRPr="005D287A">
        <w:rPr>
          <w:rFonts w:cs="Times New Roman"/>
          <w:color w:val="000000"/>
        </w:rPr>
        <w:t xml:space="preserve"> представлена предметами «Математика», «Алгебра», «Геометрия»</w:t>
      </w:r>
      <w:r>
        <w:rPr>
          <w:rFonts w:cs="Times New Roman"/>
          <w:color w:val="000000"/>
        </w:rPr>
        <w:t>, «Вероятность и статистика»,</w:t>
      </w:r>
      <w:r w:rsidRPr="005D287A">
        <w:rPr>
          <w:rFonts w:cs="Times New Roman"/>
          <w:color w:val="000000"/>
        </w:rPr>
        <w:t xml:space="preserve"> «Информатика».</w:t>
      </w:r>
      <w:proofErr w:type="gramEnd"/>
    </w:p>
    <w:p w:rsidR="00E20589" w:rsidRDefault="00E20589" w:rsidP="00E20589">
      <w:pPr>
        <w:pStyle w:val="Default"/>
        <w:jc w:val="both"/>
      </w:pPr>
      <w:r w:rsidRPr="005D287A">
        <w:rPr>
          <w:u w:val="single"/>
        </w:rPr>
        <w:t>Предмет математика</w:t>
      </w:r>
      <w:r w:rsidRPr="005D287A">
        <w:t xml:space="preserve"> изучается в 5</w:t>
      </w:r>
      <w:r>
        <w:t>-6</w:t>
      </w:r>
      <w:r w:rsidRPr="005D287A">
        <w:t xml:space="preserve"> классах в количестве 5 часов в неделю.  Учебный курс Алгебра в 7-9 классах по 3ч, УК Геометрия по 2ч.</w:t>
      </w:r>
    </w:p>
    <w:p w:rsidR="00E20589" w:rsidRDefault="00E20589" w:rsidP="00E20589">
      <w:pPr>
        <w:pStyle w:val="Default"/>
        <w:jc w:val="both"/>
      </w:pPr>
      <w:r>
        <w:t xml:space="preserve">УК Вероятность и статистика в 7-9 </w:t>
      </w:r>
      <w:proofErr w:type="spellStart"/>
      <w:r>
        <w:t>кл</w:t>
      </w:r>
      <w:proofErr w:type="spellEnd"/>
      <w:r>
        <w:t xml:space="preserve"> по 1 часу.</w:t>
      </w:r>
    </w:p>
    <w:p w:rsidR="00E20589" w:rsidRPr="00780CD2" w:rsidRDefault="00E20589" w:rsidP="00E20589">
      <w:pPr>
        <w:pStyle w:val="af0"/>
        <w:jc w:val="both"/>
        <w:rPr>
          <w:rFonts w:cs="Times New Roman"/>
        </w:rPr>
      </w:pPr>
      <w:r w:rsidRPr="00780CD2">
        <w:rPr>
          <w:rFonts w:cs="Times New Roman"/>
        </w:rPr>
        <w:t xml:space="preserve">В соответствии с ФОП ООО в учебный предмет «Математика», помимо учебных курсов «Алгебра»,  «Геометрия», включен  учебный курс  «Вероятность и статистика». </w:t>
      </w:r>
    </w:p>
    <w:p w:rsidR="00E20589" w:rsidRDefault="00E20589" w:rsidP="00E20589">
      <w:pPr>
        <w:pStyle w:val="af0"/>
        <w:jc w:val="both"/>
        <w:rPr>
          <w:rFonts w:cs="Times New Roman"/>
        </w:rPr>
      </w:pPr>
      <w:r w:rsidRPr="00780CD2">
        <w:rPr>
          <w:rFonts w:cs="Times New Roman"/>
        </w:rPr>
        <w:t xml:space="preserve">Изучение учебного курса «Вероятность и статистика» предусмотрено в 7–9-х классах и включено в учебный план в объеме 1 час в неделю. </w:t>
      </w:r>
    </w:p>
    <w:p w:rsidR="00E20589" w:rsidRDefault="00E20589" w:rsidP="00E20589">
      <w:pPr>
        <w:pStyle w:val="Default"/>
        <w:jc w:val="both"/>
      </w:pPr>
      <w:r w:rsidRPr="005D287A">
        <w:t xml:space="preserve">Предмет </w:t>
      </w:r>
      <w:r w:rsidRPr="005D287A">
        <w:rPr>
          <w:u w:val="single"/>
        </w:rPr>
        <w:t xml:space="preserve">«Информатика» </w:t>
      </w:r>
      <w:r w:rsidRPr="005D287A">
        <w:t>изучается  по 1 часу</w:t>
      </w:r>
      <w:r>
        <w:t xml:space="preserve"> в 5-9 классах</w:t>
      </w:r>
      <w:r w:rsidRPr="005D287A">
        <w:t xml:space="preserve">. </w:t>
      </w:r>
      <w:proofErr w:type="gramStart"/>
      <w:r>
        <w:t xml:space="preserve">( </w:t>
      </w:r>
      <w:proofErr w:type="gramEnd"/>
      <w:r>
        <w:t xml:space="preserve">5-6 классы из части, формируемой участниками образовательных отношений). </w:t>
      </w:r>
    </w:p>
    <w:p w:rsidR="005323F4" w:rsidRPr="005D287A" w:rsidRDefault="005323F4" w:rsidP="00E20589">
      <w:pPr>
        <w:pStyle w:val="Default"/>
        <w:jc w:val="both"/>
      </w:pPr>
    </w:p>
    <w:p w:rsidR="005323F4" w:rsidRDefault="00E20589" w:rsidP="00E20589">
      <w:pPr>
        <w:pStyle w:val="af0"/>
        <w:jc w:val="both"/>
        <w:rPr>
          <w:rFonts w:cs="Times New Roman"/>
          <w:color w:val="000000"/>
        </w:rPr>
      </w:pPr>
      <w:r w:rsidRPr="005D287A">
        <w:rPr>
          <w:rFonts w:cs="Times New Roman"/>
          <w:color w:val="000000"/>
          <w:u w:val="single"/>
        </w:rPr>
        <w:t>В область «Общественно-научных предметов»</w:t>
      </w:r>
      <w:r w:rsidRPr="005D287A">
        <w:rPr>
          <w:rFonts w:cs="Times New Roman"/>
          <w:color w:val="000000"/>
        </w:rPr>
        <w:t xml:space="preserve"> входят учебные предметы:</w:t>
      </w:r>
      <w:r w:rsidR="002849D1">
        <w:rPr>
          <w:rFonts w:cs="Times New Roman"/>
          <w:color w:val="000000"/>
        </w:rPr>
        <w:t xml:space="preserve"> история,  обществознание и география.</w:t>
      </w:r>
    </w:p>
    <w:p w:rsidR="00E20589" w:rsidRDefault="005323F4" w:rsidP="00E20589">
      <w:pPr>
        <w:pStyle w:val="af0"/>
        <w:jc w:val="both"/>
        <w:rPr>
          <w:rFonts w:cs="Times New Roman"/>
          <w:color w:val="000000"/>
        </w:rPr>
      </w:pPr>
      <w:r w:rsidRPr="005323F4">
        <w:t xml:space="preserve"> </w:t>
      </w:r>
      <w:proofErr w:type="gramStart"/>
      <w:r>
        <w:t>В соответствии с приказом 16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в 2025 – 2026 учебном году из учебного плана основного общего образования исключен учебный предмет «Обществознание» в 6-7 классах.</w:t>
      </w:r>
      <w:proofErr w:type="gramEnd"/>
      <w:r>
        <w:t xml:space="preserve"> В 8-9 классах продолжается изучение обществознания без изменений.</w:t>
      </w:r>
    </w:p>
    <w:p w:rsidR="005323F4" w:rsidRPr="005323F4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Учебный предмет «История» в рамках обязательной предметной области «Общественно-научные предметы»</w:t>
      </w:r>
      <w:r w:rsidRPr="005323F4">
        <w:rPr>
          <w:rFonts w:ascii="Times New Roman" w:hAnsi="Times New Roman" w:cs="Times New Roman"/>
        </w:rPr>
        <w:t xml:space="preserve"> в  соответствии  с  ФОП  ООО  </w:t>
      </w:r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>включает в себя учебные курсы «История России», «Всеобщая история» и «История нашего края», на которые суммарно отводится по 3 часа в неделю:</w:t>
      </w:r>
    </w:p>
    <w:p w:rsidR="005323F4" w:rsidRPr="005323F4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 5- </w:t>
      </w:r>
      <w:proofErr w:type="spellStart"/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proofErr w:type="spellEnd"/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класс -68 часов (всеобщая история), 34 часа (история нашего края); -6-й и 7-й классы -28 часов (всеобщая история), 57 часов (история России), 17 часов (история нашего края)</w:t>
      </w:r>
      <w:proofErr w:type="gramEnd"/>
    </w:p>
    <w:p w:rsidR="005323F4" w:rsidRPr="005323F4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3F4">
        <w:rPr>
          <w:rFonts w:ascii="Times New Roman" w:eastAsia="Times New Roman" w:hAnsi="Times New Roman" w:cs="Times New Roman"/>
          <w:sz w:val="23"/>
          <w:szCs w:val="23"/>
          <w:lang w:eastAsia="ru-RU"/>
        </w:rPr>
        <w:t>- в 8-ом классе отводится 34 часа на всеобщую историю и 68 часов на историю России;</w:t>
      </w:r>
    </w:p>
    <w:p w:rsidR="005323F4" w:rsidRPr="005D287A" w:rsidRDefault="005323F4" w:rsidP="005323F4">
      <w:pPr>
        <w:pStyle w:val="af0"/>
        <w:jc w:val="both"/>
        <w:rPr>
          <w:rFonts w:cs="Times New Roman"/>
          <w:color w:val="000000"/>
        </w:rPr>
      </w:pPr>
      <w:r w:rsidRPr="005323F4">
        <w:rPr>
          <w:rFonts w:cs="Times New Roman"/>
          <w:sz w:val="23"/>
          <w:szCs w:val="23"/>
          <w:lang w:eastAsia="ru-RU"/>
        </w:rPr>
        <w:t>-в 9 –</w:t>
      </w:r>
      <w:proofErr w:type="spellStart"/>
      <w:r w:rsidRPr="005323F4">
        <w:rPr>
          <w:rFonts w:cs="Times New Roman"/>
          <w:sz w:val="23"/>
          <w:szCs w:val="23"/>
          <w:lang w:eastAsia="ru-RU"/>
        </w:rPr>
        <w:t>ом</w:t>
      </w:r>
      <w:proofErr w:type="spellEnd"/>
      <w:r w:rsidRPr="005323F4">
        <w:rPr>
          <w:rFonts w:cs="Times New Roman"/>
          <w:sz w:val="23"/>
          <w:szCs w:val="23"/>
          <w:lang w:eastAsia="ru-RU"/>
        </w:rPr>
        <w:t xml:space="preserve"> классе 23 часа на всеобщую историю и 45 часов на историю России </w:t>
      </w:r>
      <w:proofErr w:type="gramStart"/>
      <w:r w:rsidRPr="005323F4">
        <w:rPr>
          <w:rFonts w:cs="Times New Roman"/>
          <w:sz w:val="23"/>
          <w:szCs w:val="23"/>
          <w:lang w:eastAsia="ru-RU"/>
        </w:rPr>
        <w:t>согласно приказа</w:t>
      </w:r>
      <w:proofErr w:type="gramEnd"/>
      <w:r w:rsidRPr="005323F4">
        <w:rPr>
          <w:rFonts w:cs="Times New Roman"/>
          <w:sz w:val="23"/>
          <w:szCs w:val="23"/>
          <w:lang w:eastAsia="ru-RU"/>
        </w:rPr>
        <w:t xml:space="preserve"> </w:t>
      </w:r>
      <w:proofErr w:type="spellStart"/>
      <w:r w:rsidRPr="005323F4">
        <w:rPr>
          <w:rFonts w:cs="Times New Roman"/>
          <w:sz w:val="23"/>
          <w:szCs w:val="23"/>
          <w:lang w:eastAsia="ru-RU"/>
        </w:rPr>
        <w:t>Минпросвещения</w:t>
      </w:r>
      <w:proofErr w:type="spellEnd"/>
      <w:r w:rsidRPr="005323F4">
        <w:rPr>
          <w:rFonts w:cs="Times New Roman"/>
          <w:sz w:val="23"/>
          <w:szCs w:val="23"/>
          <w:lang w:eastAsia="ru-RU"/>
        </w:rPr>
        <w:t xml:space="preserve"> от 19 марта 2024 года № 171 «О внесении изменений в некоторые приказы Министерства просвещения РФ, </w:t>
      </w:r>
      <w:proofErr w:type="spellStart"/>
      <w:r w:rsidRPr="005323F4">
        <w:rPr>
          <w:rFonts w:cs="Times New Roman"/>
          <w:sz w:val="23"/>
          <w:szCs w:val="23"/>
          <w:lang w:eastAsia="ru-RU"/>
        </w:rPr>
        <w:t>касающихсяфедеральных</w:t>
      </w:r>
      <w:proofErr w:type="spellEnd"/>
      <w:r w:rsidRPr="005323F4">
        <w:rPr>
          <w:rFonts w:cs="Times New Roman"/>
          <w:sz w:val="23"/>
          <w:szCs w:val="23"/>
          <w:lang w:eastAsia="ru-RU"/>
        </w:rPr>
        <w:t xml:space="preserve"> образовательных программ начального общего образования, основного общего образования и среднего общего образования».</w:t>
      </w:r>
      <w:r w:rsidRPr="005323F4">
        <w:rPr>
          <w:rFonts w:cs="Times New Roman"/>
          <w:color w:val="000000"/>
        </w:rPr>
        <w:t xml:space="preserve"> </w:t>
      </w:r>
      <w:r w:rsidRPr="003D5B8D">
        <w:rPr>
          <w:rFonts w:cs="Times New Roman"/>
          <w:color w:val="000000"/>
        </w:rPr>
        <w:t xml:space="preserve">В 9-м классе в соответствии с ФОП ООО и Методическими рекомендациями, которые </w:t>
      </w:r>
      <w:proofErr w:type="spellStart"/>
      <w:r w:rsidRPr="003D5B8D">
        <w:rPr>
          <w:rFonts w:cs="Times New Roman"/>
          <w:color w:val="000000"/>
        </w:rPr>
        <w:t>Минпросвещения</w:t>
      </w:r>
      <w:proofErr w:type="spellEnd"/>
      <w:r w:rsidRPr="003D5B8D">
        <w:rPr>
          <w:rFonts w:cs="Times New Roman"/>
          <w:color w:val="000000"/>
        </w:rPr>
        <w:t xml:space="preserve"> направило письмом от 03.03.2023 № 03-327, в учебный </w:t>
      </w:r>
      <w:r>
        <w:rPr>
          <w:rFonts w:cs="Times New Roman"/>
          <w:color w:val="000000"/>
        </w:rPr>
        <w:t xml:space="preserve">план </w:t>
      </w:r>
      <w:r w:rsidRPr="003D5B8D">
        <w:rPr>
          <w:rFonts w:cs="Times New Roman"/>
          <w:color w:val="000000"/>
        </w:rPr>
        <w:t xml:space="preserve">  включен  </w:t>
      </w:r>
      <w:r>
        <w:rPr>
          <w:rFonts w:cs="Times New Roman"/>
          <w:color w:val="000000"/>
        </w:rPr>
        <w:t>УК</w:t>
      </w:r>
      <w:r w:rsidRPr="003D5B8D">
        <w:rPr>
          <w:rFonts w:cs="Times New Roman"/>
          <w:color w:val="000000"/>
        </w:rPr>
        <w:t xml:space="preserve"> «Введение  в  новейшую  историю </w:t>
      </w:r>
      <w:r>
        <w:rPr>
          <w:rFonts w:cs="Times New Roman"/>
          <w:color w:val="000000"/>
        </w:rPr>
        <w:t>России»</w:t>
      </w:r>
      <w:r w:rsidRPr="003D5B8D">
        <w:rPr>
          <w:rFonts w:cs="Times New Roman"/>
          <w:color w:val="000000"/>
        </w:rPr>
        <w:t>.</w:t>
      </w:r>
      <w:r w:rsidR="002849D1">
        <w:rPr>
          <w:rFonts w:cs="Times New Roman"/>
          <w:color w:val="000000"/>
        </w:rPr>
        <w:t xml:space="preserve"> На у</w:t>
      </w:r>
      <w:r w:rsidR="002849D1" w:rsidRPr="005323F4">
        <w:rPr>
          <w:rFonts w:cs="Times New Roman"/>
          <w:sz w:val="23"/>
          <w:szCs w:val="23"/>
          <w:lang w:eastAsia="ru-RU"/>
        </w:rPr>
        <w:t>чебный предмет</w:t>
      </w:r>
      <w:r w:rsidR="002849D1" w:rsidRPr="005D287A">
        <w:rPr>
          <w:rFonts w:cs="Times New Roman"/>
          <w:color w:val="000000"/>
        </w:rPr>
        <w:t xml:space="preserve"> « География» </w:t>
      </w:r>
      <w:r w:rsidR="002849D1">
        <w:rPr>
          <w:rFonts w:cs="Times New Roman"/>
          <w:color w:val="000000"/>
        </w:rPr>
        <w:t xml:space="preserve">в 5-6 классах отводится по </w:t>
      </w:r>
      <w:r w:rsidR="002849D1" w:rsidRPr="005D287A">
        <w:rPr>
          <w:rFonts w:cs="Times New Roman"/>
          <w:color w:val="000000"/>
        </w:rPr>
        <w:t>1 час</w:t>
      </w:r>
      <w:r w:rsidR="002849D1">
        <w:rPr>
          <w:rFonts w:cs="Times New Roman"/>
          <w:color w:val="000000"/>
        </w:rPr>
        <w:t>у</w:t>
      </w:r>
      <w:r w:rsidR="002849D1" w:rsidRPr="005D287A">
        <w:rPr>
          <w:rFonts w:cs="Times New Roman"/>
          <w:color w:val="000000"/>
        </w:rPr>
        <w:t xml:space="preserve"> в неделю</w:t>
      </w:r>
      <w:r w:rsidR="002849D1">
        <w:rPr>
          <w:rFonts w:cs="Times New Roman"/>
          <w:color w:val="000000"/>
        </w:rPr>
        <w:t xml:space="preserve">, в 7-9 </w:t>
      </w:r>
      <w:proofErr w:type="spellStart"/>
      <w:r w:rsidR="002849D1">
        <w:rPr>
          <w:rFonts w:cs="Times New Roman"/>
          <w:color w:val="000000"/>
        </w:rPr>
        <w:t>кл</w:t>
      </w:r>
      <w:proofErr w:type="spellEnd"/>
      <w:r w:rsidR="002849D1">
        <w:rPr>
          <w:rFonts w:cs="Times New Roman"/>
          <w:color w:val="000000"/>
        </w:rPr>
        <w:t xml:space="preserve"> – по 2 часа в неделю</w:t>
      </w:r>
      <w:r w:rsidR="002849D1" w:rsidRPr="005D287A">
        <w:rPr>
          <w:rFonts w:cs="Times New Roman"/>
          <w:color w:val="000000"/>
        </w:rPr>
        <w:t>.</w:t>
      </w:r>
    </w:p>
    <w:p w:rsidR="005323F4" w:rsidRPr="005323F4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3F4" w:rsidRPr="005323F4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3F4" w:rsidRPr="005323F4" w:rsidRDefault="005323F4" w:rsidP="00E20589">
      <w:pPr>
        <w:pStyle w:val="af0"/>
        <w:jc w:val="both"/>
        <w:rPr>
          <w:rFonts w:cs="Times New Roman"/>
        </w:rPr>
      </w:pPr>
    </w:p>
    <w:p w:rsidR="00E20589" w:rsidRPr="005D287A" w:rsidRDefault="00E20589" w:rsidP="00E20589">
      <w:pPr>
        <w:pStyle w:val="Default"/>
        <w:jc w:val="both"/>
      </w:pPr>
      <w:r w:rsidRPr="005D287A">
        <w:rPr>
          <w:u w:val="single"/>
        </w:rPr>
        <w:t xml:space="preserve">Изучение </w:t>
      </w:r>
      <w:proofErr w:type="spellStart"/>
      <w:proofErr w:type="gramStart"/>
      <w:r w:rsidRPr="005D287A">
        <w:rPr>
          <w:u w:val="single"/>
        </w:rPr>
        <w:t>естественно</w:t>
      </w:r>
      <w:r w:rsidR="002849D1">
        <w:rPr>
          <w:u w:val="single"/>
        </w:rPr>
        <w:t>-</w:t>
      </w:r>
      <w:r w:rsidRPr="005D287A">
        <w:rPr>
          <w:u w:val="single"/>
        </w:rPr>
        <w:t>научных</w:t>
      </w:r>
      <w:proofErr w:type="spellEnd"/>
      <w:proofErr w:type="gramEnd"/>
      <w:r w:rsidRPr="005D287A">
        <w:rPr>
          <w:u w:val="single"/>
        </w:rPr>
        <w:t xml:space="preserve"> предметов</w:t>
      </w:r>
      <w:r w:rsidRPr="005D287A">
        <w:t xml:space="preserve"> представлено предметами «Биология» (5-7 класс – 1 час в неделю, 8-9 классы -2ч).</w:t>
      </w:r>
      <w:r>
        <w:t xml:space="preserve"> «Химия» в 8-9 классах по 2часа. «Физика» в 7-8 классах по 2ч., в 9- 3 часа</w:t>
      </w:r>
    </w:p>
    <w:p w:rsidR="00E20589" w:rsidRPr="005D287A" w:rsidRDefault="00E20589" w:rsidP="00E20589">
      <w:pPr>
        <w:pStyle w:val="Default"/>
        <w:spacing w:before="240"/>
        <w:jc w:val="both"/>
      </w:pPr>
      <w:r w:rsidRPr="005D287A">
        <w:rPr>
          <w:u w:val="single"/>
        </w:rPr>
        <w:t xml:space="preserve">Предметная область «Искусство» </w:t>
      </w:r>
      <w:r w:rsidRPr="005D287A">
        <w:t>представлена учебными предметами – «Музыка» (1 час в неделю</w:t>
      </w:r>
      <w:r>
        <w:t xml:space="preserve"> (5-8кл.)</w:t>
      </w:r>
      <w:r w:rsidRPr="005D287A">
        <w:t>) и «Изобразительное искусство» по 1 часу в неделю</w:t>
      </w:r>
      <w:r>
        <w:t xml:space="preserve">(5-7 </w:t>
      </w:r>
      <w:proofErr w:type="spellStart"/>
      <w:r>
        <w:t>кл</w:t>
      </w:r>
      <w:proofErr w:type="spellEnd"/>
      <w:r>
        <w:t>.)</w:t>
      </w:r>
      <w:r w:rsidRPr="005D287A">
        <w:t xml:space="preserve">.  </w:t>
      </w:r>
    </w:p>
    <w:p w:rsidR="00E20589" w:rsidRPr="005D287A" w:rsidRDefault="00E20589" w:rsidP="00E20589">
      <w:pPr>
        <w:pStyle w:val="af0"/>
        <w:rPr>
          <w:rFonts w:cs="Times New Roman"/>
        </w:rPr>
      </w:pPr>
      <w:r w:rsidRPr="005D287A">
        <w:rPr>
          <w:rFonts w:cs="Times New Roman"/>
          <w:u w:val="single"/>
        </w:rPr>
        <w:t>Изучение предмета «Физическая культура»</w:t>
      </w:r>
      <w:r w:rsidR="002849D1">
        <w:rPr>
          <w:rFonts w:cs="Times New Roman"/>
        </w:rPr>
        <w:t xml:space="preserve"> п</w:t>
      </w:r>
      <w:r w:rsidRPr="005D287A">
        <w:rPr>
          <w:rFonts w:cs="Times New Roman"/>
        </w:rPr>
        <w:t>ри 5-дневной учебной неделе количество часов на физическую культуру обязательной ча</w:t>
      </w:r>
      <w:r>
        <w:rPr>
          <w:rFonts w:cs="Times New Roman"/>
        </w:rPr>
        <w:t xml:space="preserve">сти учебного плана составляет 2часа (5 – 9 </w:t>
      </w:r>
      <w:proofErr w:type="spellStart"/>
      <w:r>
        <w:rPr>
          <w:rFonts w:cs="Times New Roman"/>
        </w:rPr>
        <w:t>кл</w:t>
      </w:r>
      <w:proofErr w:type="spellEnd"/>
      <w:r>
        <w:rPr>
          <w:rFonts w:cs="Times New Roman"/>
        </w:rPr>
        <w:t xml:space="preserve">.). </w:t>
      </w:r>
    </w:p>
    <w:p w:rsidR="00E20589" w:rsidRPr="005D287A" w:rsidRDefault="00E20589" w:rsidP="00E20589">
      <w:pPr>
        <w:pStyle w:val="Default"/>
        <w:jc w:val="both"/>
      </w:pPr>
      <w:r w:rsidRPr="005D287A">
        <w:t xml:space="preserve">  </w:t>
      </w:r>
      <w:r w:rsidRPr="005D287A">
        <w:rPr>
          <w:u w:val="single"/>
        </w:rPr>
        <w:t xml:space="preserve">На предмет </w:t>
      </w:r>
      <w:r>
        <w:rPr>
          <w:u w:val="single"/>
        </w:rPr>
        <w:t>Труд (</w:t>
      </w:r>
      <w:r w:rsidRPr="005D287A">
        <w:rPr>
          <w:u w:val="single"/>
        </w:rPr>
        <w:t>Технология</w:t>
      </w:r>
      <w:r>
        <w:rPr>
          <w:u w:val="single"/>
        </w:rPr>
        <w:t>)</w:t>
      </w:r>
      <w:r w:rsidRPr="005D287A">
        <w:t xml:space="preserve">  отведено 2 часа в неделю в </w:t>
      </w:r>
      <w:r>
        <w:t>5-7 классах, по  1 часу в 8-9 классах</w:t>
      </w:r>
      <w:r w:rsidRPr="005D287A">
        <w:t xml:space="preserve">. </w:t>
      </w:r>
    </w:p>
    <w:p w:rsidR="00E20589" w:rsidRDefault="00E20589" w:rsidP="00E20589">
      <w:pPr>
        <w:pStyle w:val="af0"/>
        <w:jc w:val="both"/>
      </w:pPr>
    </w:p>
    <w:p w:rsidR="00E20589" w:rsidRDefault="00E20589" w:rsidP="00E20589">
      <w:pPr>
        <w:pStyle w:val="af0"/>
        <w:jc w:val="both"/>
      </w:pPr>
      <w:r>
        <w:t xml:space="preserve">      Рабочие программы, содержание уроков должны включать информацию по развитию функциональной грамотности в соответствии с требованиями ФГОС. Это направление регулируется следующими документами: </w:t>
      </w:r>
    </w:p>
    <w:p w:rsidR="00E20589" w:rsidRDefault="00E20589" w:rsidP="00E20589">
      <w:pPr>
        <w:pStyle w:val="af0"/>
        <w:jc w:val="both"/>
      </w:pPr>
      <w:r>
        <w:t xml:space="preserve">- приказ Департамента образования Орловской области от 28.12.2023г. </w:t>
      </w:r>
    </w:p>
    <w:p w:rsidR="00E20589" w:rsidRDefault="00E20589" w:rsidP="00E20589">
      <w:pPr>
        <w:pStyle w:val="af0"/>
        <w:jc w:val="both"/>
      </w:pPr>
      <w:r>
        <w:t xml:space="preserve">- письмо Департамента образования Орловской области от 08.10.2021г.№ 2188 «Методические рекомендации «Об организации работы по формированию функциональной грамотности обучающихся на муниципальном уровне»» </w:t>
      </w:r>
    </w:p>
    <w:p w:rsidR="00E20589" w:rsidRDefault="00E20589" w:rsidP="00E20589">
      <w:pPr>
        <w:pStyle w:val="af0"/>
        <w:jc w:val="both"/>
        <w:rPr>
          <w:rFonts w:cs="Times New Roman"/>
          <w:lang w:eastAsia="ru-RU"/>
        </w:rPr>
      </w:pPr>
      <w:r>
        <w:t xml:space="preserve">В МБОУ </w:t>
      </w:r>
      <w:proofErr w:type="spellStart"/>
      <w:r>
        <w:t>Труновской</w:t>
      </w:r>
      <w:proofErr w:type="spellEnd"/>
      <w:r>
        <w:t xml:space="preserve"> СОШ функциональная грамотность развивается в рамках: – уроков (достижения </w:t>
      </w:r>
      <w:proofErr w:type="spellStart"/>
      <w:r>
        <w:t>метапредметных</w:t>
      </w:r>
      <w:proofErr w:type="spellEnd"/>
      <w:r>
        <w:t xml:space="preserve"> результатов); – проектной деятельности; – выполнения </w:t>
      </w:r>
      <w:proofErr w:type="gramStart"/>
      <w:r>
        <w:t>обучающимися</w:t>
      </w:r>
      <w:proofErr w:type="gramEnd"/>
      <w:r>
        <w:t xml:space="preserve"> заданий из Банка заданий для формирования и оценки функциональной грамотности обучающихся основной школы (5–9 классы)</w:t>
      </w:r>
      <w:r w:rsidR="005109F3">
        <w:t xml:space="preserve">. </w:t>
      </w:r>
      <w:r>
        <w:t xml:space="preserve"> В течение учебного года учителями-предметниками должны быть запланированы определённые дни для обязательного выполнения обучающимися примеров из Банка заданий для формирования и оценки функциональной грамотности обучающихся. Они представлены по шести направлениям: математическая грамотность, естественн</w:t>
      </w:r>
      <w:proofErr w:type="gramStart"/>
      <w:r>
        <w:t>о-</w:t>
      </w:r>
      <w:proofErr w:type="gramEnd"/>
      <w:r>
        <w:t xml:space="preserve"> научная грамотность, читательская грамотность, финансовая грамотность, глобальные компетенции и </w:t>
      </w:r>
      <w:proofErr w:type="spellStart"/>
      <w:r>
        <w:t>креативное</w:t>
      </w:r>
      <w:proofErr w:type="spellEnd"/>
      <w:r>
        <w:t xml:space="preserve"> мышление. В материалах по каждому направлению функциональной грамотности содержатся:  списки открытых заданий, тексты самих заданий и сопроводительные материалы:</w:t>
      </w:r>
      <w:r>
        <w:sym w:font="Symbol" w:char="F02D"/>
      </w:r>
      <w:r>
        <w:t xml:space="preserve"> характеристики представленных заданий, система оценивания и методические комментарии;  диагностические работы с сопроводительными материалами;</w:t>
      </w:r>
      <w:r w:rsidR="00875534">
        <w:t xml:space="preserve"> </w:t>
      </w:r>
      <w:r>
        <w:sym w:font="Symbol" w:char="F02D"/>
      </w:r>
      <w:r>
        <w:t xml:space="preserve">  методические рекомендации с 5 по 9 классы.</w:t>
      </w:r>
    </w:p>
    <w:p w:rsidR="00E20589" w:rsidRDefault="00E20589" w:rsidP="00E20589">
      <w:pPr>
        <w:pStyle w:val="af0"/>
        <w:jc w:val="both"/>
        <w:rPr>
          <w:rFonts w:cs="Times New Roman"/>
          <w:bCs/>
          <w:spacing w:val="2"/>
        </w:rPr>
      </w:pPr>
      <w:r w:rsidRPr="005D287A">
        <w:rPr>
          <w:rFonts w:cs="Times New Roman"/>
          <w:bCs/>
          <w:spacing w:val="2"/>
        </w:rPr>
        <w:t xml:space="preserve">Часть  учебного  плана,  формируемая  участниками  образовательных  отношений, определяет  время,  отводимое  на  изучение  содержания  образования,  обеспечивающего реализацию  интересов  и  потребностей  обучающихся,  их  родителей  (законных представителей), педагогического коллектива образовательной организации. </w:t>
      </w:r>
    </w:p>
    <w:p w:rsidR="00E20589" w:rsidRPr="005D287A" w:rsidRDefault="00E20589" w:rsidP="00E20589">
      <w:pPr>
        <w:pStyle w:val="af0"/>
        <w:jc w:val="both"/>
        <w:rPr>
          <w:rFonts w:cs="Times New Roman"/>
          <w:bCs/>
          <w:spacing w:val="2"/>
        </w:rPr>
      </w:pPr>
      <w:r w:rsidRPr="005D287A">
        <w:rPr>
          <w:rFonts w:cs="Times New Roman"/>
          <w:bCs/>
          <w:spacing w:val="2"/>
        </w:rPr>
        <w:t>Часть  учебного  плана,  формируемая  участниками  образовательных отношений,  используется:</w:t>
      </w:r>
    </w:p>
    <w:p w:rsidR="00E20589" w:rsidRPr="00875534" w:rsidRDefault="00E20589" w:rsidP="00E2058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534">
        <w:rPr>
          <w:rFonts w:ascii="Times New Roman" w:hAnsi="Times New Roman" w:cs="Times New Roman"/>
          <w:color w:val="000000"/>
          <w:u w:val="single"/>
          <w:lang w:eastAsia="ru-RU"/>
        </w:rPr>
        <w:t xml:space="preserve">- </w:t>
      </w:r>
      <w:r w:rsidRPr="00875534">
        <w:rPr>
          <w:rFonts w:ascii="Times New Roman" w:hAnsi="Times New Roman" w:cs="Times New Roman"/>
          <w:bCs/>
          <w:spacing w:val="2"/>
          <w:u w:val="single"/>
        </w:rPr>
        <w:t>1час в неделю</w:t>
      </w:r>
      <w:r w:rsidRPr="00875534">
        <w:rPr>
          <w:rFonts w:ascii="Times New Roman" w:hAnsi="Times New Roman" w:cs="Times New Roman"/>
          <w:bCs/>
          <w:spacing w:val="2"/>
        </w:rPr>
        <w:t xml:space="preserve"> (34 часа за год) на изучение учебного  курса «Основы</w:t>
      </w:r>
      <w:r w:rsidR="002C0290">
        <w:rPr>
          <w:rFonts w:ascii="Times New Roman" w:hAnsi="Times New Roman" w:cs="Times New Roman"/>
          <w:bCs/>
          <w:spacing w:val="2"/>
        </w:rPr>
        <w:t xml:space="preserve"> правовой культуры</w:t>
      </w:r>
      <w:r w:rsidRPr="00875534">
        <w:rPr>
          <w:rFonts w:ascii="Times New Roman" w:hAnsi="Times New Roman" w:cs="Times New Roman"/>
          <w:bCs/>
          <w:spacing w:val="2"/>
        </w:rPr>
        <w:t xml:space="preserve">» </w:t>
      </w:r>
      <w:r w:rsidR="002C0290">
        <w:rPr>
          <w:rFonts w:ascii="Times New Roman" w:hAnsi="Times New Roman" w:cs="Times New Roman"/>
          <w:bCs/>
          <w:spacing w:val="2"/>
        </w:rPr>
        <w:t xml:space="preserve"> -1ч.</w:t>
      </w:r>
      <w:r w:rsidRPr="00875534">
        <w:rPr>
          <w:rFonts w:ascii="Times New Roman" w:hAnsi="Times New Roman" w:cs="Times New Roman"/>
          <w:bCs/>
          <w:spacing w:val="2"/>
        </w:rPr>
        <w:t xml:space="preserve">(5кл). </w:t>
      </w:r>
      <w:r w:rsidRPr="00875534">
        <w:rPr>
          <w:rFonts w:ascii="Times New Roman" w:hAnsi="Times New Roman" w:cs="Times New Roman"/>
          <w:bCs/>
          <w:color w:val="000000"/>
          <w:lang w:eastAsia="ru-RU"/>
        </w:rPr>
        <w:t>Введение курса обусловлено необходимостью</w:t>
      </w:r>
      <w:r w:rsidR="002C0290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2C0290" w:rsidRPr="002C0290">
        <w:rPr>
          <w:rFonts w:ascii="Times New Roman CYR" w:hAnsi="Times New Roman CYR" w:cs="Times New Roman CYR"/>
          <w:color w:val="000000"/>
          <w:sz w:val="24"/>
          <w:szCs w:val="24"/>
        </w:rPr>
        <w:t>формирования правосознания как совокупности представлений и чувств, выражающих отношение людей к праву, правовым явлениям и общественной жизни.</w:t>
      </w:r>
      <w:r w:rsidR="002C0290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875534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lastRenderedPageBreak/>
        <w:t xml:space="preserve">- 1 час в неделю на </w:t>
      </w:r>
      <w:r w:rsidRPr="005D287A">
        <w:rPr>
          <w:rFonts w:cs="Times New Roman"/>
          <w:bCs/>
          <w:spacing w:val="2"/>
        </w:rPr>
        <w:t xml:space="preserve"> изучение</w:t>
      </w:r>
      <w:r>
        <w:rPr>
          <w:rFonts w:cs="Times New Roman"/>
          <w:color w:val="000000"/>
          <w:lang w:eastAsia="ru-RU"/>
        </w:rPr>
        <w:t xml:space="preserve"> информатики в 5-6 классах  </w:t>
      </w:r>
      <w:r w:rsidRPr="00FA7457">
        <w:rPr>
          <w:bCs/>
          <w:lang w:eastAsia="ru-RU"/>
        </w:rPr>
        <w:t xml:space="preserve">с целью осуществления непрерывности образования, а также необходимостью формирования ИКТ </w:t>
      </w:r>
      <w:r>
        <w:rPr>
          <w:bCs/>
          <w:lang w:eastAsia="ru-RU"/>
        </w:rPr>
        <w:t>–</w:t>
      </w:r>
      <w:r w:rsidRPr="00FA7457">
        <w:rPr>
          <w:bCs/>
          <w:lang w:eastAsia="ru-RU"/>
        </w:rPr>
        <w:t xml:space="preserve"> компетентности на уровне основного общего образования</w:t>
      </w:r>
      <w:r>
        <w:rPr>
          <w:rFonts w:cs="Times New Roman"/>
          <w:color w:val="000000"/>
          <w:lang w:eastAsia="ru-RU"/>
        </w:rPr>
        <w:t xml:space="preserve"> </w:t>
      </w:r>
    </w:p>
    <w:p w:rsidR="002C0290" w:rsidRPr="002C0290" w:rsidRDefault="002C0290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lang w:eastAsia="ru-RU"/>
        </w:rPr>
        <w:t xml:space="preserve">- 1 час на УК по биологии «Экологическая безопасность» (6 </w:t>
      </w:r>
      <w:proofErr w:type="spellStart"/>
      <w:r>
        <w:rPr>
          <w:rFonts w:cs="Times New Roman"/>
          <w:color w:val="000000"/>
          <w:lang w:eastAsia="ru-RU"/>
        </w:rPr>
        <w:t>кл</w:t>
      </w:r>
      <w:proofErr w:type="spellEnd"/>
      <w:r>
        <w:rPr>
          <w:rFonts w:cs="Times New Roman"/>
          <w:color w:val="000000"/>
          <w:lang w:eastAsia="ru-RU"/>
        </w:rPr>
        <w:t xml:space="preserve">) 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 xml:space="preserve">составлена как дополнение к предмету «Биология» и рассчитана на 1 час в неделю (теоретическое изучение материала, практическая работа, опыты). 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lang w:eastAsia="ru-RU"/>
        </w:rPr>
        <w:t xml:space="preserve">- 1 час на УК по биологии «Экология  растений» (7кл) 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 «Биология» и рассчитана на 1 час в неделю (теоретическое изучение материала, практическая работа, опыты). Она даёт возможность обобщить, систематизировать, расширить имеющиеся у детей представления о многообразии, строении и значении растений.</w:t>
      </w:r>
    </w:p>
    <w:p w:rsidR="00E20589" w:rsidRDefault="002C0290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-1час</w:t>
      </w:r>
      <w:r w:rsidR="00E20589">
        <w:rPr>
          <w:rFonts w:cs="Times New Roman"/>
          <w:color w:val="000000"/>
          <w:shd w:val="clear" w:color="auto" w:fill="FFFFFF"/>
        </w:rPr>
        <w:t xml:space="preserve"> на УК «</w:t>
      </w:r>
      <w:r>
        <w:rPr>
          <w:rFonts w:cs="Times New Roman"/>
          <w:color w:val="000000"/>
          <w:shd w:val="clear" w:color="auto" w:fill="FFFFFF"/>
        </w:rPr>
        <w:t>Готовимся к итоговому собеседованию</w:t>
      </w:r>
      <w:r w:rsidR="00E20589">
        <w:rPr>
          <w:rFonts w:cs="Times New Roman"/>
          <w:color w:val="000000"/>
          <w:shd w:val="clear" w:color="auto" w:fill="FFFFFF"/>
        </w:rPr>
        <w:t xml:space="preserve">» (8 </w:t>
      </w:r>
      <w:proofErr w:type="spellStart"/>
      <w:r w:rsidR="00E20589">
        <w:rPr>
          <w:rFonts w:cs="Times New Roman"/>
          <w:color w:val="000000"/>
          <w:shd w:val="clear" w:color="auto" w:fill="FFFFFF"/>
        </w:rPr>
        <w:t>кл</w:t>
      </w:r>
      <w:proofErr w:type="spellEnd"/>
      <w:r w:rsidR="00E20589">
        <w:rPr>
          <w:rFonts w:cs="Times New Roman"/>
          <w:color w:val="000000"/>
          <w:shd w:val="clear" w:color="auto" w:fill="FFFFFF"/>
        </w:rPr>
        <w:t xml:space="preserve">.) -  </w:t>
      </w:r>
      <w:r w:rsidR="00E20589"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 w:rsidR="00E20589">
        <w:rPr>
          <w:rFonts w:cs="Times New Roman"/>
          <w:color w:val="000000"/>
          <w:shd w:val="clear" w:color="auto" w:fill="FFFFFF"/>
        </w:rPr>
        <w:t xml:space="preserve">курса </w:t>
      </w:r>
      <w:r w:rsidR="00E20589"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</w:t>
      </w:r>
      <w:r w:rsidR="00E20589">
        <w:rPr>
          <w:rFonts w:cs="Times New Roman"/>
          <w:color w:val="000000"/>
          <w:shd w:val="clear" w:color="auto" w:fill="FFFFFF"/>
        </w:rPr>
        <w:t xml:space="preserve"> «Русский язык» с целью подготовки учащихся к итоговому собеседованию по русскому языку.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- 0,5 ч. на УК «Готовимся к ГИА по математике» (9 </w:t>
      </w:r>
      <w:proofErr w:type="spellStart"/>
      <w:r>
        <w:rPr>
          <w:rFonts w:cs="Times New Roman"/>
          <w:color w:val="000000"/>
          <w:shd w:val="clear" w:color="auto" w:fill="FFFFFF"/>
        </w:rPr>
        <w:t>кл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.) - 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</w:t>
      </w:r>
      <w:r>
        <w:rPr>
          <w:rFonts w:cs="Times New Roman"/>
          <w:color w:val="000000"/>
          <w:shd w:val="clear" w:color="auto" w:fill="FFFFFF"/>
        </w:rPr>
        <w:t xml:space="preserve"> «Математика» с целью подготовки учащихся к ОГЭ по математике.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образовательной организации. </w:t>
      </w:r>
      <w:r w:rsidRPr="005904E9">
        <w:rPr>
          <w:rFonts w:cs="Times New Roman"/>
          <w:color w:val="000000"/>
        </w:rPr>
        <w:t xml:space="preserve">Часы  внеурочной  деятельности  могут  быть  реализованы  как  в  течение  учебной недели, так и в период каникул, в выходные и нерабочие праздничные дни. 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5904E9">
        <w:rPr>
          <w:rFonts w:cs="Times New Roman"/>
          <w:color w:val="000000"/>
        </w:rPr>
        <w:t>обучающихся</w:t>
      </w:r>
      <w:proofErr w:type="gramEnd"/>
      <w:r>
        <w:rPr>
          <w:rFonts w:cs="Times New Roman"/>
          <w:color w:val="000000"/>
        </w:rPr>
        <w:t>.</w:t>
      </w:r>
    </w:p>
    <w:p w:rsidR="00E20589" w:rsidRPr="00795545" w:rsidRDefault="00E20589" w:rsidP="00E20589">
      <w:pPr>
        <w:pStyle w:val="af0"/>
        <w:jc w:val="both"/>
        <w:rPr>
          <w:rFonts w:cs="Times New Roman"/>
          <w:bCs/>
          <w:spacing w:val="2"/>
        </w:rPr>
      </w:pP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 xml:space="preserve">Промежуточная  аттестация  обучающихся  5-х классов  проводится  по  итогам освоения общеобразовательной программы основного общего образования  по четвертям. </w:t>
      </w:r>
    </w:p>
    <w:p w:rsidR="00E20589" w:rsidRPr="005109F3" w:rsidRDefault="00E20589" w:rsidP="00E20589">
      <w:pPr>
        <w:spacing w:line="232" w:lineRule="auto"/>
        <w:jc w:val="both"/>
        <w:rPr>
          <w:rFonts w:ascii="Times New Roman" w:hAnsi="Times New Roman" w:cs="Times New Roman"/>
        </w:rPr>
      </w:pPr>
      <w:r w:rsidRPr="005109F3">
        <w:rPr>
          <w:rFonts w:ascii="Times New Roman" w:hAnsi="Times New Roman" w:cs="Times New Roman"/>
        </w:rPr>
        <w:t>Конкретные формы, сроки проведения промежуточной аттестации утверждаются приказом директора школы и доводятся до сведения обучающихся и их родителей (законных представителей) на родительских собраниях и через официальный сайт школы.</w:t>
      </w:r>
    </w:p>
    <w:p w:rsidR="00E20589" w:rsidRPr="005109F3" w:rsidRDefault="00E20589" w:rsidP="00E20589">
      <w:pPr>
        <w:shd w:val="clear" w:color="auto" w:fill="FFFFFF"/>
        <w:autoSpaceDE w:val="0"/>
        <w:rPr>
          <w:rFonts w:ascii="Times New Roman" w:hAnsi="Times New Roman" w:cs="Times New Roman"/>
        </w:rPr>
      </w:pPr>
      <w:r w:rsidRPr="005109F3">
        <w:rPr>
          <w:rFonts w:ascii="Times New Roman" w:hAnsi="Times New Roman" w:cs="Times New Roman"/>
        </w:rPr>
        <w:t>Возможно использование результатов муниципальных и региональных диагностических работ, результатов ВПР.</w:t>
      </w:r>
    </w:p>
    <w:p w:rsidR="00E20589" w:rsidRDefault="00E20589" w:rsidP="00E20589">
      <w:pPr>
        <w:pStyle w:val="af0"/>
        <w:jc w:val="both"/>
        <w:rPr>
          <w:rFonts w:cs="Times New Roman"/>
        </w:rPr>
      </w:pPr>
      <w:proofErr w:type="gramStart"/>
      <w:r>
        <w:t>По остальным предметам учебного плана проводится промежуточная аттестация без контрольно-оценочных процедур (не предполагает непосредственного участия в ней обучающегося, а применяется исключительно на основе сведений о его текущих образовательных результатах),  осуществляется на основании результатов текущего контроля успеваемости в форме учета образовательных достижений по учебному предмету за учебные периоды (учебные четверти) и фиксируется в журнале успеваемости в виде годовой отметки.</w:t>
      </w:r>
      <w:proofErr w:type="gramEnd"/>
      <w:r>
        <w:t xml:space="preserve"> (ГО)</w:t>
      </w:r>
    </w:p>
    <w:p w:rsidR="00E20589" w:rsidRPr="005904E9" w:rsidRDefault="00E20589" w:rsidP="00E20589">
      <w:pPr>
        <w:pStyle w:val="af0"/>
        <w:jc w:val="both"/>
        <w:rPr>
          <w:rFonts w:cs="Times New Roman"/>
        </w:rPr>
      </w:pPr>
      <w:r w:rsidRPr="005904E9">
        <w:rPr>
          <w:rFonts w:cs="Times New Roman"/>
        </w:rPr>
        <w:t>В  случае  необходимости  предусматриваетс</w:t>
      </w:r>
      <w:r>
        <w:rPr>
          <w:rFonts w:cs="Times New Roman"/>
        </w:rPr>
        <w:t xml:space="preserve">я  реализация  учебного  плана </w:t>
      </w:r>
      <w:r w:rsidRPr="005904E9">
        <w:rPr>
          <w:rFonts w:cs="Times New Roman"/>
        </w:rPr>
        <w:t xml:space="preserve">  с использованием электронного обучения и дистанционных образовательных технологий; для каждого класса устанавливается собственное время начала уроков и перемен.  </w:t>
      </w:r>
    </w:p>
    <w:p w:rsidR="00E20589" w:rsidRDefault="00E20589" w:rsidP="00E20589">
      <w:pPr>
        <w:pStyle w:val="af0"/>
        <w:jc w:val="center"/>
        <w:rPr>
          <w:rFonts w:cs="Times New Roman"/>
          <w:b/>
        </w:rPr>
      </w:pP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 5 -9  классах  учебный  год  делится  на  четверти.  Количество  учебных  недель  определено в календарном учебном графике и составляет не менее 34 учебных недель.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Количество учебных занятий за пять лет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может составлять менее 5338 и не более 5848 часов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Продолжительность учебной недели:  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5-дневная  (при  соблюдении  гигиенических  требований  к максимальным величинам недельной образовательной нагрузки).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Начало занятий в 9 часов 00 минут. Обучение осуществляется в 1 смену.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часов, отведенных на освоение  обучающимися  учебного,  состоящего  из  обязательной  части  и  части,  формируемой  участн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иками  образовательных отношений</w:t>
      </w: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 превышает величину недельной образовательной нагрузки.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 недельной нагрузки в течение дня составляет: для обучающихся 5-6 классов – не более 6 уроков, в 7-9 классов – не более 7 уроков.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Продолжительность урока составляет 40 минут.  Проведение нулевых уроков запрещено.</w:t>
      </w:r>
    </w:p>
    <w:p w:rsidR="00E20589" w:rsidRDefault="00E20589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61E" w:rsidRDefault="007A761E" w:rsidP="00E56D66">
      <w:pPr>
        <w:suppressAutoHyphens/>
        <w:spacing w:after="0" w:line="240" w:lineRule="auto"/>
        <w:jc w:val="both"/>
      </w:pP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  <w:r w:rsidRPr="00E56D66">
        <w:rPr>
          <w:rFonts w:ascii="Times New Roman" w:eastAsia="Times New Roman" w:hAnsi="Times New Roman" w:cs="Calibri"/>
          <w:u w:val="single"/>
          <w:lang w:eastAsia="ar-SA"/>
        </w:rPr>
        <w:t>Н</w:t>
      </w:r>
      <w:bookmarkStart w:id="0" w:name="_GoBack"/>
      <w:r w:rsidRPr="00E56D66">
        <w:rPr>
          <w:rFonts w:ascii="Times New Roman" w:eastAsia="Times New Roman" w:hAnsi="Times New Roman" w:cs="Calibri"/>
          <w:u w:val="single"/>
          <w:lang w:eastAsia="ar-SA"/>
        </w:rPr>
        <w:t xml:space="preserve">ЕДЕЛЬНЫЙ и ГОДОВОЙ УЧЕБНЫЙ  ПЛАН   для </w:t>
      </w:r>
      <w:r w:rsidRPr="00E56D66">
        <w:rPr>
          <w:rFonts w:ascii="Times New Roman" w:eastAsia="Times New Roman" w:hAnsi="Times New Roman" w:cs="Calibri"/>
          <w:lang w:eastAsia="ar-SA"/>
        </w:rPr>
        <w:t>5</w:t>
      </w:r>
      <w:r w:rsidR="004A3D13">
        <w:rPr>
          <w:rFonts w:ascii="Times New Roman" w:eastAsia="Times New Roman" w:hAnsi="Times New Roman" w:cs="Calibri"/>
          <w:lang w:eastAsia="ar-SA"/>
        </w:rPr>
        <w:t>-9 классов</w:t>
      </w:r>
      <w:r w:rsidRPr="00E56D66">
        <w:rPr>
          <w:rFonts w:ascii="Times New Roman" w:eastAsia="Times New Roman" w:hAnsi="Times New Roman" w:cs="Calibri"/>
          <w:lang w:eastAsia="ar-SA"/>
        </w:rPr>
        <w:t>, реализующих   ФГОС ООО третьего поколения  (пятидневная рабочая неделя)</w:t>
      </w: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tbl>
      <w:tblPr>
        <w:tblW w:w="138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892"/>
        <w:gridCol w:w="2080"/>
        <w:gridCol w:w="6"/>
        <w:gridCol w:w="1693"/>
        <w:gridCol w:w="855"/>
        <w:gridCol w:w="15"/>
        <w:gridCol w:w="75"/>
        <w:gridCol w:w="910"/>
        <w:gridCol w:w="975"/>
        <w:gridCol w:w="18"/>
        <w:gridCol w:w="855"/>
        <w:gridCol w:w="1134"/>
        <w:gridCol w:w="2406"/>
      </w:tblGrid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Учебные предметы</w:t>
            </w:r>
          </w:p>
        </w:tc>
        <w:tc>
          <w:tcPr>
            <w:tcW w:w="2972" w:type="dxa"/>
            <w:gridSpan w:val="2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Учебные модули, учебные курсы</w:t>
            </w:r>
          </w:p>
        </w:tc>
        <w:tc>
          <w:tcPr>
            <w:tcW w:w="5402" w:type="dxa"/>
            <w:gridSpan w:val="9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Промежуточная аттестация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vMerge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6/204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21/714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13/408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Иностранный язык (английский язык)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000" w:type="dxa"/>
            <w:gridSpan w:val="3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3\102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15/510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тестирование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Математика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10/340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УК Алгебра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9/306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УК Геометрия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6/204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УК Вероятность и статистика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6714F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6714F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История 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000" w:type="dxa"/>
            <w:gridSpan w:val="3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6806F5" w:rsidP="006806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442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rPr>
          <w:trHeight w:val="1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Всеобщая история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0,8/28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0,8/28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204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России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1,7/57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1,7/57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4A3D13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27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нашего края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0,5/17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0,5/17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8/272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7/238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Биология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7/238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Музыка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«Музыка моего края»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№2 «Народное музыкальное творчество России»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№3 «Русская классическая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№4 «Жанры музыкального искусства»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0,7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№5 «Музыка народов мира»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№6 «  Европейская классическая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№7 «Духовная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8 « Современная музыка: основные жанры и направления»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9 Связь музыки с другими видами искусства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3/102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«Декоративно-прикладное и народное искусство»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Модуль №2 «Живопись, графика, скульптура» 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№3 «Архитектура и дизайн»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Труд (технология)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Производство и технологии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0,1/4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0,5/20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Компьютерная графика, черчение</w:t>
            </w:r>
          </w:p>
        </w:tc>
        <w:tc>
          <w:tcPr>
            <w:tcW w:w="1699" w:type="dxa"/>
            <w:gridSpan w:val="2"/>
          </w:tcPr>
          <w:p w:rsidR="00E13A64" w:rsidRPr="00745B61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00" w:type="dxa"/>
            <w:gridSpan w:val="3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gridSpan w:val="2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0,8/</w:t>
            </w:r>
            <w:r w:rsidR="00E13A64"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3D-моделирование, </w:t>
            </w:r>
            <w:proofErr w:type="spellStart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прототипирование</w:t>
            </w:r>
            <w:proofErr w:type="spellEnd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макетирование</w:t>
            </w:r>
          </w:p>
        </w:tc>
        <w:tc>
          <w:tcPr>
            <w:tcW w:w="1699" w:type="dxa"/>
            <w:gridSpan w:val="2"/>
          </w:tcPr>
          <w:p w:rsidR="00E13A64" w:rsidRPr="00745B61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993" w:type="dxa"/>
            <w:gridSpan w:val="2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Технологии обработки материалов, пищевых продуктов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Робототехника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348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Вариативные модули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«Животноводство и растениеводство»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336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144"/>
        </w:trPr>
        <w:tc>
          <w:tcPr>
            <w:tcW w:w="1978" w:type="dxa"/>
            <w:vMerge w:val="restart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Физическая культура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10/340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44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Легкая атлетика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32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Спортивные игры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Гимнастика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32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Зимние виды спорта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Футбол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 w:val="restart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2406" w:type="dxa"/>
            <w:vMerge w:val="restart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«Безопасное и устойчивое развитие личности, общества, государства»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06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2 «Военная подготовка. Основы военных знаний»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3 «Культура безопасности жизнедеятельности в современном обществе»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4 «Безопасность в быту»;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5 «Безопасность на транспорте»;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6 «Безопасность в общественных местах»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7 «Безопасность в природной среде»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8 «Основы медицинских знаний. Оказание первой помощи»;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9 «Безопасность в социуме»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rPr>
          <w:trHeight w:val="684"/>
        </w:trPr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10 «Безопасность в информационном пространстве»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rPr>
          <w:trHeight w:val="648"/>
        </w:trPr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11 «Основы противодействия экстремизму и терроризму»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1699" w:type="dxa"/>
            <w:gridSpan w:val="2"/>
          </w:tcPr>
          <w:p w:rsidR="0094310B" w:rsidRPr="00745B61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  <w:r w:rsidR="00584E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</w:t>
            </w:r>
            <w:r w:rsidR="00584E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1000" w:type="dxa"/>
            <w:gridSpan w:val="3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</w:t>
            </w:r>
          </w:p>
        </w:tc>
        <w:tc>
          <w:tcPr>
            <w:tcW w:w="993" w:type="dxa"/>
            <w:gridSpan w:val="2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584E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</w:t>
            </w:r>
          </w:p>
        </w:tc>
        <w:tc>
          <w:tcPr>
            <w:tcW w:w="1134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150</w:t>
            </w: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150</w:t>
            </w: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699" w:type="dxa"/>
            <w:gridSpan w:val="2"/>
          </w:tcPr>
          <w:p w:rsidR="0094310B" w:rsidRPr="00745B61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855" w:type="dxa"/>
          </w:tcPr>
          <w:p w:rsidR="0094310B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1000" w:type="dxa"/>
            <w:gridSpan w:val="3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993" w:type="dxa"/>
            <w:gridSpan w:val="2"/>
          </w:tcPr>
          <w:p w:rsidR="0094310B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1134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6714F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714F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F518A4" w:rsidRP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51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6" w:type="dxa"/>
          </w:tcPr>
          <w:p w:rsidR="00F518A4" w:rsidRPr="00F518A4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51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/102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правовой культуры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F518A4" w:rsidRPr="00E56D66" w:rsidRDefault="00F518A4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Экологическая безопасность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Экология растений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курс</w:t>
            </w:r>
            <w:proofErr w:type="gramStart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отовимся к итоговому собеседованию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отовимся  к ОГЭ по математике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Максимально допустимая недельная нагрузка</w:t>
            </w:r>
          </w:p>
        </w:tc>
        <w:tc>
          <w:tcPr>
            <w:tcW w:w="1699" w:type="dxa"/>
            <w:gridSpan w:val="2"/>
          </w:tcPr>
          <w:p w:rsidR="0094310B" w:rsidRPr="00745B61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29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30</w:t>
            </w:r>
          </w:p>
        </w:tc>
        <w:tc>
          <w:tcPr>
            <w:tcW w:w="1000" w:type="dxa"/>
            <w:gridSpan w:val="3"/>
          </w:tcPr>
          <w:p w:rsidR="0094310B" w:rsidRPr="00E56D66" w:rsidRDefault="0094310B" w:rsidP="00745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993" w:type="dxa"/>
            <w:gridSpan w:val="2"/>
          </w:tcPr>
          <w:p w:rsidR="0094310B" w:rsidRPr="00E56D66" w:rsidRDefault="0094310B" w:rsidP="00745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33</w:t>
            </w:r>
          </w:p>
        </w:tc>
        <w:tc>
          <w:tcPr>
            <w:tcW w:w="1134" w:type="dxa"/>
          </w:tcPr>
          <w:p w:rsidR="0094310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157/ 5338ч</w:t>
            </w:r>
          </w:p>
        </w:tc>
      </w:tr>
      <w:tr w:rsidR="007B1BCF" w:rsidRPr="00E56D66" w:rsidTr="00F518A4">
        <w:tc>
          <w:tcPr>
            <w:tcW w:w="4950" w:type="dxa"/>
            <w:gridSpan w:val="3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699" w:type="dxa"/>
            <w:gridSpan w:val="2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55" w:type="dxa"/>
            <w:gridSpan w:val="4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993" w:type="dxa"/>
            <w:gridSpan w:val="2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855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1134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170</w:t>
            </w:r>
          </w:p>
        </w:tc>
      </w:tr>
      <w:tr w:rsidR="00465001" w:rsidRPr="00E56D66" w:rsidTr="00F518A4">
        <w:tc>
          <w:tcPr>
            <w:tcW w:w="4950" w:type="dxa"/>
            <w:gridSpan w:val="3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465001" w:rsidRPr="007A6B2B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7A6B2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5кл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986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465001" w:rsidRPr="007A6B2B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A6B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6кл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1088</w:t>
            </w:r>
          </w:p>
        </w:tc>
        <w:tc>
          <w:tcPr>
            <w:tcW w:w="993" w:type="dxa"/>
            <w:gridSpan w:val="2"/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8кл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1122</w:t>
            </w:r>
          </w:p>
        </w:tc>
        <w:tc>
          <w:tcPr>
            <w:tcW w:w="855" w:type="dxa"/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9кл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1122</w:t>
            </w:r>
          </w:p>
        </w:tc>
        <w:tc>
          <w:tcPr>
            <w:tcW w:w="1134" w:type="dxa"/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465001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Итого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157/ 5338ч</w:t>
            </w:r>
          </w:p>
        </w:tc>
      </w:tr>
      <w:tr w:rsidR="00465001" w:rsidRPr="00E56D66" w:rsidTr="00F518A4">
        <w:tc>
          <w:tcPr>
            <w:tcW w:w="2870" w:type="dxa"/>
            <w:gridSpan w:val="2"/>
            <w:vMerge w:val="restart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Курсы внеурочной деятельности</w:t>
            </w:r>
          </w:p>
        </w:tc>
        <w:tc>
          <w:tcPr>
            <w:tcW w:w="2080" w:type="dxa"/>
            <w:tcBorders>
              <w:bottom w:val="single" w:sz="4" w:space="0" w:color="auto"/>
              <w:right w:val="single" w:sz="4" w:space="0" w:color="auto"/>
            </w:tcBorders>
          </w:tcPr>
          <w:p w:rsidR="00465001" w:rsidRPr="00E56D66" w:rsidRDefault="00465001" w:rsidP="007B1B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Разговоры о </w:t>
            </w:r>
            <w:proofErr w:type="gramStart"/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важном</w:t>
            </w:r>
            <w:proofErr w:type="gramEnd"/>
          </w:p>
        </w:tc>
        <w:tc>
          <w:tcPr>
            <w:tcW w:w="3554" w:type="dxa"/>
            <w:gridSpan w:val="6"/>
          </w:tcPr>
          <w:p w:rsidR="00465001" w:rsidRPr="00E56D66" w:rsidRDefault="00465001" w:rsidP="00465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5001" w:rsidRDefault="00F518A4" w:rsidP="00F51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465001" w:rsidRPr="00E56D66" w:rsidRDefault="00465001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2/68</w:t>
            </w:r>
          </w:p>
        </w:tc>
      </w:tr>
      <w:tr w:rsidR="00CE33F2" w:rsidRPr="00E56D66" w:rsidTr="00CE33F2">
        <w:tc>
          <w:tcPr>
            <w:tcW w:w="28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Функциональная грамотность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_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:rsidR="00CE33F2" w:rsidRPr="00E56D66" w:rsidRDefault="00CE33F2" w:rsidP="00C24E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E33F2" w:rsidRDefault="00CE33F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  <w:p w:rsidR="00CE33F2" w:rsidRPr="00E56D66" w:rsidRDefault="00CE33F2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2406" w:type="dxa"/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</w:tr>
      <w:tr w:rsidR="00CE33F2" w:rsidRPr="00E56D66" w:rsidTr="00CE33F2">
        <w:tc>
          <w:tcPr>
            <w:tcW w:w="28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A7595A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Россия – мои горизонты</w:t>
            </w:r>
          </w:p>
        </w:tc>
        <w:tc>
          <w:tcPr>
            <w:tcW w:w="1699" w:type="dxa"/>
            <w:gridSpan w:val="2"/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55" w:type="dxa"/>
            <w:gridSpan w:val="4"/>
            <w:tcBorders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33F2" w:rsidRPr="00E56D66" w:rsidRDefault="00CE33F2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2406" w:type="dxa"/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2/68</w:t>
            </w:r>
          </w:p>
        </w:tc>
      </w:tr>
      <w:tr w:rsidR="00465001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01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Точке роста</w:t>
            </w:r>
            <w:r w:rsidR="00A759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:rsidR="00A7595A" w:rsidRPr="00E56D66" w:rsidRDefault="00A7595A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Юный биолог</w:t>
            </w:r>
          </w:p>
        </w:tc>
        <w:tc>
          <w:tcPr>
            <w:tcW w:w="3554" w:type="dxa"/>
            <w:gridSpan w:val="6"/>
            <w:tcBorders>
              <w:right w:val="single" w:sz="4" w:space="0" w:color="auto"/>
            </w:tcBorders>
          </w:tcPr>
          <w:p w:rsidR="00465001" w:rsidRPr="00E56D66" w:rsidRDefault="00465001" w:rsidP="00422A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465001" w:rsidRPr="00E56D66" w:rsidRDefault="00465001" w:rsidP="00422A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5001" w:rsidRPr="00E56D66" w:rsidRDefault="00465001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465001" w:rsidRPr="00E56D66" w:rsidRDefault="00465001" w:rsidP="00422A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595A" w:rsidRPr="00E56D66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465001" w:rsidRPr="00E56D66" w:rsidRDefault="00465001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A7595A" w:rsidRPr="00E56D66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465001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</w:tr>
      <w:tr w:rsidR="00A7595A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5A" w:rsidRPr="00E56D66" w:rsidRDefault="00A7595A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5A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Точке роста:</w:t>
            </w:r>
          </w:p>
          <w:p w:rsidR="00A7595A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Юный химик</w:t>
            </w:r>
          </w:p>
        </w:tc>
        <w:tc>
          <w:tcPr>
            <w:tcW w:w="3554" w:type="dxa"/>
            <w:gridSpan w:val="6"/>
            <w:tcBorders>
              <w:right w:val="single" w:sz="4" w:space="0" w:color="auto"/>
            </w:tcBorders>
          </w:tcPr>
          <w:p w:rsidR="00A7595A" w:rsidRPr="00E56D66" w:rsidRDefault="00A7595A" w:rsidP="00422A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595A" w:rsidRPr="00E56D66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A7595A" w:rsidRPr="00E56D66" w:rsidRDefault="00A7595A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595A" w:rsidRPr="00E56D66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A7595A" w:rsidRDefault="00A7595A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A7595A" w:rsidRPr="00E56D66" w:rsidRDefault="00A7595A" w:rsidP="00A75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A7595A" w:rsidRDefault="00A7595A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</w:tr>
      <w:tr w:rsidR="00584EBC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ОГЭ по информатике</w:t>
            </w:r>
          </w:p>
        </w:tc>
        <w:tc>
          <w:tcPr>
            <w:tcW w:w="1699" w:type="dxa"/>
            <w:gridSpan w:val="2"/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55" w:type="dxa"/>
            <w:gridSpan w:val="4"/>
            <w:tcBorders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84EBC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1\34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4EBC" w:rsidRPr="00E56D66" w:rsidRDefault="00F518A4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2406" w:type="dxa"/>
          </w:tcPr>
          <w:p w:rsidR="00584EBC" w:rsidRDefault="00584EBC" w:rsidP="00584EBC">
            <w:pPr>
              <w:jc w:val="center"/>
            </w:pPr>
            <w:r w:rsidRPr="001018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1\34</w:t>
            </w:r>
          </w:p>
        </w:tc>
      </w:tr>
      <w:tr w:rsidR="00F23F37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E56D66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Готовимся к ОГЭ по русскому языку</w:t>
            </w:r>
          </w:p>
        </w:tc>
        <w:tc>
          <w:tcPr>
            <w:tcW w:w="1699" w:type="dxa"/>
            <w:gridSpan w:val="2"/>
          </w:tcPr>
          <w:p w:rsidR="00F23F37" w:rsidRPr="00E56D66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55" w:type="dxa"/>
            <w:gridSpan w:val="4"/>
            <w:tcBorders>
              <w:right w:val="single" w:sz="4" w:space="0" w:color="auto"/>
            </w:tcBorders>
          </w:tcPr>
          <w:p w:rsidR="00F23F37" w:rsidRPr="00E56D66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23F37" w:rsidRPr="00E56D66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3F37" w:rsidRDefault="00F23F37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37" w:rsidRDefault="00F23F37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2406" w:type="dxa"/>
          </w:tcPr>
          <w:p w:rsidR="00F23F37" w:rsidRPr="001018F7" w:rsidRDefault="00F23F37" w:rsidP="00584E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</w:tc>
      </w:tr>
      <w:tr w:rsidR="00C24E9B" w:rsidRPr="00E56D66" w:rsidTr="00F518A4">
        <w:tc>
          <w:tcPr>
            <w:tcW w:w="4956" w:type="dxa"/>
            <w:gridSpan w:val="4"/>
            <w:vMerge w:val="restart"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Итого </w:t>
            </w:r>
          </w:p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ar-SA"/>
              </w:rPr>
              <w:t>Максимально допустимая нагрузка курсов внеурочной деятельности</w:t>
            </w:r>
          </w:p>
        </w:tc>
        <w:tc>
          <w:tcPr>
            <w:tcW w:w="1693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</w:t>
            </w:r>
            <w:r w:rsidR="00C24E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02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3/102</w:t>
            </w:r>
          </w:p>
        </w:tc>
        <w:tc>
          <w:tcPr>
            <w:tcW w:w="855" w:type="dxa"/>
          </w:tcPr>
          <w:p w:rsidR="00C24E9B" w:rsidRPr="00E56D66" w:rsidRDefault="00C24E9B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4/136</w:t>
            </w:r>
          </w:p>
        </w:tc>
        <w:tc>
          <w:tcPr>
            <w:tcW w:w="1134" w:type="dxa"/>
          </w:tcPr>
          <w:p w:rsidR="00C24E9B" w:rsidRPr="00E56D66" w:rsidRDefault="00F518A4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2406" w:type="dxa"/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8/272</w:t>
            </w:r>
            <w:r w:rsidR="00C24E9B"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ч</w:t>
            </w:r>
          </w:p>
        </w:tc>
      </w:tr>
      <w:tr w:rsidR="00C24E9B" w:rsidRPr="00E56D66" w:rsidTr="00F518A4">
        <w:tc>
          <w:tcPr>
            <w:tcW w:w="4956" w:type="dxa"/>
            <w:gridSpan w:val="4"/>
            <w:vMerge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993" w:type="dxa"/>
            <w:gridSpan w:val="2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855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1134" w:type="dxa"/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50</w:t>
            </w:r>
          </w:p>
        </w:tc>
        <w:tc>
          <w:tcPr>
            <w:tcW w:w="2406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50</w:t>
            </w:r>
          </w:p>
        </w:tc>
      </w:tr>
      <w:bookmarkEnd w:id="0"/>
    </w:tbl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u w:val="single"/>
          <w:lang w:eastAsia="ar-SA"/>
        </w:rPr>
      </w:pPr>
    </w:p>
    <w:p w:rsidR="001744C4" w:rsidRDefault="001744C4"/>
    <w:sectPr w:rsidR="001744C4" w:rsidSect="00E56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486303B"/>
    <w:multiLevelType w:val="hybridMultilevel"/>
    <w:tmpl w:val="057E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B605535"/>
    <w:multiLevelType w:val="hybridMultilevel"/>
    <w:tmpl w:val="294CD016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56CCB"/>
    <w:multiLevelType w:val="multilevel"/>
    <w:tmpl w:val="F9CE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90EA0"/>
    <w:multiLevelType w:val="multilevel"/>
    <w:tmpl w:val="809C6F70"/>
    <w:lvl w:ilvl="0">
      <w:start w:val="18"/>
      <w:numFmt w:val="decimal"/>
      <w:lvlText w:val="17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C2E5E"/>
    <w:multiLevelType w:val="hybridMultilevel"/>
    <w:tmpl w:val="F776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852"/>
    <w:multiLevelType w:val="hybridMultilevel"/>
    <w:tmpl w:val="4E2C7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302FB"/>
    <w:multiLevelType w:val="hybridMultilevel"/>
    <w:tmpl w:val="0D3C0A72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B164F"/>
    <w:multiLevelType w:val="hybridMultilevel"/>
    <w:tmpl w:val="FC5CEE8C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EF7CF5"/>
    <w:multiLevelType w:val="multilevel"/>
    <w:tmpl w:val="67A6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62440"/>
    <w:multiLevelType w:val="hybridMultilevel"/>
    <w:tmpl w:val="D8084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E57CF"/>
    <w:multiLevelType w:val="multilevel"/>
    <w:tmpl w:val="0330A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9A18E3"/>
    <w:multiLevelType w:val="multilevel"/>
    <w:tmpl w:val="D0B08B7A"/>
    <w:lvl w:ilvl="0">
      <w:start w:val="1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924A86"/>
    <w:multiLevelType w:val="hybridMultilevel"/>
    <w:tmpl w:val="54887062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301B03"/>
    <w:multiLevelType w:val="hybridMultilevel"/>
    <w:tmpl w:val="DDFA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C60CC"/>
    <w:multiLevelType w:val="hybridMultilevel"/>
    <w:tmpl w:val="9A5E9988"/>
    <w:lvl w:ilvl="0" w:tplc="4BD45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963DC"/>
    <w:multiLevelType w:val="hybridMultilevel"/>
    <w:tmpl w:val="62EC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9"/>
  </w:num>
  <w:num w:numId="5">
    <w:abstractNumId w:val="2"/>
  </w:num>
  <w:num w:numId="6">
    <w:abstractNumId w:val="18"/>
  </w:num>
  <w:num w:numId="7">
    <w:abstractNumId w:val="13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16"/>
  </w:num>
  <w:num w:numId="16">
    <w:abstractNumId w:val="14"/>
  </w:num>
  <w:num w:numId="17">
    <w:abstractNumId w:val="4"/>
  </w:num>
  <w:num w:numId="18">
    <w:abstractNumId w:val="12"/>
  </w:num>
  <w:num w:numId="19">
    <w:abstractNumId w:val="1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FDC"/>
    <w:rsid w:val="00052422"/>
    <w:rsid w:val="00112049"/>
    <w:rsid w:val="001142D2"/>
    <w:rsid w:val="001327A8"/>
    <w:rsid w:val="001645A7"/>
    <w:rsid w:val="001744C4"/>
    <w:rsid w:val="001852B1"/>
    <w:rsid w:val="001A6D64"/>
    <w:rsid w:val="002849D1"/>
    <w:rsid w:val="002A431B"/>
    <w:rsid w:val="002C0290"/>
    <w:rsid w:val="00312F3D"/>
    <w:rsid w:val="003442B2"/>
    <w:rsid w:val="00355FDC"/>
    <w:rsid w:val="00365537"/>
    <w:rsid w:val="00422A2A"/>
    <w:rsid w:val="00465001"/>
    <w:rsid w:val="004A3D13"/>
    <w:rsid w:val="005109F3"/>
    <w:rsid w:val="005323F4"/>
    <w:rsid w:val="00584EBC"/>
    <w:rsid w:val="006714F1"/>
    <w:rsid w:val="006806F5"/>
    <w:rsid w:val="00696C95"/>
    <w:rsid w:val="007000D3"/>
    <w:rsid w:val="007131EB"/>
    <w:rsid w:val="00745B61"/>
    <w:rsid w:val="007A6B2B"/>
    <w:rsid w:val="007A761E"/>
    <w:rsid w:val="007B1BCF"/>
    <w:rsid w:val="00844A9E"/>
    <w:rsid w:val="00875534"/>
    <w:rsid w:val="0094310B"/>
    <w:rsid w:val="00953BBD"/>
    <w:rsid w:val="00984669"/>
    <w:rsid w:val="00A7595A"/>
    <w:rsid w:val="00AC4470"/>
    <w:rsid w:val="00B318DC"/>
    <w:rsid w:val="00C24E9B"/>
    <w:rsid w:val="00C34513"/>
    <w:rsid w:val="00C92F5C"/>
    <w:rsid w:val="00CE33F2"/>
    <w:rsid w:val="00CF7697"/>
    <w:rsid w:val="00D00C3B"/>
    <w:rsid w:val="00D174D8"/>
    <w:rsid w:val="00DB06DA"/>
    <w:rsid w:val="00E13A64"/>
    <w:rsid w:val="00E20589"/>
    <w:rsid w:val="00E27647"/>
    <w:rsid w:val="00E56D66"/>
    <w:rsid w:val="00E8782B"/>
    <w:rsid w:val="00EC6CF1"/>
    <w:rsid w:val="00F23F37"/>
    <w:rsid w:val="00F5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F1"/>
  </w:style>
  <w:style w:type="paragraph" w:styleId="1">
    <w:name w:val="heading 1"/>
    <w:basedOn w:val="a"/>
    <w:link w:val="10"/>
    <w:uiPriority w:val="9"/>
    <w:qFormat/>
    <w:rsid w:val="00E5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6D66"/>
  </w:style>
  <w:style w:type="character" w:customStyle="1" w:styleId="WW8Num1z0">
    <w:name w:val="WW8Num1z0"/>
    <w:rsid w:val="00E56D66"/>
    <w:rPr>
      <w:rFonts w:ascii="Symbol" w:hAnsi="Symbol"/>
    </w:rPr>
  </w:style>
  <w:style w:type="character" w:customStyle="1" w:styleId="Absatz-Standardschriftart">
    <w:name w:val="Absatz-Standardschriftart"/>
    <w:rsid w:val="00E56D66"/>
  </w:style>
  <w:style w:type="character" w:customStyle="1" w:styleId="WW8Num1z1">
    <w:name w:val="WW8Num1z1"/>
    <w:rsid w:val="00E56D66"/>
    <w:rPr>
      <w:rFonts w:ascii="Courier New" w:hAnsi="Courier New" w:cs="Courier New"/>
    </w:rPr>
  </w:style>
  <w:style w:type="character" w:customStyle="1" w:styleId="WW8Num1z2">
    <w:name w:val="WW8Num1z2"/>
    <w:rsid w:val="00E56D66"/>
    <w:rPr>
      <w:rFonts w:ascii="Wingdings" w:hAnsi="Wingdings"/>
    </w:rPr>
  </w:style>
  <w:style w:type="character" w:customStyle="1" w:styleId="12">
    <w:name w:val="Основной шрифт абзаца1"/>
    <w:rsid w:val="00E56D66"/>
  </w:style>
  <w:style w:type="character" w:customStyle="1" w:styleId="a3">
    <w:name w:val="Название Знак"/>
    <w:rsid w:val="00E56D66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qFormat/>
    <w:rsid w:val="00E56D66"/>
    <w:rPr>
      <w:i/>
      <w:iCs/>
    </w:rPr>
  </w:style>
  <w:style w:type="character" w:styleId="a5">
    <w:name w:val="Strong"/>
    <w:qFormat/>
    <w:rsid w:val="00E56D66"/>
    <w:rPr>
      <w:b/>
      <w:bCs/>
    </w:rPr>
  </w:style>
  <w:style w:type="character" w:customStyle="1" w:styleId="a6">
    <w:name w:val="Маркеры списка"/>
    <w:rsid w:val="00E56D66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56D6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E56D66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56D6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List"/>
    <w:basedOn w:val="a8"/>
    <w:rsid w:val="00E56D66"/>
    <w:rPr>
      <w:rFonts w:ascii="Arial" w:hAnsi="Arial" w:cs="Mangal"/>
    </w:rPr>
  </w:style>
  <w:style w:type="paragraph" w:customStyle="1" w:styleId="13">
    <w:name w:val="Название1"/>
    <w:basedOn w:val="a"/>
    <w:rsid w:val="00E56D6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E56D6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b">
    <w:name w:val="Title"/>
    <w:basedOn w:val="a"/>
    <w:next w:val="ac"/>
    <w:link w:val="15"/>
    <w:qFormat/>
    <w:rsid w:val="00E56D66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15">
    <w:name w:val="Название Знак1"/>
    <w:basedOn w:val="a0"/>
    <w:link w:val="ab"/>
    <w:rsid w:val="00E56D66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c">
    <w:name w:val="Subtitle"/>
    <w:basedOn w:val="a7"/>
    <w:next w:val="a8"/>
    <w:link w:val="ad"/>
    <w:qFormat/>
    <w:rsid w:val="00E56D66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E56D6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e">
    <w:name w:val="Normal (Web)"/>
    <w:basedOn w:val="a"/>
    <w:uiPriority w:val="99"/>
    <w:rsid w:val="00E56D6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E56D66"/>
    <w:pPr>
      <w:suppressAutoHyphens/>
      <w:spacing w:line="240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paragraph" w:styleId="af0">
    <w:name w:val="No Spacing"/>
    <w:link w:val="af1"/>
    <w:uiPriority w:val="1"/>
    <w:qFormat/>
    <w:rsid w:val="00E56D6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E56D66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E56D66"/>
    <w:pPr>
      <w:jc w:val="center"/>
    </w:pPr>
    <w:rPr>
      <w:b/>
      <w:bCs/>
    </w:rPr>
  </w:style>
  <w:style w:type="paragraph" w:customStyle="1" w:styleId="af4">
    <w:name w:val="Стиль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6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qFormat/>
    <w:rsid w:val="00E56D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E56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56D66"/>
  </w:style>
  <w:style w:type="character" w:customStyle="1" w:styleId="apple-converted-space">
    <w:name w:val="apple-converted-space"/>
    <w:rsid w:val="00E56D66"/>
  </w:style>
  <w:style w:type="paragraph" w:styleId="af6">
    <w:name w:val="footnote text"/>
    <w:basedOn w:val="a"/>
    <w:link w:val="af7"/>
    <w:semiHidden/>
    <w:rsid w:val="00E56D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56D66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semiHidden/>
    <w:rsid w:val="00E56D66"/>
    <w:rPr>
      <w:vertAlign w:val="superscript"/>
    </w:rPr>
  </w:style>
  <w:style w:type="character" w:styleId="af9">
    <w:name w:val="Hyperlink"/>
    <w:uiPriority w:val="99"/>
    <w:unhideWhenUsed/>
    <w:rsid w:val="00E56D66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56D6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D6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21">
    <w:name w:val="Основной текст (2) + Курсив"/>
    <w:rsid w:val="00E56D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link w:val="afd"/>
    <w:rsid w:val="00E56D66"/>
    <w:rPr>
      <w:sz w:val="28"/>
      <w:szCs w:val="28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E56D66"/>
    <w:pPr>
      <w:widowControl w:val="0"/>
      <w:shd w:val="clear" w:color="auto" w:fill="FFFFFF"/>
      <w:spacing w:after="0" w:line="485" w:lineRule="exact"/>
      <w:ind w:firstLine="760"/>
      <w:jc w:val="both"/>
    </w:pPr>
    <w:rPr>
      <w:sz w:val="28"/>
      <w:szCs w:val="28"/>
    </w:rPr>
  </w:style>
  <w:style w:type="paragraph" w:styleId="afe">
    <w:name w:val="Balloon Text"/>
    <w:basedOn w:val="a"/>
    <w:link w:val="aff"/>
    <w:uiPriority w:val="99"/>
    <w:semiHidden/>
    <w:unhideWhenUsed/>
    <w:rsid w:val="00E56D6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0"/>
    <w:link w:val="afe"/>
    <w:uiPriority w:val="99"/>
    <w:semiHidden/>
    <w:rsid w:val="00E56D6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E2058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6D66"/>
  </w:style>
  <w:style w:type="character" w:customStyle="1" w:styleId="WW8Num1z0">
    <w:name w:val="WW8Num1z0"/>
    <w:rsid w:val="00E56D66"/>
    <w:rPr>
      <w:rFonts w:ascii="Symbol" w:hAnsi="Symbol"/>
    </w:rPr>
  </w:style>
  <w:style w:type="character" w:customStyle="1" w:styleId="Absatz-Standardschriftart">
    <w:name w:val="Absatz-Standardschriftart"/>
    <w:rsid w:val="00E56D66"/>
  </w:style>
  <w:style w:type="character" w:customStyle="1" w:styleId="WW8Num1z1">
    <w:name w:val="WW8Num1z1"/>
    <w:rsid w:val="00E56D66"/>
    <w:rPr>
      <w:rFonts w:ascii="Courier New" w:hAnsi="Courier New" w:cs="Courier New"/>
    </w:rPr>
  </w:style>
  <w:style w:type="character" w:customStyle="1" w:styleId="WW8Num1z2">
    <w:name w:val="WW8Num1z2"/>
    <w:rsid w:val="00E56D66"/>
    <w:rPr>
      <w:rFonts w:ascii="Wingdings" w:hAnsi="Wingdings"/>
    </w:rPr>
  </w:style>
  <w:style w:type="character" w:customStyle="1" w:styleId="12">
    <w:name w:val="Основной шрифт абзаца1"/>
    <w:rsid w:val="00E56D66"/>
  </w:style>
  <w:style w:type="character" w:customStyle="1" w:styleId="a3">
    <w:name w:val="Название Знак"/>
    <w:rsid w:val="00E56D66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qFormat/>
    <w:rsid w:val="00E56D66"/>
    <w:rPr>
      <w:i/>
      <w:iCs/>
    </w:rPr>
  </w:style>
  <w:style w:type="character" w:styleId="a5">
    <w:name w:val="Strong"/>
    <w:qFormat/>
    <w:rsid w:val="00E56D66"/>
    <w:rPr>
      <w:b/>
      <w:bCs/>
    </w:rPr>
  </w:style>
  <w:style w:type="character" w:customStyle="1" w:styleId="a6">
    <w:name w:val="Маркеры списка"/>
    <w:rsid w:val="00E56D66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56D6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E56D66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56D6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List"/>
    <w:basedOn w:val="a8"/>
    <w:rsid w:val="00E56D66"/>
    <w:rPr>
      <w:rFonts w:ascii="Arial" w:hAnsi="Arial" w:cs="Mangal"/>
    </w:rPr>
  </w:style>
  <w:style w:type="paragraph" w:customStyle="1" w:styleId="13">
    <w:name w:val="Название1"/>
    <w:basedOn w:val="a"/>
    <w:rsid w:val="00E56D6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E56D6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b">
    <w:name w:val="Title"/>
    <w:basedOn w:val="a"/>
    <w:next w:val="ac"/>
    <w:link w:val="15"/>
    <w:qFormat/>
    <w:rsid w:val="00E56D66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15">
    <w:name w:val="Название Знак1"/>
    <w:basedOn w:val="a0"/>
    <w:link w:val="ab"/>
    <w:rsid w:val="00E56D66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c">
    <w:name w:val="Subtitle"/>
    <w:basedOn w:val="a7"/>
    <w:next w:val="a8"/>
    <w:link w:val="ad"/>
    <w:qFormat/>
    <w:rsid w:val="00E56D66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E56D6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e">
    <w:name w:val="Normal (Web)"/>
    <w:basedOn w:val="a"/>
    <w:uiPriority w:val="99"/>
    <w:rsid w:val="00E56D6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E56D66"/>
    <w:pPr>
      <w:suppressAutoHyphens/>
      <w:spacing w:line="240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paragraph" w:styleId="af0">
    <w:name w:val="No Spacing"/>
    <w:uiPriority w:val="99"/>
    <w:qFormat/>
    <w:rsid w:val="00E56D6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E56D66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E56D66"/>
    <w:pPr>
      <w:jc w:val="center"/>
    </w:pPr>
    <w:rPr>
      <w:b/>
      <w:bCs/>
    </w:rPr>
  </w:style>
  <w:style w:type="paragraph" w:customStyle="1" w:styleId="af3">
    <w:name w:val="Стиль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56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qFormat/>
    <w:rsid w:val="00E56D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E56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56D66"/>
  </w:style>
  <w:style w:type="character" w:customStyle="1" w:styleId="apple-converted-space">
    <w:name w:val="apple-converted-space"/>
    <w:rsid w:val="00E56D66"/>
  </w:style>
  <w:style w:type="paragraph" w:styleId="af5">
    <w:name w:val="footnote text"/>
    <w:basedOn w:val="a"/>
    <w:link w:val="af6"/>
    <w:semiHidden/>
    <w:rsid w:val="00E56D6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semiHidden/>
    <w:rsid w:val="00E56D6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footnote reference"/>
    <w:semiHidden/>
    <w:rsid w:val="00E56D66"/>
    <w:rPr>
      <w:vertAlign w:val="superscript"/>
    </w:rPr>
  </w:style>
  <w:style w:type="character" w:styleId="af8">
    <w:name w:val="Hyperlink"/>
    <w:uiPriority w:val="99"/>
    <w:unhideWhenUsed/>
    <w:rsid w:val="00E56D66"/>
    <w:rPr>
      <w:color w:val="0000FF"/>
      <w:u w:val="single"/>
    </w:rPr>
  </w:style>
  <w:style w:type="paragraph" w:customStyle="1" w:styleId="af9">
    <w:name w:val="Нормальный (таблица)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56D6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D6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21">
    <w:name w:val="Основной текст (2) + Курсив"/>
    <w:rsid w:val="00E56D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b">
    <w:name w:val="Подпись к таблице_"/>
    <w:link w:val="afc"/>
    <w:rsid w:val="00E56D66"/>
    <w:rPr>
      <w:sz w:val="28"/>
      <w:szCs w:val="28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E56D66"/>
    <w:pPr>
      <w:widowControl w:val="0"/>
      <w:shd w:val="clear" w:color="auto" w:fill="FFFFFF"/>
      <w:spacing w:after="0" w:line="485" w:lineRule="exact"/>
      <w:ind w:firstLine="760"/>
      <w:jc w:val="both"/>
    </w:pPr>
    <w:rPr>
      <w:sz w:val="28"/>
      <w:szCs w:val="28"/>
    </w:rPr>
  </w:style>
  <w:style w:type="paragraph" w:styleId="afd">
    <w:name w:val="Balloon Text"/>
    <w:basedOn w:val="a"/>
    <w:link w:val="afe"/>
    <w:uiPriority w:val="99"/>
    <w:semiHidden/>
    <w:unhideWhenUsed/>
    <w:rsid w:val="00E56D6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Текст выноски Знак"/>
    <w:basedOn w:val="a0"/>
    <w:link w:val="afd"/>
    <w:uiPriority w:val="99"/>
    <w:semiHidden/>
    <w:rsid w:val="00E56D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6058-8BD0-462C-A085-7284C9F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Пользователь Windows</cp:lastModifiedBy>
  <cp:revision>14</cp:revision>
  <cp:lastPrinted>2025-09-07T03:02:00Z</cp:lastPrinted>
  <dcterms:created xsi:type="dcterms:W3CDTF">2025-09-04T14:21:00Z</dcterms:created>
  <dcterms:modified xsi:type="dcterms:W3CDTF">2025-09-25T18:01:00Z</dcterms:modified>
</cp:coreProperties>
</file>