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18" w:rsidRPr="006F2B18" w:rsidRDefault="009C7275" w:rsidP="006F2B18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imes New Roman" w:cs="Times New Roman"/>
          <w:sz w:val="32"/>
          <w:szCs w:val="24"/>
          <w:lang w:eastAsia="en-US"/>
        </w:rPr>
      </w:pPr>
      <w:r>
        <w:rPr>
          <w:rFonts w:ascii="Arial MT" w:eastAsia="Times New Roman" w:hAnsi="Times New Roman" w:cs="Times New Roman"/>
          <w:sz w:val="32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42.6pt">
            <v:imagedata r:id="rId5" o:title="ск гос символы"/>
          </v:shape>
        </w:pict>
      </w:r>
    </w:p>
    <w:p w:rsidR="009C7275" w:rsidRDefault="009C7275" w:rsidP="006F2B18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C7275" w:rsidRDefault="009C7275" w:rsidP="006F2B18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C7275" w:rsidRDefault="009C7275" w:rsidP="006F2B18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C7275" w:rsidRDefault="009C7275" w:rsidP="006F2B18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C7275" w:rsidRDefault="009C7275" w:rsidP="006F2B18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C7275" w:rsidRDefault="009C7275" w:rsidP="006F2B18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F2B18" w:rsidRPr="006F2B18" w:rsidRDefault="006F2B18" w:rsidP="006F2B18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6F2B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Муниципальное бюджетное общеобразовательное учреждение</w:t>
      </w:r>
    </w:p>
    <w:p w:rsidR="006F2B18" w:rsidRPr="006F2B18" w:rsidRDefault="006F2B18" w:rsidP="006F2B18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proofErr w:type="spellStart"/>
      <w:r w:rsidRPr="006F2B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Труновская</w:t>
      </w:r>
      <w:proofErr w:type="spellEnd"/>
      <w:r w:rsidRPr="006F2B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средняя общеобразовательная школа</w:t>
      </w:r>
    </w:p>
    <w:p w:rsidR="006F2B18" w:rsidRPr="006F2B18" w:rsidRDefault="006F2B18" w:rsidP="006F2B18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proofErr w:type="spellStart"/>
      <w:r w:rsidRPr="006F2B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Краснозоренского</w:t>
      </w:r>
      <w:proofErr w:type="spellEnd"/>
      <w:r w:rsidRPr="006F2B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района</w:t>
      </w:r>
    </w:p>
    <w:p w:rsidR="006F2B18" w:rsidRPr="006F2B18" w:rsidRDefault="006F2B18" w:rsidP="006F2B18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F2B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Орловской области</w:t>
      </w:r>
    </w:p>
    <w:p w:rsidR="006F2B18" w:rsidRPr="006F2B18" w:rsidRDefault="006F2B18" w:rsidP="006F2B18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F2B18" w:rsidRPr="006F2B18" w:rsidRDefault="006F2B18" w:rsidP="006F2B18">
      <w:pPr>
        <w:widowControl w:val="0"/>
        <w:suppressAutoHyphens/>
        <w:spacing w:after="0" w:line="240" w:lineRule="auto"/>
        <w:ind w:left="26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F2B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Рассмотрено</w:t>
      </w:r>
      <w:proofErr w:type="gramStart"/>
      <w:r w:rsidRPr="006F2B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У</w:t>
      </w:r>
      <w:proofErr w:type="gramEnd"/>
      <w:r w:rsidRPr="006F2B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тверждаю</w:t>
      </w:r>
    </w:p>
    <w:p w:rsidR="006F2B18" w:rsidRPr="006F2B18" w:rsidRDefault="006F2B18" w:rsidP="006F2B18">
      <w:pPr>
        <w:widowControl w:val="0"/>
        <w:suppressAutoHyphens/>
        <w:spacing w:after="0" w:line="240" w:lineRule="auto"/>
        <w:ind w:left="26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F2B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на педагогическом совете                                                                   </w:t>
      </w:r>
      <w:r w:rsidR="005028E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</w:t>
      </w:r>
      <w:r w:rsidRPr="006F2B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иректор школы</w:t>
      </w:r>
    </w:p>
    <w:p w:rsidR="006F2B18" w:rsidRPr="006F2B18" w:rsidRDefault="006F2B18" w:rsidP="006F2B18">
      <w:pPr>
        <w:widowControl w:val="0"/>
        <w:suppressAutoHyphens/>
        <w:spacing w:after="0" w:line="240" w:lineRule="auto"/>
        <w:ind w:left="26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F2B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протокол № </w:t>
      </w:r>
      <w:r w:rsidR="000A30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</w:t>
      </w:r>
      <w:r w:rsidRPr="006F2B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</w:t>
      </w:r>
    </w:p>
    <w:p w:rsidR="006F2B18" w:rsidRPr="006F2B18" w:rsidRDefault="000A30DF" w:rsidP="006F2B18">
      <w:pPr>
        <w:widowControl w:val="0"/>
        <w:suppressAutoHyphens/>
        <w:spacing w:after="0" w:line="240" w:lineRule="auto"/>
        <w:ind w:left="26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от  30</w:t>
      </w:r>
      <w:r w:rsidR="006F2B18" w:rsidRPr="006F2B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 w:rsidR="005028E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08</w:t>
      </w:r>
      <w:r w:rsidR="006F2B18" w:rsidRPr="006F2B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.202</w:t>
      </w:r>
      <w:r w:rsidR="005028E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</w:t>
      </w:r>
      <w:r w:rsidR="006F2B18" w:rsidRPr="006F2B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г.                                                                   ___________ </w:t>
      </w:r>
      <w:r w:rsidR="005028E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И. М. Кружкова</w:t>
      </w:r>
    </w:p>
    <w:p w:rsidR="006F2B18" w:rsidRPr="006F2B18" w:rsidRDefault="006F2B18" w:rsidP="006F2B18">
      <w:pPr>
        <w:widowControl w:val="0"/>
        <w:suppressAutoHyphens/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2B1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приказ № </w:t>
      </w:r>
      <w:r w:rsidR="000A30DF">
        <w:rPr>
          <w:rFonts w:ascii="Times New Roman" w:eastAsia="Times New Roman" w:hAnsi="Times New Roman" w:cs="Times New Roman"/>
          <w:sz w:val="24"/>
          <w:szCs w:val="24"/>
          <w:lang w:eastAsia="en-US"/>
        </w:rPr>
        <w:t>78 от 30</w:t>
      </w:r>
      <w:r w:rsidR="005028ED">
        <w:rPr>
          <w:rFonts w:ascii="Times New Roman" w:eastAsia="Times New Roman" w:hAnsi="Times New Roman" w:cs="Times New Roman"/>
          <w:sz w:val="24"/>
          <w:szCs w:val="24"/>
          <w:lang w:eastAsia="en-US"/>
        </w:rPr>
        <w:t>.08</w:t>
      </w:r>
      <w:r w:rsidRPr="006F2B18">
        <w:rPr>
          <w:rFonts w:ascii="Times New Roman" w:eastAsia="Times New Roman" w:hAnsi="Times New Roman" w:cs="Times New Roman"/>
          <w:sz w:val="24"/>
          <w:szCs w:val="24"/>
          <w:lang w:eastAsia="en-US"/>
        </w:rPr>
        <w:t>.202</w:t>
      </w:r>
      <w:r w:rsidR="005028ED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6F2B1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</w:t>
      </w:r>
    </w:p>
    <w:p w:rsidR="00CD199F" w:rsidRDefault="00CD199F" w:rsidP="00BC30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99F" w:rsidRPr="00014176" w:rsidRDefault="00CD199F" w:rsidP="00CD199F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CD199F" w:rsidRPr="00BC30F4" w:rsidRDefault="00CD199F" w:rsidP="00CD19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30F4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D199F" w:rsidRPr="00BC30F4" w:rsidRDefault="00CD199F" w:rsidP="00CD19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30F4">
        <w:rPr>
          <w:rFonts w:ascii="Times New Roman" w:hAnsi="Times New Roman" w:cs="Times New Roman"/>
          <w:b/>
          <w:sz w:val="32"/>
          <w:szCs w:val="32"/>
        </w:rPr>
        <w:t xml:space="preserve">об использовании Государственных символов </w:t>
      </w:r>
    </w:p>
    <w:p w:rsidR="00CD199F" w:rsidRPr="00BC30F4" w:rsidRDefault="00CD199F" w:rsidP="00CD19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30F4">
        <w:rPr>
          <w:rFonts w:ascii="Times New Roman" w:hAnsi="Times New Roman" w:cs="Times New Roman"/>
          <w:b/>
          <w:sz w:val="32"/>
          <w:szCs w:val="32"/>
        </w:rPr>
        <w:t xml:space="preserve">Российской Федерации </w:t>
      </w:r>
    </w:p>
    <w:p w:rsidR="00CD199F" w:rsidRPr="00BC30F4" w:rsidRDefault="00CD199F" w:rsidP="00CD19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B18" w:rsidRDefault="006F2B18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lastRenderedPageBreak/>
        <w:t xml:space="preserve">1.Общие положения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1.1 Настоящее Положение </w:t>
      </w:r>
      <w:r w:rsidR="009B310C">
        <w:rPr>
          <w:rFonts w:ascii="Times New Roman" w:hAnsi="Times New Roman" w:cs="Times New Roman"/>
          <w:sz w:val="28"/>
          <w:szCs w:val="28"/>
        </w:rPr>
        <w:t xml:space="preserve">об использовании </w:t>
      </w:r>
      <w:r w:rsidRPr="00CD199F">
        <w:rPr>
          <w:rFonts w:ascii="Times New Roman" w:hAnsi="Times New Roman" w:cs="Times New Roman"/>
          <w:sz w:val="28"/>
          <w:szCs w:val="28"/>
        </w:rPr>
        <w:t xml:space="preserve">Государственных символов Российской Федерации в </w:t>
      </w:r>
      <w:r w:rsidR="007300EF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CD199F">
        <w:rPr>
          <w:rFonts w:ascii="Times New Roman" w:hAnsi="Times New Roman" w:cs="Times New Roman"/>
          <w:sz w:val="28"/>
          <w:szCs w:val="28"/>
        </w:rPr>
        <w:t xml:space="preserve">бюджетном общеобразовательном учреждении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</w:t>
      </w:r>
      <w:proofErr w:type="gramStart"/>
      <w:r w:rsidR="006F2B18">
        <w:rPr>
          <w:rFonts w:ascii="Times New Roman" w:hAnsi="Times New Roman" w:cs="Times New Roman"/>
          <w:sz w:val="28"/>
          <w:szCs w:val="28"/>
        </w:rPr>
        <w:t>е</w:t>
      </w:r>
      <w:r w:rsidRPr="00CD19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D199F">
        <w:rPr>
          <w:rFonts w:ascii="Times New Roman" w:hAnsi="Times New Roman" w:cs="Times New Roman"/>
          <w:sz w:val="28"/>
          <w:szCs w:val="28"/>
        </w:rPr>
        <w:t xml:space="preserve">далее – Положение) разработано в целях исполнения требований подпункта «а» пункта 1 перечня поручений по итогам встречи Президента Российской Федерации с общественностью по вопросам общего образования 25 августа 2021 г. от 30 сентября 2021 № Пр-1845 об использовании государственных символов Российской Федерации в государственных и муниципальных общеобразовательных организациях, а также согласно протокольному решению по итогам заседания Межведомственной комиссии по историческому просвещению от 24 марта 2022 № 2 в части разработки и поэтапного внедрения (начиная с 12 апреля 2022) предложений и комплекса мер по изучению истории государственных символов Российской Федерации, церемонии поднятия Государственного флага Российской Федерации и исполнению Государственного гимна Российской Федерации (краткой версии) в практику работы государственных и муниципальных общеобразовательных организаций, учреждений среднего профессионального образования, </w:t>
      </w:r>
      <w:proofErr w:type="spellStart"/>
      <w:r w:rsidRPr="00CD199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D199F">
        <w:rPr>
          <w:rFonts w:ascii="Times New Roman" w:hAnsi="Times New Roman" w:cs="Times New Roman"/>
          <w:sz w:val="28"/>
          <w:szCs w:val="28"/>
        </w:rPr>
        <w:t xml:space="preserve"> России с учетом рекомендаций Геральдического Совета при Президенте Российской Федерации на основе методических рекомендаций по использованию и включению в содержание процесса обучения и воспитания государственных символов Российской Федерации, утвержденных Письмом Министерства просвещения РФ от 15 апреля 2022 г. № СК-295/06 «Об использовании государственных символов Российской Федерации».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 1.2 Положение определяет порядок использования государственных символов Российской Федерации и обращения к ним в условиях образовательного процесс</w:t>
      </w:r>
      <w:r w:rsidR="00CC0E6F">
        <w:rPr>
          <w:rFonts w:ascii="Times New Roman" w:hAnsi="Times New Roman" w:cs="Times New Roman"/>
          <w:sz w:val="28"/>
          <w:szCs w:val="28"/>
        </w:rPr>
        <w:t xml:space="preserve">а </w:t>
      </w:r>
      <w:r w:rsidR="009E0548">
        <w:rPr>
          <w:rFonts w:ascii="Times New Roman" w:hAnsi="Times New Roman" w:cs="Times New Roman"/>
          <w:sz w:val="28"/>
          <w:szCs w:val="28"/>
        </w:rPr>
        <w:t>в</w:t>
      </w:r>
      <w:r w:rsidR="006F2B18" w:rsidRPr="006F2B18">
        <w:rPr>
          <w:rFonts w:ascii="Times New Roman" w:hAnsi="Times New Roman" w:cs="Times New Roman"/>
          <w:sz w:val="28"/>
          <w:szCs w:val="28"/>
        </w:rPr>
        <w:t xml:space="preserve"> </w:t>
      </w:r>
      <w:r w:rsidR="006F2B1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F2B18" w:rsidRPr="00CD199F">
        <w:rPr>
          <w:rFonts w:ascii="Times New Roman" w:hAnsi="Times New Roman" w:cs="Times New Roman"/>
          <w:sz w:val="28"/>
          <w:szCs w:val="28"/>
        </w:rPr>
        <w:t xml:space="preserve">бюджетном общеобразовательном учреждении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школе</w:t>
      </w:r>
      <w:r w:rsidR="009E0548">
        <w:rPr>
          <w:rFonts w:ascii="Times New Roman" w:hAnsi="Times New Roman" w:cs="Times New Roman"/>
          <w:sz w:val="28"/>
          <w:szCs w:val="28"/>
        </w:rPr>
        <w:t xml:space="preserve"> </w:t>
      </w:r>
      <w:r w:rsidRPr="00CD199F">
        <w:rPr>
          <w:rFonts w:ascii="Times New Roman" w:hAnsi="Times New Roman" w:cs="Times New Roman"/>
          <w:sz w:val="28"/>
          <w:szCs w:val="28"/>
        </w:rPr>
        <w:t>(далее –</w:t>
      </w:r>
      <w:r w:rsidR="00806B23">
        <w:rPr>
          <w:rFonts w:ascii="Times New Roman" w:hAnsi="Times New Roman" w:cs="Times New Roman"/>
          <w:sz w:val="28"/>
          <w:szCs w:val="28"/>
        </w:rPr>
        <w:t xml:space="preserve"> МБОУ</w:t>
      </w:r>
      <w:r w:rsidR="006F2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Труновская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  <w:r w:rsidRPr="00CD199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F2B18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2. Порядок использования Государственного флага Российской Федерации в </w:t>
      </w:r>
      <w:r w:rsidR="006F2B1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F2B18" w:rsidRPr="00CD199F">
        <w:rPr>
          <w:rFonts w:ascii="Times New Roman" w:hAnsi="Times New Roman" w:cs="Times New Roman"/>
          <w:sz w:val="28"/>
          <w:szCs w:val="28"/>
        </w:rPr>
        <w:t xml:space="preserve">бюджетном общеобразовательном учреждении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школе</w:t>
      </w:r>
      <w:r w:rsidR="006F2B18" w:rsidRPr="00CD1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99F">
        <w:rPr>
          <w:rFonts w:ascii="Times New Roman" w:hAnsi="Times New Roman" w:cs="Times New Roman"/>
          <w:sz w:val="28"/>
          <w:szCs w:val="28"/>
        </w:rPr>
        <w:t>2.1 Государственный флаг Российской Федерации представляет собой прямоугольное полотнище из трех равновеликих горизонтальных полос: верхней - белого, средней - синего и нижней - красного цвета.</w:t>
      </w:r>
      <w:proofErr w:type="gramEnd"/>
      <w:r w:rsidRPr="00CD199F">
        <w:rPr>
          <w:rFonts w:ascii="Times New Roman" w:hAnsi="Times New Roman" w:cs="Times New Roman"/>
          <w:sz w:val="28"/>
          <w:szCs w:val="28"/>
        </w:rPr>
        <w:t xml:space="preserve"> Отношение ширины флага к его длине 2:3.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lastRenderedPageBreak/>
        <w:t xml:space="preserve"> 2.2 Государственный флаг Российской Федерации размещен постоянно на флагштоке </w:t>
      </w:r>
      <w:r w:rsidR="006F2B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  <w:r w:rsidR="006F2B18" w:rsidRPr="00CD199F">
        <w:rPr>
          <w:rFonts w:ascii="Times New Roman" w:hAnsi="Times New Roman" w:cs="Times New Roman"/>
          <w:sz w:val="28"/>
          <w:szCs w:val="28"/>
        </w:rPr>
        <w:t xml:space="preserve"> </w:t>
      </w:r>
      <w:r w:rsidRPr="00CD199F">
        <w:rPr>
          <w:rFonts w:ascii="Times New Roman" w:hAnsi="Times New Roman" w:cs="Times New Roman"/>
          <w:sz w:val="28"/>
          <w:szCs w:val="28"/>
        </w:rPr>
        <w:t>вблизи главного входа в здание, а также на фла</w:t>
      </w:r>
      <w:r w:rsidR="00806B23">
        <w:rPr>
          <w:rFonts w:ascii="Times New Roman" w:hAnsi="Times New Roman" w:cs="Times New Roman"/>
          <w:sz w:val="28"/>
          <w:szCs w:val="28"/>
        </w:rPr>
        <w:t>гштоке, размещенном в фойе здания на 1 этаже</w:t>
      </w:r>
      <w:r w:rsidRPr="00CD19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99F" w:rsidRDefault="00232782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99F" w:rsidRPr="00CD19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D199F" w:rsidRPr="00CD199F">
        <w:rPr>
          <w:rFonts w:ascii="Times New Roman" w:hAnsi="Times New Roman" w:cs="Times New Roman"/>
          <w:sz w:val="28"/>
          <w:szCs w:val="28"/>
        </w:rPr>
        <w:t xml:space="preserve"> дни государственных праздников Российской Федерации, при благоприятных погодных условиях церемония торжественного поднятия Государственного флага производится во дворе здания</w:t>
      </w:r>
      <w:r w:rsidR="006F2B18" w:rsidRPr="006F2B18">
        <w:rPr>
          <w:rFonts w:ascii="Times New Roman" w:hAnsi="Times New Roman" w:cs="Times New Roman"/>
          <w:sz w:val="28"/>
          <w:szCs w:val="28"/>
        </w:rPr>
        <w:t xml:space="preserve"> </w:t>
      </w:r>
      <w:r w:rsidR="006F2B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  <w:r w:rsidR="00CD199F" w:rsidRPr="00CD199F">
        <w:rPr>
          <w:rFonts w:ascii="Times New Roman" w:hAnsi="Times New Roman" w:cs="Times New Roman"/>
          <w:sz w:val="28"/>
          <w:szCs w:val="28"/>
        </w:rPr>
        <w:t xml:space="preserve"> в присутствии всех обучающихся и педагогов. </w:t>
      </w:r>
    </w:p>
    <w:p w:rsidR="00CD199F" w:rsidRPr="006F2B18" w:rsidRDefault="00CD199F" w:rsidP="00CD19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438">
        <w:rPr>
          <w:rFonts w:ascii="Times New Roman" w:hAnsi="Times New Roman" w:cs="Times New Roman"/>
          <w:sz w:val="28"/>
          <w:szCs w:val="28"/>
        </w:rPr>
        <w:t xml:space="preserve">2.4 </w:t>
      </w:r>
      <w:r w:rsidRPr="006F2B18">
        <w:rPr>
          <w:rFonts w:ascii="Times New Roman" w:hAnsi="Times New Roman" w:cs="Times New Roman"/>
          <w:b/>
          <w:sz w:val="28"/>
          <w:szCs w:val="28"/>
        </w:rPr>
        <w:t>Церемония торжественного поднятия Государственног</w:t>
      </w:r>
      <w:r w:rsidR="00CC0E6F" w:rsidRPr="006F2B18">
        <w:rPr>
          <w:rFonts w:ascii="Times New Roman" w:hAnsi="Times New Roman" w:cs="Times New Roman"/>
          <w:b/>
          <w:sz w:val="28"/>
          <w:szCs w:val="28"/>
        </w:rPr>
        <w:t>о флага в течение учебного года</w:t>
      </w:r>
      <w:r w:rsidRPr="006F2B18">
        <w:rPr>
          <w:rFonts w:ascii="Times New Roman" w:hAnsi="Times New Roman" w:cs="Times New Roman"/>
          <w:b/>
          <w:sz w:val="28"/>
          <w:szCs w:val="28"/>
        </w:rPr>
        <w:t xml:space="preserve"> в условиях образовательного процесса </w:t>
      </w:r>
      <w:r w:rsidR="00806B23" w:rsidRPr="006F2B18">
        <w:rPr>
          <w:rFonts w:ascii="Times New Roman" w:hAnsi="Times New Roman" w:cs="Times New Roman"/>
          <w:b/>
          <w:sz w:val="28"/>
          <w:szCs w:val="28"/>
        </w:rPr>
        <w:t>производится в зале здания в 8.1</w:t>
      </w:r>
      <w:r w:rsidRPr="006F2B18">
        <w:rPr>
          <w:rFonts w:ascii="Times New Roman" w:hAnsi="Times New Roman" w:cs="Times New Roman"/>
          <w:b/>
          <w:sz w:val="28"/>
          <w:szCs w:val="28"/>
        </w:rPr>
        <w:t xml:space="preserve">5 минут перед началом первого урока каждого первого дня учебной недели в помещении спортивного зала в присутствии всех обучающихся и педагогов.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2.5. Поднятие Государственного флага является почетной обязанностью и поручается обучающимся, добившимся выдающихся результатов в учебной, научной, спортивной, творческой и иной деятельности. Порядок выбора обучающихся для выполнения почетной обязанности определен в Приложении 1 к настоящему Положению.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2.6. При одновременном подъеме (размещении) нечетного числа флагов Государственный флаг Российской Федерации располагается в центре, а при подъеме (размещении) четного числа флагов (но более двух) - левее центра. 2.7 При одновременном подъеме (размещении) Государственного флага Российской Федерации и других флагов размер флага субъекта Российской Федерации, муниципального образования, общественного объединения либо предприятия, учреждения или организации не может превышать размер Государственного флага Российской Федерации, а высота подъема Государственного флага Российской Федерации не может быть меньше высоты подъема других флагов.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2.8 Спуск государственного флаг осуществляется еженедельно в конце учебной недели. </w:t>
      </w:r>
    </w:p>
    <w:p w:rsidR="006F2B18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>2.9 Государственный флаг Российской Федерации также может быть поднят (установлен) во время торжественных мероприятий, проводимых</w:t>
      </w:r>
      <w:r w:rsidR="006F2B18" w:rsidRPr="006F2B18">
        <w:rPr>
          <w:rFonts w:ascii="Times New Roman" w:hAnsi="Times New Roman" w:cs="Times New Roman"/>
          <w:sz w:val="28"/>
          <w:szCs w:val="28"/>
        </w:rPr>
        <w:t xml:space="preserve"> </w:t>
      </w:r>
      <w:r w:rsidR="006F2B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 2.10</w:t>
      </w:r>
      <w:proofErr w:type="gramStart"/>
      <w:r w:rsidRPr="00CD199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D199F">
        <w:rPr>
          <w:rFonts w:ascii="Times New Roman" w:hAnsi="Times New Roman" w:cs="Times New Roman"/>
          <w:sz w:val="28"/>
          <w:szCs w:val="28"/>
        </w:rPr>
        <w:t xml:space="preserve"> дни траура в верхней части древка Государственного флага Российской Федерации крепится черная лента, длина которой равна длине </w:t>
      </w:r>
      <w:r w:rsidRPr="00CD199F">
        <w:rPr>
          <w:rFonts w:ascii="Times New Roman" w:hAnsi="Times New Roman" w:cs="Times New Roman"/>
          <w:sz w:val="28"/>
          <w:szCs w:val="28"/>
        </w:rPr>
        <w:lastRenderedPageBreak/>
        <w:t xml:space="preserve">полотнища флага. Государственный флаг Российской Федерации, поднятый на флагштоке, приспускается до половины высоты флагштока.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2.11 Перед проведением торжественных праздничных мероприятий, а также дней траура и скорби, классными руководителями проводится разъяснительная работа с обучающимися о значимости того или иного важного события в истории России и </w:t>
      </w:r>
      <w:r w:rsidR="00CC0E6F">
        <w:rPr>
          <w:rFonts w:ascii="Times New Roman" w:hAnsi="Times New Roman" w:cs="Times New Roman"/>
          <w:sz w:val="28"/>
          <w:szCs w:val="28"/>
        </w:rPr>
        <w:t>Калмыкии.</w:t>
      </w:r>
      <w:r w:rsidRPr="00CD1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B18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3. Порядок использования Государственного герба Российской Федерации в </w:t>
      </w:r>
      <w:r w:rsidR="006F2B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  <w:r w:rsidR="006F2B18" w:rsidRPr="00CD1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>3.1 Государственный герб Российской Федерации представляет собой четырёхугольный, с закруглёнными нижними углами, заострённый в оконечности красный геральдический щит с золотым двуглавым орлом, поднявшим вверх распущенные крылья. Орёл увенчан двумя малыми коронами и над ними - одной большой короной, соединёнными лентой. В правой лапе орла - скипетр, в левой - держава. На груди орла, в красном щите, - серебряный всадник в синем плаще на серебряном коне, поражающий серебряным копьём чёрного опрокинутого навзничь и попранного конём дракона.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 3.2 При одновременном размещении Государственного герба Российской Федерации и иных гербов (геральдических знаков), Государственный герб Российской Федерации располагается с левой стороны от другого герба (геральдического знака), если стоять к ним лицом; при одновременном размещении нечетного числа гербов (геральдических знаков) Государственный герб Российской Федерации гербов (но более двух) - левее центра.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 3.3 При одновременном размещении Государственного герба Российской Федерации и других гербов (геральдических знаков) размер герба (геральдического знака) субъекта Российской Федерации, муниципального образования, образовательной организации, организации отдыха детей и их оздоровления не может превышать размер Государственного герба Российской Федерации, при этом Государственный герб Российской Федерации не может быть размещен ниже других гербов (геральдических знаков). </w:t>
      </w:r>
    </w:p>
    <w:p w:rsidR="006F2B18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4. Порядок использования Государственного Гимна Российской Федерации в </w:t>
      </w:r>
      <w:r w:rsidR="006F2B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Труновская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  <w:r w:rsidR="006F2B18" w:rsidRPr="00CD1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lastRenderedPageBreak/>
        <w:t xml:space="preserve">4.1. Церемония поднятия (выноса) Государственного флага Российской Федерации сопровождается исполнением Государственного гимна Российской Федерации (краткой или полной версии). </w:t>
      </w:r>
    </w:p>
    <w:p w:rsidR="00CC0E6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4.2. Государственный гимн Российской Федерации исполняется в </w:t>
      </w:r>
      <w:r w:rsidR="006F2B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Труновская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  <w:r w:rsidR="006F2B18" w:rsidRPr="00CD199F">
        <w:rPr>
          <w:rFonts w:ascii="Times New Roman" w:hAnsi="Times New Roman" w:cs="Times New Roman"/>
          <w:sz w:val="28"/>
          <w:szCs w:val="28"/>
        </w:rPr>
        <w:t xml:space="preserve"> </w:t>
      </w:r>
      <w:r w:rsidRPr="00CD199F">
        <w:rPr>
          <w:rFonts w:ascii="Times New Roman" w:hAnsi="Times New Roman" w:cs="Times New Roman"/>
          <w:sz w:val="28"/>
          <w:szCs w:val="28"/>
        </w:rPr>
        <w:t xml:space="preserve">при использовании средства </w:t>
      </w:r>
      <w:proofErr w:type="spellStart"/>
      <w:r w:rsidRPr="00CD199F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D199F">
        <w:rPr>
          <w:rFonts w:ascii="Times New Roman" w:hAnsi="Times New Roman" w:cs="Times New Roman"/>
          <w:sz w:val="28"/>
          <w:szCs w:val="28"/>
        </w:rPr>
        <w:t xml:space="preserve">- и видеозаписи, а также средства теле- и радиотрансляции.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4.3. Государственный гимн Российской Федерации в </w:t>
      </w:r>
      <w:r w:rsidR="006F2B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Труновская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  <w:r w:rsidR="006F2B18" w:rsidRPr="00CD199F">
        <w:rPr>
          <w:rFonts w:ascii="Times New Roman" w:hAnsi="Times New Roman" w:cs="Times New Roman"/>
          <w:sz w:val="28"/>
          <w:szCs w:val="28"/>
        </w:rPr>
        <w:t xml:space="preserve"> </w:t>
      </w:r>
      <w:r w:rsidRPr="00CD199F">
        <w:rPr>
          <w:rFonts w:ascii="Times New Roman" w:hAnsi="Times New Roman" w:cs="Times New Roman"/>
          <w:sz w:val="28"/>
          <w:szCs w:val="28"/>
        </w:rPr>
        <w:t xml:space="preserve">должен исполняться в точном соответствии с </w:t>
      </w:r>
      <w:proofErr w:type="gramStart"/>
      <w:r w:rsidRPr="00CD199F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CD199F">
        <w:rPr>
          <w:rFonts w:ascii="Times New Roman" w:hAnsi="Times New Roman" w:cs="Times New Roman"/>
          <w:sz w:val="28"/>
          <w:szCs w:val="28"/>
        </w:rPr>
        <w:t xml:space="preserve"> музыкальной редакцией и текстом. </w:t>
      </w:r>
    </w:p>
    <w:p w:rsidR="006F2B18" w:rsidRDefault="00CD199F" w:rsidP="008F4D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>4.4. Государственный гимн Российской Федерации исполняется: - во время официальной церемонии подъема Государственного флага Российской Федерации и других официальных церемоний, проводимых в</w:t>
      </w:r>
      <w:r w:rsidR="006F2B18" w:rsidRPr="006F2B18">
        <w:rPr>
          <w:rFonts w:ascii="Times New Roman" w:hAnsi="Times New Roman" w:cs="Times New Roman"/>
          <w:sz w:val="28"/>
          <w:szCs w:val="28"/>
        </w:rPr>
        <w:t xml:space="preserve"> </w:t>
      </w:r>
      <w:r w:rsidR="006F2B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  <w:r w:rsidRPr="00CD199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4DE2" w:rsidRDefault="00CD199F" w:rsidP="008F4D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>- перед первым уроком (занятием) в день начала нового учебного года в</w:t>
      </w:r>
      <w:r w:rsidR="006F2B18" w:rsidRPr="006F2B18">
        <w:rPr>
          <w:rFonts w:ascii="Times New Roman" w:hAnsi="Times New Roman" w:cs="Times New Roman"/>
          <w:sz w:val="28"/>
          <w:szCs w:val="28"/>
        </w:rPr>
        <w:t xml:space="preserve"> </w:t>
      </w:r>
      <w:r w:rsidR="006F2B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  <w:r w:rsidRPr="00CD199F">
        <w:rPr>
          <w:rFonts w:ascii="Times New Roman" w:hAnsi="Times New Roman" w:cs="Times New Roman"/>
          <w:sz w:val="28"/>
          <w:szCs w:val="28"/>
        </w:rPr>
        <w:t>, далее – еженедельно перед первым уроком каждый первый день учебной недели</w:t>
      </w:r>
      <w:r w:rsidR="008F4DE2">
        <w:rPr>
          <w:rFonts w:ascii="Times New Roman" w:hAnsi="Times New Roman" w:cs="Times New Roman"/>
          <w:sz w:val="28"/>
          <w:szCs w:val="28"/>
        </w:rPr>
        <w:t xml:space="preserve"> (локально в классах) в течение учебного года.</w:t>
      </w:r>
    </w:p>
    <w:p w:rsidR="00CD199F" w:rsidRDefault="00CD199F" w:rsidP="008F4D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- во время торжественных, организационных, воспитательных, конкурсных, а также финальных этапов мероприятий, проводимых в </w:t>
      </w:r>
      <w:r w:rsidR="006F2B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  <w:r w:rsidR="006F2B18" w:rsidRPr="00CD199F">
        <w:rPr>
          <w:rFonts w:ascii="Times New Roman" w:hAnsi="Times New Roman" w:cs="Times New Roman"/>
          <w:sz w:val="28"/>
          <w:szCs w:val="28"/>
        </w:rPr>
        <w:t xml:space="preserve"> </w:t>
      </w:r>
      <w:r w:rsidRPr="00CD199F">
        <w:rPr>
          <w:rFonts w:ascii="Times New Roman" w:hAnsi="Times New Roman" w:cs="Times New Roman"/>
          <w:sz w:val="28"/>
          <w:szCs w:val="28"/>
        </w:rPr>
        <w:t xml:space="preserve">(линейки, пятиминутки, собрания, акции, </w:t>
      </w:r>
      <w:proofErr w:type="spellStart"/>
      <w:r w:rsidRPr="00CD199F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CD199F">
        <w:rPr>
          <w:rFonts w:ascii="Times New Roman" w:hAnsi="Times New Roman" w:cs="Times New Roman"/>
          <w:sz w:val="28"/>
          <w:szCs w:val="28"/>
        </w:rPr>
        <w:t>, открытие/закрытие мероприятий и др.), в том числе посвященных государственным и муниципальным праздникам;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 4.5 При официальном исполнении Государственного гимна Российской Федерации присутствующие выслушивают его стоя, мужчины – без головных уборов.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4.6 Во время исполнения Государственного гимна Российской Федерации, которое сопровождается поднятием Государственного флага Российской Федерации, присутствующие поворачиваются к Государственному флагу Российской Федерации лицом.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5. Обязанности администрации и педагогических работников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>5.1 Директор</w:t>
      </w:r>
      <w:r w:rsidR="006F2B18" w:rsidRPr="006F2B18">
        <w:rPr>
          <w:rFonts w:ascii="Times New Roman" w:hAnsi="Times New Roman" w:cs="Times New Roman"/>
          <w:sz w:val="28"/>
          <w:szCs w:val="28"/>
        </w:rPr>
        <w:t xml:space="preserve"> </w:t>
      </w:r>
      <w:r w:rsidR="006F2B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  <w:r w:rsidRPr="00CD199F">
        <w:rPr>
          <w:rFonts w:ascii="Times New Roman" w:hAnsi="Times New Roman" w:cs="Times New Roman"/>
          <w:sz w:val="28"/>
          <w:szCs w:val="28"/>
        </w:rPr>
        <w:t>, административно-управленческий персонал, педагогический коллектив обязаны информировать обучающихся о значении государственных символов Российской Федерации, разъяснять их историю в рамках проводимых мероприятий и в течение образовательного процесса при возникновен</w:t>
      </w:r>
      <w:proofErr w:type="gramStart"/>
      <w:r w:rsidRPr="00CD199F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CD199F">
        <w:rPr>
          <w:rFonts w:ascii="Times New Roman" w:hAnsi="Times New Roman" w:cs="Times New Roman"/>
          <w:sz w:val="28"/>
          <w:szCs w:val="28"/>
        </w:rPr>
        <w:t xml:space="preserve">бучающихся соответствующих вопросов.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99F">
        <w:rPr>
          <w:rFonts w:ascii="Times New Roman" w:hAnsi="Times New Roman" w:cs="Times New Roman"/>
          <w:sz w:val="28"/>
          <w:szCs w:val="28"/>
        </w:rPr>
        <w:lastRenderedPageBreak/>
        <w:t>5.2 Директор</w:t>
      </w:r>
      <w:r w:rsidR="006F2B18" w:rsidRPr="006F2B18">
        <w:rPr>
          <w:rFonts w:ascii="Times New Roman" w:hAnsi="Times New Roman" w:cs="Times New Roman"/>
          <w:sz w:val="28"/>
          <w:szCs w:val="28"/>
        </w:rPr>
        <w:t xml:space="preserve"> </w:t>
      </w:r>
      <w:r w:rsidR="006F2B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Труновская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  <w:r w:rsidRPr="00CD199F">
        <w:rPr>
          <w:rFonts w:ascii="Times New Roman" w:hAnsi="Times New Roman" w:cs="Times New Roman"/>
          <w:sz w:val="28"/>
          <w:szCs w:val="28"/>
        </w:rPr>
        <w:t>, административно-управленческий персонал, педагогический коллектив обязаны пресекать факты использования обучающимися Государственного флага Российской Федерации Государственного Герба Российской Федерации с нарушением Федерального конституционного закона от 25 декабря 2000 № 1-ФКЗ «О Государственном флаге Российской Федерации», Федерального конституционного закона от 25 декабря 2000 N 2- ФКЗ «О Государственном гербе Российской Федерации», соответственно, а также попытки надругательства над Государственным флагом</w:t>
      </w:r>
      <w:proofErr w:type="gramEnd"/>
      <w:r w:rsidRPr="00CD199F">
        <w:rPr>
          <w:rFonts w:ascii="Times New Roman" w:hAnsi="Times New Roman" w:cs="Times New Roman"/>
          <w:sz w:val="28"/>
          <w:szCs w:val="28"/>
        </w:rPr>
        <w:t xml:space="preserve"> Российской Федерации, Государственным Гербом Российской Федерации, осуществления в отношении государственных символов Российской Федерации хулиганских действий.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>5.3. При выявлении фактов использования обучающимися государственных символов Российской Федерации с нарушением законодательства, а также попыток надругательства над Государственным флагом Российской Федерации, Государственным Гербом Российской Федерации, осуществления в отношении государственных символов Российской Федерации хулиганских действий, административно-управленческий персонал, педагогический коллектив проводят беседы с обучающимися – нарушителями, а при выявлении соответствующих обстоятельств неоднократно – с родителями (законными представителями) обучающихся.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 6. Ответственность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6.1 Использование Государственного флага Российской Федерации с нарушением Федерального конституционного закона,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Федерации.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6.2 Использование Государственного герба Российской Федерации с нарушением Федерального конституционного закона,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Федерации.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7. Заключительные положения </w:t>
      </w:r>
    </w:p>
    <w:p w:rsidR="00CC0E6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7.1. Настоящее Положение об использовании государственных символов Российской Федерации в </w:t>
      </w:r>
      <w:r w:rsidR="006F2B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F2B18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6F2B18">
        <w:rPr>
          <w:rFonts w:ascii="Times New Roman" w:hAnsi="Times New Roman" w:cs="Times New Roman"/>
          <w:sz w:val="28"/>
          <w:szCs w:val="28"/>
        </w:rPr>
        <w:t xml:space="preserve"> СОШ</w:t>
      </w:r>
      <w:r w:rsidR="006F2B18" w:rsidRPr="00CD199F">
        <w:rPr>
          <w:rFonts w:ascii="Times New Roman" w:hAnsi="Times New Roman" w:cs="Times New Roman"/>
          <w:sz w:val="28"/>
          <w:szCs w:val="28"/>
        </w:rPr>
        <w:t xml:space="preserve"> </w:t>
      </w:r>
      <w:r w:rsidRPr="00CD199F">
        <w:rPr>
          <w:rFonts w:ascii="Times New Roman" w:hAnsi="Times New Roman" w:cs="Times New Roman"/>
          <w:sz w:val="28"/>
          <w:szCs w:val="28"/>
        </w:rPr>
        <w:t>является локальным нормативным актом</w:t>
      </w:r>
      <w:r w:rsidR="00E2376D" w:rsidRPr="00E2376D">
        <w:rPr>
          <w:rFonts w:ascii="Times New Roman" w:hAnsi="Times New Roman" w:cs="Times New Roman"/>
          <w:sz w:val="28"/>
          <w:szCs w:val="28"/>
        </w:rPr>
        <w:t xml:space="preserve"> </w:t>
      </w:r>
      <w:r w:rsidR="00E2376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2376D">
        <w:rPr>
          <w:rFonts w:ascii="Times New Roman" w:hAnsi="Times New Roman" w:cs="Times New Roman"/>
          <w:sz w:val="28"/>
          <w:szCs w:val="28"/>
        </w:rPr>
        <w:t>Труновская</w:t>
      </w:r>
      <w:proofErr w:type="spellEnd"/>
      <w:r w:rsidR="00E2376D">
        <w:rPr>
          <w:rFonts w:ascii="Times New Roman" w:hAnsi="Times New Roman" w:cs="Times New Roman"/>
          <w:sz w:val="28"/>
          <w:szCs w:val="28"/>
        </w:rPr>
        <w:t xml:space="preserve"> СОШ</w:t>
      </w:r>
      <w:r w:rsidRPr="00CD199F">
        <w:rPr>
          <w:rFonts w:ascii="Times New Roman" w:hAnsi="Times New Roman" w:cs="Times New Roman"/>
          <w:sz w:val="28"/>
          <w:szCs w:val="28"/>
        </w:rPr>
        <w:t xml:space="preserve">, принимается на Общем </w:t>
      </w:r>
      <w:r w:rsidRPr="00CD199F">
        <w:rPr>
          <w:rFonts w:ascii="Times New Roman" w:hAnsi="Times New Roman" w:cs="Times New Roman"/>
          <w:sz w:val="28"/>
          <w:szCs w:val="28"/>
        </w:rPr>
        <w:lastRenderedPageBreak/>
        <w:t>собрании работников школы и утверждается приказом директор</w:t>
      </w:r>
      <w:r w:rsidR="00E2376D">
        <w:rPr>
          <w:rFonts w:ascii="Times New Roman" w:hAnsi="Times New Roman" w:cs="Times New Roman"/>
          <w:sz w:val="28"/>
          <w:szCs w:val="28"/>
        </w:rPr>
        <w:t>а</w:t>
      </w:r>
      <w:r w:rsidR="00E2376D" w:rsidRPr="00E2376D">
        <w:rPr>
          <w:rFonts w:ascii="Times New Roman" w:hAnsi="Times New Roman" w:cs="Times New Roman"/>
          <w:sz w:val="28"/>
          <w:szCs w:val="28"/>
        </w:rPr>
        <w:t xml:space="preserve"> </w:t>
      </w:r>
      <w:r w:rsidR="00E2376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2376D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E2376D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E2376D" w:rsidRPr="00CD199F">
        <w:rPr>
          <w:rFonts w:ascii="Times New Roman" w:hAnsi="Times New Roman" w:cs="Times New Roman"/>
          <w:sz w:val="28"/>
          <w:szCs w:val="28"/>
        </w:rPr>
        <w:t xml:space="preserve"> </w:t>
      </w:r>
      <w:r w:rsidR="00CC0E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7.2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CD199F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>7.3 Положение об использовании государственных символов Российской Федерации в</w:t>
      </w:r>
      <w:r w:rsidR="00E2376D" w:rsidRPr="00E2376D">
        <w:rPr>
          <w:rFonts w:ascii="Times New Roman" w:hAnsi="Times New Roman" w:cs="Times New Roman"/>
          <w:sz w:val="28"/>
          <w:szCs w:val="28"/>
        </w:rPr>
        <w:t xml:space="preserve"> </w:t>
      </w:r>
      <w:r w:rsidR="00E2376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2376D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E2376D">
        <w:rPr>
          <w:rFonts w:ascii="Times New Roman" w:hAnsi="Times New Roman" w:cs="Times New Roman"/>
          <w:sz w:val="28"/>
          <w:szCs w:val="28"/>
        </w:rPr>
        <w:t xml:space="preserve"> СОШ</w:t>
      </w:r>
      <w:r w:rsidRPr="00CD199F">
        <w:rPr>
          <w:rFonts w:ascii="Times New Roman" w:hAnsi="Times New Roman" w:cs="Times New Roman"/>
          <w:sz w:val="28"/>
          <w:szCs w:val="28"/>
        </w:rPr>
        <w:t xml:space="preserve">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3879F2" w:rsidRDefault="00CD199F" w:rsidP="00CD19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7.4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3879F2" w:rsidRDefault="003879F2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CD1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C40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0520B" w:rsidRDefault="00E0520B" w:rsidP="00C40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0520B" w:rsidRDefault="00E0520B" w:rsidP="00C40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0520B" w:rsidRDefault="00E0520B" w:rsidP="00C40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655DA" w:rsidRDefault="00B655DA" w:rsidP="00C408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55DA" w:rsidRDefault="00B655DA" w:rsidP="00C408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79F2" w:rsidRPr="006B0206" w:rsidRDefault="00CD199F" w:rsidP="00C408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020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879F2" w:rsidRPr="006B0206" w:rsidRDefault="00CD199F" w:rsidP="00C408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0206">
        <w:rPr>
          <w:rFonts w:ascii="Times New Roman" w:hAnsi="Times New Roman" w:cs="Times New Roman"/>
          <w:sz w:val="24"/>
          <w:szCs w:val="24"/>
        </w:rPr>
        <w:t xml:space="preserve"> к Положению об использовании </w:t>
      </w:r>
    </w:p>
    <w:p w:rsidR="00C4085E" w:rsidRPr="006B0206" w:rsidRDefault="00CD199F" w:rsidP="006B02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0206">
        <w:rPr>
          <w:rFonts w:ascii="Times New Roman" w:hAnsi="Times New Roman" w:cs="Times New Roman"/>
          <w:sz w:val="24"/>
          <w:szCs w:val="24"/>
        </w:rPr>
        <w:t xml:space="preserve">государственных символов Российской Федерации </w:t>
      </w:r>
    </w:p>
    <w:p w:rsidR="00C4085E" w:rsidRDefault="006B0206" w:rsidP="00C40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2376D" w:rsidRPr="00E2376D">
        <w:rPr>
          <w:rFonts w:ascii="Times New Roman" w:hAnsi="Times New Roman" w:cs="Times New Roman"/>
          <w:sz w:val="20"/>
          <w:szCs w:val="20"/>
        </w:rPr>
        <w:t xml:space="preserve">МБОУ </w:t>
      </w:r>
      <w:proofErr w:type="spellStart"/>
      <w:r w:rsidR="00E2376D" w:rsidRPr="00E2376D">
        <w:rPr>
          <w:rFonts w:ascii="Times New Roman" w:hAnsi="Times New Roman" w:cs="Times New Roman"/>
          <w:sz w:val="20"/>
          <w:szCs w:val="20"/>
        </w:rPr>
        <w:t>Труновск</w:t>
      </w:r>
      <w:r w:rsidR="00E2376D">
        <w:rPr>
          <w:rFonts w:ascii="Times New Roman" w:hAnsi="Times New Roman" w:cs="Times New Roman"/>
          <w:sz w:val="20"/>
          <w:szCs w:val="20"/>
        </w:rPr>
        <w:t>ой</w:t>
      </w:r>
      <w:proofErr w:type="spellEnd"/>
      <w:r w:rsidR="00E2376D" w:rsidRPr="00E2376D">
        <w:rPr>
          <w:rFonts w:ascii="Times New Roman" w:hAnsi="Times New Roman" w:cs="Times New Roman"/>
          <w:sz w:val="20"/>
          <w:szCs w:val="20"/>
        </w:rPr>
        <w:t xml:space="preserve"> СОШ</w:t>
      </w:r>
    </w:p>
    <w:p w:rsidR="00C4085E" w:rsidRDefault="00C4085E" w:rsidP="00C40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085E" w:rsidRPr="006B0206" w:rsidRDefault="00C4085E" w:rsidP="00C4085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85E" w:rsidRPr="006B0206" w:rsidRDefault="00CD199F" w:rsidP="00C40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20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879F2" w:rsidRPr="006B0206" w:rsidRDefault="00CD199F" w:rsidP="00C40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206">
        <w:rPr>
          <w:rFonts w:ascii="Times New Roman" w:hAnsi="Times New Roman" w:cs="Times New Roman"/>
          <w:b/>
          <w:sz w:val="28"/>
          <w:szCs w:val="28"/>
        </w:rPr>
        <w:t>определения обучающихся для выполнения почетной обязанности по поднятию Государственного флага Российской Федерации</w:t>
      </w:r>
    </w:p>
    <w:p w:rsidR="00C4085E" w:rsidRDefault="00C4085E" w:rsidP="00C40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085E" w:rsidRDefault="00CD199F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99F">
        <w:rPr>
          <w:rFonts w:ascii="Times New Roman" w:hAnsi="Times New Roman" w:cs="Times New Roman"/>
          <w:sz w:val="28"/>
          <w:szCs w:val="28"/>
        </w:rPr>
        <w:t>Порядок определения обучающихся для выполнения почетной обязанности по поднятию Государственного флага Российской Федерации (далее – Порядок) является приложением к локальному акту</w:t>
      </w:r>
      <w:r w:rsidR="00E2376D" w:rsidRPr="00E2376D">
        <w:rPr>
          <w:rFonts w:ascii="Times New Roman" w:hAnsi="Times New Roman" w:cs="Times New Roman"/>
          <w:sz w:val="28"/>
          <w:szCs w:val="28"/>
        </w:rPr>
        <w:t xml:space="preserve"> </w:t>
      </w:r>
      <w:r w:rsidR="00E2376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2376D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E2376D">
        <w:rPr>
          <w:rFonts w:ascii="Times New Roman" w:hAnsi="Times New Roman" w:cs="Times New Roman"/>
          <w:sz w:val="28"/>
          <w:szCs w:val="28"/>
        </w:rPr>
        <w:t xml:space="preserve"> СОШ</w:t>
      </w:r>
      <w:r w:rsidRPr="00CD199F">
        <w:rPr>
          <w:rFonts w:ascii="Times New Roman" w:hAnsi="Times New Roman" w:cs="Times New Roman"/>
          <w:sz w:val="28"/>
          <w:szCs w:val="28"/>
        </w:rPr>
        <w:t xml:space="preserve"> – Положению об использовании государственных символов Российской Федерации </w:t>
      </w:r>
      <w:r w:rsidR="00C811F2">
        <w:rPr>
          <w:rFonts w:ascii="Times New Roman" w:hAnsi="Times New Roman" w:cs="Times New Roman"/>
          <w:sz w:val="28"/>
          <w:szCs w:val="28"/>
        </w:rPr>
        <w:t>№165</w:t>
      </w:r>
      <w:r w:rsidR="00E0520B">
        <w:rPr>
          <w:rFonts w:ascii="Times New Roman" w:hAnsi="Times New Roman" w:cs="Times New Roman"/>
          <w:sz w:val="28"/>
          <w:szCs w:val="28"/>
        </w:rPr>
        <w:t xml:space="preserve">, </w:t>
      </w:r>
      <w:r w:rsidRPr="00CD199F">
        <w:rPr>
          <w:rFonts w:ascii="Times New Roman" w:hAnsi="Times New Roman" w:cs="Times New Roman"/>
          <w:sz w:val="28"/>
          <w:szCs w:val="28"/>
        </w:rPr>
        <w:t>утвержденному приказом</w:t>
      </w:r>
      <w:r w:rsidR="00E2376D" w:rsidRPr="00E2376D">
        <w:rPr>
          <w:rFonts w:ascii="Times New Roman" w:hAnsi="Times New Roman" w:cs="Times New Roman"/>
          <w:sz w:val="28"/>
          <w:szCs w:val="28"/>
        </w:rPr>
        <w:t xml:space="preserve"> </w:t>
      </w:r>
      <w:r w:rsidR="00E2376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2376D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E2376D">
        <w:rPr>
          <w:rFonts w:ascii="Times New Roman" w:hAnsi="Times New Roman" w:cs="Times New Roman"/>
          <w:sz w:val="28"/>
          <w:szCs w:val="28"/>
        </w:rPr>
        <w:t xml:space="preserve"> СОШ</w:t>
      </w:r>
      <w:r w:rsidR="00C408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085E" w:rsidRDefault="00CD199F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99F">
        <w:rPr>
          <w:rFonts w:ascii="Times New Roman" w:hAnsi="Times New Roman" w:cs="Times New Roman"/>
          <w:sz w:val="28"/>
          <w:szCs w:val="28"/>
        </w:rPr>
        <w:t>Выполнение почетной обязанности по поднятию Государственного флага Российской Федерации может быть поручено любому обучающемуся</w:t>
      </w:r>
      <w:r w:rsidR="00E2376D" w:rsidRPr="00E2376D">
        <w:rPr>
          <w:rFonts w:ascii="Times New Roman" w:hAnsi="Times New Roman" w:cs="Times New Roman"/>
          <w:sz w:val="28"/>
          <w:szCs w:val="28"/>
        </w:rPr>
        <w:t xml:space="preserve"> </w:t>
      </w:r>
      <w:r w:rsidR="00E2376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2376D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E2376D">
        <w:rPr>
          <w:rFonts w:ascii="Times New Roman" w:hAnsi="Times New Roman" w:cs="Times New Roman"/>
          <w:sz w:val="28"/>
          <w:szCs w:val="28"/>
        </w:rPr>
        <w:t xml:space="preserve"> СОШ</w:t>
      </w:r>
      <w:r w:rsidRPr="00CD199F">
        <w:rPr>
          <w:rFonts w:ascii="Times New Roman" w:hAnsi="Times New Roman" w:cs="Times New Roman"/>
          <w:sz w:val="28"/>
          <w:szCs w:val="28"/>
        </w:rPr>
        <w:t>, при условии его желания принять на себя вышеуказанную обязанность и наличии у данного обучающегося особых успехов в области учебной, творческой, научной, спортивной и иной деятельности.</w:t>
      </w:r>
      <w:proofErr w:type="gramEnd"/>
      <w:r w:rsidRPr="00CD199F">
        <w:rPr>
          <w:rFonts w:ascii="Times New Roman" w:hAnsi="Times New Roman" w:cs="Times New Roman"/>
          <w:sz w:val="28"/>
          <w:szCs w:val="28"/>
        </w:rPr>
        <w:t xml:space="preserve"> Согласно настоящему Порядку, классными руководителями с 1 сентября каждого учебного года в рамках классного часа «Разговор о важном» доводится до обучающихся информация о возможности принимать на себя выполнение почетной обязанности по поднятию Государственного флага Российской Федерации при условии наличия у результатов в учебной, научной, спортивной, творческой и иной деятельности, высоких моральных качеств. Обучающиеся вправе заявлять о желании принять на себя обязанность по поднятию Государственного флага Российской Федерации в устной или письменной форме классному руководителю, сотруднику администрации школы или педагогического коллектива школы, после чего им может быть предоставлена возможность выполнить соответствующую обязанность в ближайший первый учебный день учебной недели.</w:t>
      </w:r>
    </w:p>
    <w:p w:rsidR="00C4085E" w:rsidRDefault="00CD199F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199F">
        <w:rPr>
          <w:rFonts w:ascii="Times New Roman" w:hAnsi="Times New Roman" w:cs="Times New Roman"/>
          <w:sz w:val="28"/>
          <w:szCs w:val="28"/>
        </w:rPr>
        <w:t>Классные руководители и иные сотрудники</w:t>
      </w:r>
      <w:r w:rsidR="00E2376D" w:rsidRPr="00E2376D">
        <w:rPr>
          <w:rFonts w:ascii="Times New Roman" w:hAnsi="Times New Roman" w:cs="Times New Roman"/>
          <w:sz w:val="28"/>
          <w:szCs w:val="28"/>
        </w:rPr>
        <w:t xml:space="preserve"> </w:t>
      </w:r>
      <w:r w:rsidR="00E2376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2376D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E2376D">
        <w:rPr>
          <w:rFonts w:ascii="Times New Roman" w:hAnsi="Times New Roman" w:cs="Times New Roman"/>
          <w:sz w:val="28"/>
          <w:szCs w:val="28"/>
        </w:rPr>
        <w:t xml:space="preserve"> СОШ</w:t>
      </w:r>
      <w:r w:rsidRPr="00CD199F">
        <w:rPr>
          <w:rFonts w:ascii="Times New Roman" w:hAnsi="Times New Roman" w:cs="Times New Roman"/>
          <w:sz w:val="28"/>
          <w:szCs w:val="28"/>
        </w:rPr>
        <w:t xml:space="preserve">, на основании имеющихся сведений о наличии у отдельных обучающихся особых успехов или достижений области учебной, творческой, научной, спортивной и иной деятельности и (или) проявленных обучающимся высоких моральных качеств вправе выдвигать кандидатуры обучающихся учебных классов для исполнения почетной обязанности по поднятию </w:t>
      </w:r>
      <w:r w:rsidRPr="00CD199F">
        <w:rPr>
          <w:rFonts w:ascii="Times New Roman" w:hAnsi="Times New Roman" w:cs="Times New Roman"/>
          <w:sz w:val="28"/>
          <w:szCs w:val="28"/>
        </w:rPr>
        <w:lastRenderedPageBreak/>
        <w:t>Государственного флага Российской Федерации на рассмотрение Совета обучающихся школы.</w:t>
      </w:r>
      <w:proofErr w:type="gramEnd"/>
    </w:p>
    <w:p w:rsidR="00C4085E" w:rsidRDefault="00CD199F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 xml:space="preserve"> Очередность исполнения обучающимися почетной обязанности по поднятию Государственного флага Российской Федерации устанавливается по мере поступления заявлений от обучающихся о желании исполнить вышеуказанную почетную обязанность. </w:t>
      </w:r>
    </w:p>
    <w:p w:rsidR="00C4085E" w:rsidRDefault="00CD199F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>Очередность исполнения обучающимися почетной обязанности по поднятию Государственного флага Российской Федерации может быть пересмотрена в отдельных случаях по усмотрению директора</w:t>
      </w:r>
      <w:r w:rsidR="00E2376D" w:rsidRPr="00E2376D">
        <w:rPr>
          <w:rFonts w:ascii="Times New Roman" w:hAnsi="Times New Roman" w:cs="Times New Roman"/>
          <w:sz w:val="28"/>
          <w:szCs w:val="28"/>
        </w:rPr>
        <w:t xml:space="preserve"> </w:t>
      </w:r>
      <w:r w:rsidR="00E2376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2376D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E2376D">
        <w:rPr>
          <w:rFonts w:ascii="Times New Roman" w:hAnsi="Times New Roman" w:cs="Times New Roman"/>
          <w:sz w:val="28"/>
          <w:szCs w:val="28"/>
        </w:rPr>
        <w:t xml:space="preserve"> СОШ</w:t>
      </w:r>
      <w:r w:rsidRPr="00CD199F">
        <w:rPr>
          <w:rFonts w:ascii="Times New Roman" w:hAnsi="Times New Roman" w:cs="Times New Roman"/>
          <w:sz w:val="28"/>
          <w:szCs w:val="28"/>
        </w:rPr>
        <w:t>, при наличии определенных обстоятельств. Вышеуказанными обстоятельствами являются соотношение области (сферы учебной, спортивной и иной деятельности, творчества и др.), в которой обучающимся достигнуты успехи либо имеются отличия и достижения, с тематикой государственных праздников Российской Федерации и иных мероприятий, организуемых в</w:t>
      </w:r>
      <w:r w:rsidR="00E2376D" w:rsidRPr="00E2376D">
        <w:rPr>
          <w:rFonts w:ascii="Times New Roman" w:hAnsi="Times New Roman" w:cs="Times New Roman"/>
          <w:sz w:val="28"/>
          <w:szCs w:val="28"/>
        </w:rPr>
        <w:t xml:space="preserve"> </w:t>
      </w:r>
      <w:r w:rsidR="00E2376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2376D"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 w:rsidR="00E2376D">
        <w:rPr>
          <w:rFonts w:ascii="Times New Roman" w:hAnsi="Times New Roman" w:cs="Times New Roman"/>
          <w:sz w:val="28"/>
          <w:szCs w:val="28"/>
        </w:rPr>
        <w:t xml:space="preserve"> СОШ</w:t>
      </w:r>
      <w:r w:rsidRPr="00CD199F">
        <w:rPr>
          <w:rFonts w:ascii="Times New Roman" w:hAnsi="Times New Roman" w:cs="Times New Roman"/>
          <w:sz w:val="28"/>
          <w:szCs w:val="28"/>
        </w:rPr>
        <w:t xml:space="preserve">, предполагающих церемонию поднятия Государственного флага Российской Федерации. </w:t>
      </w:r>
    </w:p>
    <w:p w:rsidR="006F6F7B" w:rsidRDefault="00CD199F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99F">
        <w:rPr>
          <w:rFonts w:ascii="Times New Roman" w:hAnsi="Times New Roman" w:cs="Times New Roman"/>
          <w:sz w:val="28"/>
          <w:szCs w:val="28"/>
        </w:rPr>
        <w:t>При наличии возникающих споров относительно возможности (очередности) предоставления отдельным обучающимся возможности исполнять почетную обязанность по поднятию Государственного флага Российской Федерации, данный вопрос решается посредством обсуждения обстоятельств спора с классным руководителем обучающегося, представителями администрации, педагогического коллектива школы и Совета обучающихся, в части наличия возможных возражений (отсутствия возражений) против предоставления обучающемуся вышеуказанной почетной обязанности.</w:t>
      </w: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76D" w:rsidRDefault="00E2376D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76D" w:rsidRDefault="00E2376D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Pr="006B0206" w:rsidRDefault="006B0206" w:rsidP="006B0206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6B0206">
        <w:rPr>
          <w:rFonts w:hAnsi="Times New Roman" w:cs="Times New Roman"/>
          <w:color w:val="000000"/>
          <w:sz w:val="24"/>
          <w:szCs w:val="24"/>
        </w:rPr>
        <w:lastRenderedPageBreak/>
        <w:t>Приложение</w:t>
      </w:r>
      <w:r w:rsidRPr="006B0206">
        <w:rPr>
          <w:rFonts w:hAnsi="Times New Roman" w:cs="Times New Roman"/>
          <w:color w:val="000000"/>
          <w:sz w:val="24"/>
          <w:szCs w:val="24"/>
        </w:rPr>
        <w:t xml:space="preserve"> 2</w:t>
      </w:r>
    </w:p>
    <w:p w:rsidR="006B0206" w:rsidRPr="00E2376D" w:rsidRDefault="006B0206" w:rsidP="006B0206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6B02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0206">
        <w:rPr>
          <w:rFonts w:hAnsi="Times New Roman" w:cs="Times New Roman"/>
          <w:color w:val="000000"/>
          <w:sz w:val="24"/>
          <w:szCs w:val="24"/>
        </w:rPr>
        <w:t>к</w:t>
      </w:r>
      <w:r w:rsidRPr="006B02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0206">
        <w:rPr>
          <w:rFonts w:hAnsi="Times New Roman" w:cs="Times New Roman"/>
          <w:color w:val="000000"/>
          <w:sz w:val="24"/>
          <w:szCs w:val="24"/>
        </w:rPr>
        <w:t>Положению</w:t>
      </w:r>
      <w:r w:rsidRPr="006B02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0206">
        <w:rPr>
          <w:rFonts w:hAnsi="Times New Roman" w:cs="Times New Roman"/>
          <w:color w:val="000000"/>
          <w:sz w:val="24"/>
          <w:szCs w:val="24"/>
        </w:rPr>
        <w:t>об</w:t>
      </w:r>
      <w:r w:rsidRPr="006B02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0206">
        <w:rPr>
          <w:rFonts w:hAnsi="Times New Roman" w:cs="Times New Roman"/>
          <w:color w:val="000000"/>
          <w:sz w:val="24"/>
          <w:szCs w:val="24"/>
        </w:rPr>
        <w:t>использовании</w:t>
      </w:r>
      <w:r w:rsidRPr="006B0206">
        <w:rPr>
          <w:sz w:val="24"/>
          <w:szCs w:val="24"/>
        </w:rPr>
        <w:br/>
      </w:r>
      <w:r w:rsidRPr="006B0206">
        <w:rPr>
          <w:rFonts w:hAnsi="Times New Roman" w:cs="Times New Roman"/>
          <w:color w:val="000000"/>
          <w:sz w:val="24"/>
          <w:szCs w:val="24"/>
        </w:rPr>
        <w:t>государственных</w:t>
      </w:r>
      <w:r w:rsidRPr="006B02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0206">
        <w:rPr>
          <w:rFonts w:hAnsi="Times New Roman" w:cs="Times New Roman"/>
          <w:color w:val="000000"/>
          <w:sz w:val="24"/>
          <w:szCs w:val="24"/>
        </w:rPr>
        <w:t>символов</w:t>
      </w:r>
      <w:r w:rsidRPr="006B0206">
        <w:rPr>
          <w:sz w:val="24"/>
          <w:szCs w:val="24"/>
        </w:rPr>
        <w:br/>
      </w:r>
      <w:r w:rsidRPr="006B0206">
        <w:rPr>
          <w:rFonts w:hAnsi="Times New Roman" w:cs="Times New Roman"/>
          <w:color w:val="000000"/>
          <w:sz w:val="24"/>
          <w:szCs w:val="24"/>
        </w:rPr>
        <w:t>в</w:t>
      </w:r>
      <w:r w:rsidRPr="006B020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2376D" w:rsidRPr="00E2376D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E2376D" w:rsidRPr="00E2376D">
        <w:rPr>
          <w:rFonts w:ascii="Times New Roman" w:hAnsi="Times New Roman" w:cs="Times New Roman"/>
          <w:sz w:val="24"/>
          <w:szCs w:val="24"/>
        </w:rPr>
        <w:t>Труновской</w:t>
      </w:r>
      <w:proofErr w:type="spellEnd"/>
      <w:r w:rsidR="00E2376D" w:rsidRPr="00E2376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B0206" w:rsidRPr="00E2376D" w:rsidRDefault="006B0206" w:rsidP="006B020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0206" w:rsidRDefault="006B0206" w:rsidP="006B020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Регламент подъема и спуска</w:t>
      </w:r>
    </w:p>
    <w:p w:rsidR="006B0206" w:rsidRDefault="006B0206" w:rsidP="006B020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Государственного флага Российской Федерации</w:t>
      </w:r>
    </w:p>
    <w:p w:rsidR="006B0206" w:rsidRPr="00E2376D" w:rsidRDefault="006B0206" w:rsidP="006B0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2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E2376D" w:rsidRPr="00E2376D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E2376D" w:rsidRPr="00E2376D">
        <w:rPr>
          <w:rFonts w:ascii="Times New Roman" w:hAnsi="Times New Roman" w:cs="Times New Roman"/>
          <w:b/>
          <w:sz w:val="28"/>
          <w:szCs w:val="28"/>
        </w:rPr>
        <w:t>Труновск</w:t>
      </w:r>
      <w:r w:rsidR="00E2376D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="00E2376D" w:rsidRPr="00E2376D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6B0206" w:rsidRPr="00E2376D" w:rsidRDefault="006B0206" w:rsidP="006B0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206" w:rsidRPr="006B0206" w:rsidRDefault="006B0206" w:rsidP="006B02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color w:val="000000"/>
          <w:sz w:val="28"/>
          <w:szCs w:val="28"/>
        </w:rPr>
        <w:t>1. Назначенный обучающийся или работник (знаменщик) получает Флаг у ответственного за хранение Флага, прибывает к установленному месту его подъема и прикрепляет Флаг к тросу мачты (флагштока).</w:t>
      </w:r>
    </w:p>
    <w:p w:rsidR="006B0206" w:rsidRPr="006B0206" w:rsidRDefault="006B0206" w:rsidP="006B020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color w:val="000000"/>
          <w:sz w:val="28"/>
          <w:szCs w:val="28"/>
        </w:rPr>
        <w:t>2. В назначенное время обучающиеся и административные работники образовательной организации выстраиваются на линейку.</w:t>
      </w:r>
    </w:p>
    <w:p w:rsidR="006B0206" w:rsidRPr="006B0206" w:rsidRDefault="006B0206" w:rsidP="006B020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color w:val="000000"/>
          <w:sz w:val="28"/>
          <w:szCs w:val="28"/>
        </w:rPr>
        <w:t>3. Директор образовательной организации или ведущий мероприятия подает команду «Поднять флаг Российской Федерации». По этой команде знаменщик поднимает Флаг. Гимн исполняется с использованием технических средств воспроизведения звукозаписи.</w:t>
      </w:r>
    </w:p>
    <w:p w:rsidR="006B0206" w:rsidRPr="006B0206" w:rsidRDefault="006B0206" w:rsidP="006B020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color w:val="000000"/>
          <w:sz w:val="28"/>
          <w:szCs w:val="28"/>
        </w:rPr>
        <w:t>4. Все присутствующие поворачивают голову в сторону Флага. По окончании исполнения Гимна и подъема Флага начинается основная часть мероприятия.</w:t>
      </w:r>
    </w:p>
    <w:p w:rsidR="006B0206" w:rsidRPr="006B0206" w:rsidRDefault="006B0206" w:rsidP="006B020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color w:val="000000"/>
          <w:sz w:val="28"/>
          <w:szCs w:val="28"/>
        </w:rPr>
        <w:t>5. Для спуска Флага дежурный обучающийся или работник образовательной организации в присутствии ассистентов (или без них) спускает Флаг. При этом построение обучающихся и работников не производится, Гимн не исполняется.</w:t>
      </w:r>
    </w:p>
    <w:p w:rsidR="006B0206" w:rsidRPr="006B0206" w:rsidRDefault="006B0206" w:rsidP="006B020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0206" w:rsidRPr="006B0206" w:rsidRDefault="006B0206" w:rsidP="006B02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Pr="006B0206" w:rsidRDefault="006B0206" w:rsidP="006B02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Pr="006B0206" w:rsidRDefault="006B0206" w:rsidP="006B02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Pr="006B0206" w:rsidRDefault="006B0206" w:rsidP="006B02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Pr="006B0206" w:rsidRDefault="006B0206" w:rsidP="006B02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Default="006B0206" w:rsidP="00C408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206" w:rsidRPr="00EF2439" w:rsidRDefault="006B0206" w:rsidP="006B0206">
      <w:pPr>
        <w:rPr>
          <w:rFonts w:hAnsi="Times New Roman" w:cs="Times New Roman"/>
          <w:color w:val="000000"/>
          <w:sz w:val="24"/>
          <w:szCs w:val="24"/>
        </w:rPr>
      </w:pPr>
    </w:p>
    <w:p w:rsidR="006B0206" w:rsidRDefault="006B0206" w:rsidP="006B0206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6B0206" w:rsidRPr="006B0206" w:rsidRDefault="006B0206" w:rsidP="006B0206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6B0206">
        <w:rPr>
          <w:rFonts w:hAnsi="Times New Roman" w:cs="Times New Roman"/>
          <w:color w:val="000000"/>
          <w:sz w:val="24"/>
          <w:szCs w:val="24"/>
        </w:rPr>
        <w:lastRenderedPageBreak/>
        <w:t>Приложение</w:t>
      </w:r>
      <w:r w:rsidRPr="006B0206">
        <w:rPr>
          <w:rFonts w:hAnsi="Times New Roman" w:cs="Times New Roman"/>
          <w:color w:val="000000"/>
          <w:sz w:val="24"/>
          <w:szCs w:val="24"/>
        </w:rPr>
        <w:t xml:space="preserve"> 3</w:t>
      </w:r>
    </w:p>
    <w:p w:rsidR="006B0206" w:rsidRPr="006B0206" w:rsidRDefault="006B0206" w:rsidP="006B0206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6B02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0206">
        <w:rPr>
          <w:rFonts w:hAnsi="Times New Roman" w:cs="Times New Roman"/>
          <w:color w:val="000000"/>
          <w:sz w:val="24"/>
          <w:szCs w:val="24"/>
        </w:rPr>
        <w:t>к</w:t>
      </w:r>
      <w:r w:rsidRPr="006B02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0206">
        <w:rPr>
          <w:rFonts w:hAnsi="Times New Roman" w:cs="Times New Roman"/>
          <w:color w:val="000000"/>
          <w:sz w:val="24"/>
          <w:szCs w:val="24"/>
        </w:rPr>
        <w:t>Положению</w:t>
      </w:r>
      <w:r w:rsidRPr="006B02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0206">
        <w:rPr>
          <w:rFonts w:hAnsi="Times New Roman" w:cs="Times New Roman"/>
          <w:color w:val="000000"/>
          <w:sz w:val="24"/>
          <w:szCs w:val="24"/>
        </w:rPr>
        <w:t>об</w:t>
      </w:r>
      <w:r w:rsidRPr="006B02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0206">
        <w:rPr>
          <w:rFonts w:hAnsi="Times New Roman" w:cs="Times New Roman"/>
          <w:color w:val="000000"/>
          <w:sz w:val="24"/>
          <w:szCs w:val="24"/>
        </w:rPr>
        <w:t>использовании</w:t>
      </w:r>
      <w:r w:rsidRPr="006B0206">
        <w:rPr>
          <w:sz w:val="24"/>
          <w:szCs w:val="24"/>
        </w:rPr>
        <w:br/>
      </w:r>
      <w:r w:rsidRPr="006B0206">
        <w:rPr>
          <w:rFonts w:hAnsi="Times New Roman" w:cs="Times New Roman"/>
          <w:color w:val="000000"/>
          <w:sz w:val="24"/>
          <w:szCs w:val="24"/>
        </w:rPr>
        <w:t>государственных</w:t>
      </w:r>
      <w:r w:rsidRPr="006B02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B0206">
        <w:rPr>
          <w:rFonts w:hAnsi="Times New Roman" w:cs="Times New Roman"/>
          <w:color w:val="000000"/>
          <w:sz w:val="24"/>
          <w:szCs w:val="24"/>
        </w:rPr>
        <w:t>символов</w:t>
      </w:r>
      <w:r w:rsidRPr="006B0206">
        <w:rPr>
          <w:sz w:val="24"/>
          <w:szCs w:val="24"/>
        </w:rPr>
        <w:br/>
      </w:r>
      <w:r w:rsidRPr="006B0206">
        <w:rPr>
          <w:rFonts w:hAnsi="Times New Roman" w:cs="Times New Roman"/>
          <w:color w:val="000000"/>
          <w:sz w:val="24"/>
          <w:szCs w:val="24"/>
        </w:rPr>
        <w:t>в</w:t>
      </w:r>
      <w:r w:rsidRPr="006B020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2376D" w:rsidRPr="00E2376D">
        <w:rPr>
          <w:rFonts w:ascii="Times New Roman" w:hAnsi="Times New Roman" w:cs="Times New Roman"/>
          <w:sz w:val="24"/>
          <w:szCs w:val="24"/>
        </w:rPr>
        <w:t>МБОУ</w:t>
      </w:r>
      <w:r w:rsidR="00E23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76D">
        <w:rPr>
          <w:rFonts w:ascii="Times New Roman" w:hAnsi="Times New Roman" w:cs="Times New Roman"/>
          <w:sz w:val="24"/>
          <w:szCs w:val="24"/>
        </w:rPr>
        <w:t>Труновской</w:t>
      </w:r>
      <w:proofErr w:type="spellEnd"/>
      <w:r w:rsidR="00E2376D" w:rsidRPr="00E2376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B0206" w:rsidRPr="00EF2439" w:rsidRDefault="006B0206" w:rsidP="006B0206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6B0206" w:rsidRDefault="006B0206" w:rsidP="006B0206">
      <w:pPr>
        <w:spacing w:after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6B0206" w:rsidRDefault="006B0206" w:rsidP="006B0206">
      <w:pPr>
        <w:spacing w:after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>Регламент</w:t>
      </w: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>вноса</w:t>
      </w: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>выноса</w:t>
      </w: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B0206" w:rsidRPr="006B0206" w:rsidRDefault="006B0206" w:rsidP="006B0206">
      <w:pPr>
        <w:spacing w:after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>Государственного</w:t>
      </w: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>флага</w:t>
      </w: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>Российской</w:t>
      </w: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0206">
        <w:rPr>
          <w:rFonts w:hAnsi="Times New Roman" w:cs="Times New Roman"/>
          <w:b/>
          <w:bCs/>
          <w:color w:val="000000"/>
          <w:sz w:val="28"/>
          <w:szCs w:val="28"/>
        </w:rPr>
        <w:t>Федерации</w:t>
      </w:r>
    </w:p>
    <w:p w:rsidR="006B0206" w:rsidRPr="00E2376D" w:rsidRDefault="00E2376D" w:rsidP="006B0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76D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E2376D">
        <w:rPr>
          <w:rFonts w:ascii="Times New Roman" w:hAnsi="Times New Roman" w:cs="Times New Roman"/>
          <w:b/>
          <w:sz w:val="28"/>
          <w:szCs w:val="28"/>
        </w:rPr>
        <w:t>Труновской</w:t>
      </w:r>
      <w:proofErr w:type="spellEnd"/>
      <w:r w:rsidRPr="00E2376D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6B0206" w:rsidRPr="006B0206" w:rsidRDefault="006B0206" w:rsidP="006B02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color w:val="000000"/>
          <w:sz w:val="28"/>
          <w:szCs w:val="28"/>
        </w:rPr>
        <w:t>1. Руководитель знаменной группы принимает Флаг от ответственного за хранение Флага.</w:t>
      </w:r>
    </w:p>
    <w:p w:rsidR="006B0206" w:rsidRPr="006B0206" w:rsidRDefault="006B0206" w:rsidP="006B02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color w:val="000000"/>
          <w:sz w:val="28"/>
          <w:szCs w:val="28"/>
        </w:rPr>
        <w:t>2. Знаменная группа несет Флаг к месту проведения мероприятия.</w:t>
      </w:r>
    </w:p>
    <w:p w:rsidR="006B0206" w:rsidRPr="006B0206" w:rsidRDefault="006B0206" w:rsidP="006B02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color w:val="000000"/>
          <w:sz w:val="28"/>
          <w:szCs w:val="28"/>
        </w:rPr>
        <w:t>3. Знаменная группа выстраивается в две колонны по два человека – каждый держит угол флага. Руководитель знаменной группы держит передний правый край полотнища.</w:t>
      </w:r>
    </w:p>
    <w:p w:rsidR="006B0206" w:rsidRPr="006B0206" w:rsidRDefault="006B0206" w:rsidP="006B02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color w:val="000000"/>
          <w:sz w:val="28"/>
          <w:szCs w:val="28"/>
        </w:rPr>
        <w:t>4. Перед вносом Флага директор образовательной организации или ведущий мероприятия объявляет присутствующим: «Внимание! Государственный флаг Российской Федерации».</w:t>
      </w:r>
    </w:p>
    <w:p w:rsidR="006B0206" w:rsidRPr="006B0206" w:rsidRDefault="006B0206" w:rsidP="006B02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color w:val="000000"/>
          <w:sz w:val="28"/>
          <w:szCs w:val="28"/>
        </w:rPr>
        <w:t>5. Знаменная группа вносит Флаг так, чтобы для большей части присутствующих он выглядел развернутым с расположением горизонтальных полос: верхней – белого, средней – синего и нижней – красного цвета. Гимн исполняется с использованием технических средств воспроизведения звукозаписи.</w:t>
      </w:r>
    </w:p>
    <w:p w:rsidR="006B0206" w:rsidRPr="006B0206" w:rsidRDefault="006B0206" w:rsidP="006B02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color w:val="000000"/>
          <w:sz w:val="28"/>
          <w:szCs w:val="28"/>
        </w:rPr>
        <w:t>6. Знаменная группа останавливается перед присутствующими так, чтобы быть максимально в центре или посередине перед присутствующими, либо перед директором образовательной организации.</w:t>
      </w:r>
    </w:p>
    <w:p w:rsidR="006B0206" w:rsidRPr="006B0206" w:rsidRDefault="006B0206" w:rsidP="006B02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color w:val="000000"/>
          <w:sz w:val="28"/>
          <w:szCs w:val="28"/>
        </w:rPr>
        <w:t>7. Знаменная группа уносит Флаг после окончания исполнения Гимна или после окончания мероприятия, если оно было непродолжительным. В последнем случае перед началом выноса Флага директор образовательной организации или ведущий мероприятия объявляет присутствующим: «Внимание! Государственный флаг Российской Федерации». Вынос Флага может сопровождаться исполнением Гимна или быть без такового.</w:t>
      </w:r>
    </w:p>
    <w:p w:rsidR="006B0206" w:rsidRPr="006B0206" w:rsidRDefault="006B0206" w:rsidP="006B02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206">
        <w:rPr>
          <w:rFonts w:ascii="Times New Roman" w:hAnsi="Times New Roman" w:cs="Times New Roman"/>
          <w:color w:val="000000"/>
          <w:sz w:val="28"/>
          <w:szCs w:val="28"/>
        </w:rPr>
        <w:t>8. После окончания церемонии руководитель знаменной группы отдает Флаг ответственному за хранение Флага.</w:t>
      </w:r>
    </w:p>
    <w:p w:rsidR="006B0206" w:rsidRPr="00CD199F" w:rsidRDefault="006B0206" w:rsidP="006B02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B0206" w:rsidRPr="00CD199F" w:rsidSect="006F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9F"/>
    <w:rsid w:val="00014176"/>
    <w:rsid w:val="000152E6"/>
    <w:rsid w:val="000A30DF"/>
    <w:rsid w:val="00232782"/>
    <w:rsid w:val="00244197"/>
    <w:rsid w:val="003879F2"/>
    <w:rsid w:val="00421D41"/>
    <w:rsid w:val="004E771A"/>
    <w:rsid w:val="005028ED"/>
    <w:rsid w:val="006A6885"/>
    <w:rsid w:val="006B0206"/>
    <w:rsid w:val="006C7A31"/>
    <w:rsid w:val="006F2B18"/>
    <w:rsid w:val="006F6F7B"/>
    <w:rsid w:val="007300EF"/>
    <w:rsid w:val="007E5C28"/>
    <w:rsid w:val="00806B23"/>
    <w:rsid w:val="008F4DE2"/>
    <w:rsid w:val="009B310C"/>
    <w:rsid w:val="009C7275"/>
    <w:rsid w:val="009E0548"/>
    <w:rsid w:val="00B655DA"/>
    <w:rsid w:val="00BC30F4"/>
    <w:rsid w:val="00C4085E"/>
    <w:rsid w:val="00C46438"/>
    <w:rsid w:val="00C811F2"/>
    <w:rsid w:val="00CC0E6F"/>
    <w:rsid w:val="00CD199F"/>
    <w:rsid w:val="00E0520B"/>
    <w:rsid w:val="00E2376D"/>
    <w:rsid w:val="00FC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7</cp:revision>
  <dcterms:created xsi:type="dcterms:W3CDTF">2023-01-31T08:33:00Z</dcterms:created>
  <dcterms:modified xsi:type="dcterms:W3CDTF">2026-02-12T11:26:00Z</dcterms:modified>
</cp:coreProperties>
</file>